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8"/>
        <w:tblW w:w="9498" w:type="dxa"/>
        <w:tblInd w:w="108" w:type="dxa"/>
        <w:tblLayout w:type="fixed"/>
        <w:tblLook w:val="04A0" w:firstRow="1" w:lastRow="0" w:firstColumn="1" w:lastColumn="0" w:noHBand="0" w:noVBand="1"/>
      </w:tblPr>
      <w:tblGrid>
        <w:gridCol w:w="4678"/>
        <w:gridCol w:w="4820"/>
      </w:tblGrid>
      <w:tr w:rsidR="003B1E70" w:rsidRPr="00645A01" w14:paraId="314D03CB" w14:textId="77777777" w:rsidTr="003B1E70">
        <w:tc>
          <w:tcPr>
            <w:tcW w:w="4678" w:type="dxa"/>
          </w:tcPr>
          <w:p w14:paraId="77CB9E25" w14:textId="77777777" w:rsidR="003B1E70" w:rsidRPr="00645A01" w:rsidRDefault="003B1E70" w:rsidP="003B1E70">
            <w:pPr>
              <w:ind w:left="1593" w:firstLine="0"/>
              <w:jc w:val="both"/>
              <w:rPr>
                <w:rFonts w:asciiTheme="majorHAnsi" w:hAnsiTheme="majorHAnsi"/>
                <w:lang w:val="kk-KZ"/>
              </w:rPr>
            </w:pPr>
            <w:bookmarkStart w:id="0" w:name="_GoBack"/>
            <w:bookmarkEnd w:id="0"/>
            <w:r w:rsidRPr="00645A01">
              <w:rPr>
                <w:rFonts w:asciiTheme="majorHAnsi" w:hAnsiTheme="majorHAnsi"/>
              </w:rPr>
              <w:t>Алматы облыс</w:t>
            </w:r>
            <w:r w:rsidRPr="00645A01">
              <w:rPr>
                <w:rFonts w:asciiTheme="majorHAnsi" w:hAnsiTheme="majorHAnsi"/>
                <w:lang w:val="kk-KZ"/>
              </w:rPr>
              <w:t>тық</w:t>
            </w:r>
          </w:p>
          <w:p w14:paraId="597EDFCF" w14:textId="77777777" w:rsidR="003B1E70" w:rsidRPr="00645A01" w:rsidRDefault="003B1E70" w:rsidP="003B1E70">
            <w:pPr>
              <w:ind w:left="1593" w:firstLine="0"/>
              <w:jc w:val="both"/>
              <w:rPr>
                <w:rFonts w:asciiTheme="majorHAnsi" w:hAnsiTheme="majorHAnsi"/>
                <w:lang w:val="kk-KZ"/>
              </w:rPr>
            </w:pPr>
            <w:r w:rsidRPr="00645A01">
              <w:rPr>
                <w:rFonts w:asciiTheme="majorHAnsi" w:hAnsiTheme="majorHAnsi"/>
                <w:lang w:val="kk-KZ"/>
              </w:rPr>
              <w:t>адвокаттар алқасы мүшелерінің</w:t>
            </w:r>
          </w:p>
          <w:p w14:paraId="735CF777" w14:textId="77777777" w:rsidR="003B1E70" w:rsidRPr="00645A01" w:rsidRDefault="003B1E70" w:rsidP="003B1E70">
            <w:pPr>
              <w:ind w:left="1593" w:firstLine="0"/>
              <w:jc w:val="both"/>
              <w:rPr>
                <w:rFonts w:asciiTheme="majorHAnsi" w:hAnsiTheme="majorHAnsi"/>
                <w:lang w:val="kk-KZ"/>
              </w:rPr>
            </w:pPr>
            <w:r w:rsidRPr="00645A01">
              <w:rPr>
                <w:rFonts w:asciiTheme="majorHAnsi" w:hAnsiTheme="majorHAnsi"/>
                <w:lang w:val="kk-KZ"/>
              </w:rPr>
              <w:t>2018 жылдың 8 желтоқсанындағы Жалпы жиналысында бекітілген</w:t>
            </w:r>
          </w:p>
          <w:p w14:paraId="508E8651" w14:textId="77777777" w:rsidR="003B1E70" w:rsidRPr="00645A01" w:rsidRDefault="003B1E70" w:rsidP="003B1E70">
            <w:pPr>
              <w:ind w:left="1877" w:firstLine="0"/>
              <w:jc w:val="both"/>
              <w:rPr>
                <w:rFonts w:asciiTheme="majorHAnsi" w:hAnsiTheme="majorHAnsi"/>
                <w:lang w:val="kk-KZ"/>
              </w:rPr>
            </w:pPr>
          </w:p>
          <w:p w14:paraId="06C3B575" w14:textId="77777777" w:rsidR="003B1E70" w:rsidRPr="00645A01" w:rsidRDefault="003B1E70" w:rsidP="003B1E70">
            <w:pPr>
              <w:ind w:firstLine="0"/>
              <w:jc w:val="center"/>
              <w:rPr>
                <w:rFonts w:asciiTheme="majorHAnsi" w:hAnsiTheme="majorHAnsi"/>
                <w:b/>
                <w:lang w:val="kk-KZ"/>
              </w:rPr>
            </w:pPr>
            <w:r w:rsidRPr="00645A01">
              <w:rPr>
                <w:rFonts w:asciiTheme="majorHAnsi" w:hAnsiTheme="majorHAnsi"/>
                <w:b/>
                <w:lang w:val="kk-KZ"/>
              </w:rPr>
              <w:t>АЛМАТЫ ОБЛЫСТЫҚ АДВОКАТТАР АЛҚАСЫНЫҢ</w:t>
            </w:r>
          </w:p>
          <w:p w14:paraId="1D150FCA" w14:textId="77777777" w:rsidR="003B1E70" w:rsidRPr="00645A01" w:rsidRDefault="003B1E70" w:rsidP="003B1E70">
            <w:pPr>
              <w:ind w:firstLine="0"/>
              <w:jc w:val="center"/>
              <w:rPr>
                <w:rFonts w:asciiTheme="majorHAnsi" w:hAnsiTheme="majorHAnsi"/>
                <w:b/>
                <w:lang w:val="kk-KZ"/>
              </w:rPr>
            </w:pPr>
            <w:r w:rsidRPr="00645A01">
              <w:rPr>
                <w:rFonts w:asciiTheme="majorHAnsi" w:hAnsiTheme="majorHAnsi"/>
                <w:b/>
                <w:lang w:val="kk-KZ"/>
              </w:rPr>
              <w:t>ЖАРҒЫСЫ</w:t>
            </w:r>
          </w:p>
          <w:p w14:paraId="4C0B7A65" w14:textId="77777777" w:rsidR="003B1E70" w:rsidRPr="00645A01" w:rsidRDefault="003B1E70" w:rsidP="003B1E70">
            <w:pPr>
              <w:ind w:firstLine="0"/>
              <w:jc w:val="both"/>
              <w:rPr>
                <w:rFonts w:asciiTheme="majorHAnsi" w:hAnsiTheme="majorHAnsi"/>
                <w:lang w:val="kk-KZ"/>
              </w:rPr>
            </w:pPr>
          </w:p>
          <w:p w14:paraId="6F634F80" w14:textId="77777777" w:rsidR="003B1E70" w:rsidRPr="00645A01" w:rsidRDefault="003B1E70" w:rsidP="003B1E70">
            <w:pPr>
              <w:pStyle w:val="ab"/>
              <w:numPr>
                <w:ilvl w:val="0"/>
                <w:numId w:val="9"/>
              </w:numPr>
              <w:jc w:val="both"/>
              <w:rPr>
                <w:rFonts w:asciiTheme="majorHAnsi" w:hAnsiTheme="majorHAnsi"/>
                <w:lang w:val="kk-KZ"/>
              </w:rPr>
            </w:pPr>
            <w:r w:rsidRPr="00645A01">
              <w:rPr>
                <w:rFonts w:eastAsia="Times New Roman" w:cs="Charcoal CY"/>
                <w:lang w:val="kk-KZ"/>
              </w:rPr>
              <w:t>бап.</w:t>
            </w:r>
            <w:r w:rsidRPr="00645A01">
              <w:rPr>
                <w:rFonts w:eastAsia="Times New Roman" w:cs="Times New Roman"/>
                <w:lang w:val="kk-KZ"/>
              </w:rPr>
              <w:t xml:space="preserve">  </w:t>
            </w:r>
            <w:r w:rsidRPr="00645A01">
              <w:rPr>
                <w:rFonts w:eastAsia="Times New Roman" w:cs="Charcoal CY"/>
                <w:lang w:val="kk-KZ"/>
              </w:rPr>
              <w:t>Жалпы ережелер</w:t>
            </w:r>
          </w:p>
          <w:p w14:paraId="4FEDE765" w14:textId="77777777" w:rsidR="003B1E70" w:rsidRPr="00645A01" w:rsidRDefault="003B1E70" w:rsidP="003B1E70">
            <w:pPr>
              <w:pStyle w:val="ab"/>
              <w:ind w:left="750" w:firstLine="0"/>
              <w:jc w:val="both"/>
              <w:rPr>
                <w:rFonts w:asciiTheme="majorHAnsi" w:hAnsiTheme="majorHAnsi"/>
                <w:lang w:val="kk-KZ"/>
              </w:rPr>
            </w:pPr>
          </w:p>
          <w:p w14:paraId="74D2FE4E" w14:textId="77777777" w:rsidR="003B1E70" w:rsidRPr="00645A01" w:rsidRDefault="003B1E70" w:rsidP="003B1E70">
            <w:pPr>
              <w:pStyle w:val="ab"/>
              <w:numPr>
                <w:ilvl w:val="1"/>
                <w:numId w:val="3"/>
              </w:numPr>
              <w:ind w:firstLine="99"/>
              <w:jc w:val="both"/>
              <w:rPr>
                <w:rFonts w:asciiTheme="majorHAnsi" w:hAnsiTheme="majorHAnsi"/>
                <w:lang w:val="kk-KZ"/>
              </w:rPr>
            </w:pPr>
            <w:r w:rsidRPr="00645A01">
              <w:rPr>
                <w:rFonts w:asciiTheme="majorHAnsi" w:hAnsiTheme="majorHAnsi"/>
                <w:lang w:val="kk-KZ"/>
              </w:rPr>
              <w:t>Алқаның толық аты:</w:t>
            </w:r>
          </w:p>
          <w:p w14:paraId="5D72F6C3" w14:textId="77777777" w:rsidR="003B1E70" w:rsidRPr="00645A01" w:rsidRDefault="003B1E70" w:rsidP="003B1E70">
            <w:pPr>
              <w:pStyle w:val="ab"/>
              <w:numPr>
                <w:ilvl w:val="0"/>
                <w:numId w:val="5"/>
              </w:numPr>
              <w:ind w:left="0" w:firstLine="742"/>
              <w:jc w:val="both"/>
              <w:rPr>
                <w:rFonts w:asciiTheme="majorHAnsi" w:hAnsiTheme="majorHAnsi"/>
                <w:lang w:val="kk-KZ"/>
              </w:rPr>
            </w:pPr>
            <w:r w:rsidRPr="00645A01">
              <w:rPr>
                <w:rFonts w:asciiTheme="majorHAnsi" w:hAnsiTheme="majorHAnsi"/>
                <w:lang w:val="kk-KZ"/>
              </w:rPr>
              <w:t>мемлекеттік тілде: Адвокаттар алқасы «Алматы облыстық адвокаттар алқасы».</w:t>
            </w:r>
          </w:p>
          <w:p w14:paraId="1E717D92" w14:textId="77777777" w:rsidR="003B1E70" w:rsidRPr="00645A01" w:rsidRDefault="003B1E70" w:rsidP="003B1E70">
            <w:pPr>
              <w:pStyle w:val="ab"/>
              <w:numPr>
                <w:ilvl w:val="0"/>
                <w:numId w:val="5"/>
              </w:numPr>
              <w:ind w:left="0" w:firstLine="720"/>
              <w:jc w:val="both"/>
              <w:rPr>
                <w:rFonts w:asciiTheme="majorHAnsi" w:hAnsiTheme="majorHAnsi"/>
                <w:lang w:val="kk-KZ"/>
              </w:rPr>
            </w:pPr>
            <w:r w:rsidRPr="00645A01">
              <w:rPr>
                <w:rFonts w:asciiTheme="majorHAnsi" w:hAnsiTheme="majorHAnsi"/>
                <w:lang w:val="kk-KZ"/>
              </w:rPr>
              <w:t>орыс тілінде: Коллегия адвокатов «</w:t>
            </w:r>
            <w:r w:rsidRPr="00645A01">
              <w:rPr>
                <w:rFonts w:asciiTheme="majorHAnsi" w:hAnsiTheme="majorHAnsi"/>
              </w:rPr>
              <w:t>Алматинская областная коллегия адвокатов».</w:t>
            </w:r>
          </w:p>
          <w:p w14:paraId="02EAFEA5" w14:textId="77777777" w:rsidR="003B1E70" w:rsidRPr="00645A01" w:rsidRDefault="003B1E70" w:rsidP="003B1E70">
            <w:pPr>
              <w:jc w:val="both"/>
              <w:rPr>
                <w:rFonts w:asciiTheme="majorHAnsi" w:hAnsiTheme="majorHAnsi"/>
                <w:lang w:val="kk-KZ"/>
              </w:rPr>
            </w:pPr>
          </w:p>
          <w:p w14:paraId="0C37A0B0"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 xml:space="preserve">1.2.Алматы облыстық адвокаттар алқасы (бұдан әрі - "алқа") жеке және заңды тұлғаларға білікті заң көмегін көрсету, адвокаттардың құқықтары мен заңды мүдделерін білдіру және қорғау," Адвокаттық қызмет және заң көмегі туралы " заңда және осы Жарғыда белгіленген өзге де функцияларды орындау үшін адвокаттар құрған коммерциялық емес, тәуелсіз, кәсіби, өзін-өзі басқаратын және өзін-өзі қаржыландыратын адвокаттар ұйымы болып табылады. </w:t>
            </w:r>
          </w:p>
          <w:p w14:paraId="4D1C41E0" w14:textId="77777777" w:rsidR="003B1E70" w:rsidRPr="00645A01" w:rsidRDefault="003B1E70" w:rsidP="003B1E70">
            <w:pPr>
              <w:ind w:firstLine="0"/>
              <w:jc w:val="both"/>
              <w:rPr>
                <w:rFonts w:asciiTheme="majorHAnsi" w:hAnsiTheme="majorHAnsi"/>
                <w:lang w:val="kk-KZ"/>
              </w:rPr>
            </w:pPr>
          </w:p>
          <w:p w14:paraId="50181936"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1.3. Алқаның қызмет мерзімі шектелмеген.</w:t>
            </w:r>
          </w:p>
          <w:p w14:paraId="478C1E49" w14:textId="77777777" w:rsidR="003B1E70" w:rsidRPr="00645A01" w:rsidRDefault="003B1E70" w:rsidP="003B1E70">
            <w:pPr>
              <w:ind w:firstLine="459"/>
              <w:jc w:val="both"/>
              <w:rPr>
                <w:rFonts w:asciiTheme="majorHAnsi" w:hAnsiTheme="majorHAnsi"/>
                <w:lang w:val="kk-KZ"/>
              </w:rPr>
            </w:pPr>
          </w:p>
          <w:p w14:paraId="65729F0C"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 xml:space="preserve">1.4. Алқаның орналасқан жері және заңды мекен жайы: Қазақстан Республикасы, Алматы облысы, </w:t>
            </w:r>
            <w:r w:rsidRPr="00D075F9">
              <w:rPr>
                <w:rFonts w:asciiTheme="majorHAnsi" w:hAnsiTheme="majorHAnsi"/>
                <w:color w:val="FF0000"/>
                <w:lang w:val="kk-KZ"/>
              </w:rPr>
              <w:t>040000</w:t>
            </w:r>
            <w:r w:rsidRPr="003B1E70">
              <w:rPr>
                <w:rFonts w:asciiTheme="majorHAnsi" w:hAnsiTheme="majorHAnsi"/>
                <w:lang w:val="kk-KZ"/>
              </w:rPr>
              <w:t xml:space="preserve">, </w:t>
            </w:r>
            <w:r w:rsidRPr="00645A01">
              <w:rPr>
                <w:rFonts w:asciiTheme="majorHAnsi" w:hAnsiTheme="majorHAnsi"/>
                <w:lang w:val="kk-KZ"/>
              </w:rPr>
              <w:t>Талдықорған қаласы, Қаблиса Жырау көшесі, 69.</w:t>
            </w:r>
          </w:p>
          <w:p w14:paraId="794C88F7" w14:textId="77777777" w:rsidR="003B1E70" w:rsidRPr="00645A01" w:rsidRDefault="003B1E70" w:rsidP="003B1E70">
            <w:pPr>
              <w:ind w:firstLine="459"/>
              <w:jc w:val="both"/>
              <w:rPr>
                <w:rFonts w:asciiTheme="majorHAnsi" w:hAnsiTheme="majorHAnsi"/>
                <w:lang w:val="kk-KZ"/>
              </w:rPr>
            </w:pPr>
          </w:p>
          <w:p w14:paraId="082F645E" w14:textId="77777777" w:rsidR="003B1E70" w:rsidRDefault="003B1E70" w:rsidP="003B1E70">
            <w:pPr>
              <w:ind w:firstLine="459"/>
              <w:jc w:val="both"/>
              <w:rPr>
                <w:rFonts w:asciiTheme="majorHAnsi" w:hAnsiTheme="majorHAnsi"/>
                <w:lang w:val="kk-KZ"/>
              </w:rPr>
            </w:pPr>
          </w:p>
          <w:p w14:paraId="1D2A2EB6"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2 – бап. Алқаның құқықтық мәртебесі</w:t>
            </w:r>
          </w:p>
          <w:p w14:paraId="764EB74F" w14:textId="77777777" w:rsidR="003B1E70" w:rsidRPr="00645A01" w:rsidRDefault="003B1E70" w:rsidP="003B1E70">
            <w:pPr>
              <w:ind w:firstLine="459"/>
              <w:jc w:val="both"/>
              <w:rPr>
                <w:rFonts w:asciiTheme="majorHAnsi" w:hAnsiTheme="majorHAnsi"/>
                <w:lang w:val="kk-KZ"/>
              </w:rPr>
            </w:pPr>
          </w:p>
          <w:p w14:paraId="44DB3E92"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 xml:space="preserve">2.1. Алқа заңды тұлға болып табылады және Қазақстан Республикасы Конституциясының, "Адвокаттық қызмет және заң көмегі туралы" Қазақстан Республикасы Заңының, Қазақстан Республикасының өзге де құқықтық актілерінің, осы Жарғының және адвокаттар алқасының жалпы жиналысының (конференциясының) шешімдерінің негізінде </w:t>
            </w:r>
            <w:r w:rsidRPr="00645A01">
              <w:rPr>
                <w:rFonts w:asciiTheme="majorHAnsi" w:hAnsiTheme="majorHAnsi"/>
                <w:lang w:val="kk-KZ"/>
              </w:rPr>
              <w:lastRenderedPageBreak/>
              <w:t>әрекет етеді.</w:t>
            </w:r>
          </w:p>
          <w:p w14:paraId="29FC3E08" w14:textId="77777777" w:rsidR="003B1E70" w:rsidRPr="00645A01" w:rsidRDefault="003B1E70" w:rsidP="003B1E70">
            <w:pPr>
              <w:ind w:firstLine="459"/>
              <w:jc w:val="both"/>
              <w:rPr>
                <w:rFonts w:asciiTheme="majorHAnsi" w:hAnsiTheme="majorHAnsi"/>
                <w:lang w:val="kk-KZ"/>
              </w:rPr>
            </w:pPr>
          </w:p>
          <w:p w14:paraId="4CE48E53"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2.2. Алқа дербес балансы, банктерде есеп айырысу, валюталық және өзге де шоттары, мемлекеттік, орыс тілдерінде өзінің атауы көрсетілген дөңгелек мөрі, мөртабандары мен бланкілері және үлгісі заңнамада көзделген тәртіппен бекітілетін және тіркелетін эмблемасы болады.</w:t>
            </w:r>
          </w:p>
          <w:p w14:paraId="7734E2B0" w14:textId="77777777" w:rsidR="003B1E70" w:rsidRPr="00645A01" w:rsidRDefault="003B1E70" w:rsidP="003B1E70">
            <w:pPr>
              <w:ind w:firstLine="459"/>
              <w:jc w:val="both"/>
              <w:rPr>
                <w:rFonts w:asciiTheme="majorHAnsi" w:hAnsiTheme="majorHAnsi"/>
                <w:lang w:val="kk-KZ"/>
              </w:rPr>
            </w:pPr>
          </w:p>
          <w:p w14:paraId="42E9604A" w14:textId="77777777" w:rsidR="003B1E70" w:rsidRPr="00645A01" w:rsidRDefault="003B1E70" w:rsidP="003B1E70">
            <w:pPr>
              <w:ind w:firstLine="459"/>
              <w:jc w:val="both"/>
              <w:rPr>
                <w:rFonts w:asciiTheme="majorHAnsi" w:hAnsiTheme="majorHAnsi"/>
                <w:lang w:val="kk-KZ"/>
              </w:rPr>
            </w:pPr>
          </w:p>
          <w:p w14:paraId="0E1FD585"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2.3. Алқа адвокаттардың қарыздары мен міндеттемелері бойынша жауап бермейді. Адвокаттар алқаның қарыздары мен міндеттемелері бойынша жауап бермейді.</w:t>
            </w:r>
          </w:p>
          <w:p w14:paraId="764F1299" w14:textId="77777777" w:rsidR="003B1E70" w:rsidRPr="00645A01" w:rsidRDefault="003B1E70" w:rsidP="003B1E70">
            <w:pPr>
              <w:ind w:firstLine="459"/>
              <w:jc w:val="both"/>
              <w:rPr>
                <w:rFonts w:asciiTheme="majorHAnsi" w:hAnsiTheme="majorHAnsi"/>
                <w:lang w:val="kk-KZ"/>
              </w:rPr>
            </w:pPr>
          </w:p>
          <w:p w14:paraId="52897C21"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3-бап. Алқа қызметінің мәні мен мақсаттары</w:t>
            </w:r>
          </w:p>
          <w:p w14:paraId="7F6BE443" w14:textId="77777777" w:rsidR="003B1E70" w:rsidRPr="00645A01" w:rsidRDefault="003B1E70" w:rsidP="003B1E70">
            <w:pPr>
              <w:ind w:firstLine="459"/>
              <w:jc w:val="both"/>
              <w:rPr>
                <w:rFonts w:asciiTheme="majorHAnsi" w:hAnsiTheme="majorHAnsi"/>
                <w:lang w:val="kk-KZ"/>
              </w:rPr>
            </w:pPr>
          </w:p>
          <w:p w14:paraId="6920DC38"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 xml:space="preserve">3.1. Алқа қызметінің мәні: </w:t>
            </w:r>
          </w:p>
          <w:p w14:paraId="2CAD302E" w14:textId="77777777" w:rsidR="003B1E70" w:rsidRPr="00645A01" w:rsidRDefault="003B1E70" w:rsidP="003B1E70">
            <w:pPr>
              <w:ind w:firstLine="459"/>
              <w:jc w:val="both"/>
              <w:rPr>
                <w:rFonts w:asciiTheme="majorHAnsi" w:hAnsiTheme="majorHAnsi"/>
                <w:lang w:val="kk-KZ"/>
              </w:rPr>
            </w:pPr>
          </w:p>
          <w:p w14:paraId="0B1E1467"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 xml:space="preserve">3.2. Адвокаттардың қылмыстық істер, әкімшілік құқық бұзушылық туралы істер бойынша қорғау, сондай-ақ қылмыстық және азаматтық істер мен әкімшілік құқық бұзушылық туралы істер бойынша өкілдік ету, сондай-ақ жеке тұлғалардың құқықтарын, бостандықтары мен заңды мүдделерін, сондай-ақ заңды тұлғалардың құқықтары мен заңды мүдделерін қорғау және іске асыруға жәрдемдесу мақсатында заң көмегінің өзге де түрлерін көрсету жөніндегі қызметін ұйымдастыру.  </w:t>
            </w:r>
          </w:p>
          <w:p w14:paraId="1C017608"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Заңнамада көзделген жағдайларда мұндай қызмет республикалық бюджет қаражаты есебінен не тегін жүзеге асырылады;</w:t>
            </w:r>
          </w:p>
          <w:p w14:paraId="7F19D6BC" w14:textId="77777777" w:rsidR="003B1E70" w:rsidRPr="00645A01" w:rsidRDefault="003B1E70" w:rsidP="003B1E70">
            <w:pPr>
              <w:ind w:firstLine="459"/>
              <w:jc w:val="both"/>
              <w:rPr>
                <w:rFonts w:asciiTheme="majorHAnsi" w:hAnsiTheme="majorHAnsi"/>
                <w:lang w:val="kk-KZ"/>
              </w:rPr>
            </w:pPr>
          </w:p>
          <w:p w14:paraId="1D4FF597"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     3.3. Алқа қызметін ұйымдастырушылық, материалдық-техникалық, әдістемелік және анықтамалық-ақпараттық қамтамасыз ету;</w:t>
            </w:r>
          </w:p>
          <w:p w14:paraId="1F8D6F1C" w14:textId="77777777" w:rsidR="003B1E70" w:rsidRPr="00645A01" w:rsidRDefault="003B1E70" w:rsidP="003B1E70">
            <w:pPr>
              <w:ind w:firstLine="459"/>
              <w:jc w:val="both"/>
              <w:rPr>
                <w:rFonts w:asciiTheme="majorHAnsi" w:hAnsiTheme="majorHAnsi"/>
                <w:lang w:val="kk-KZ"/>
              </w:rPr>
            </w:pPr>
          </w:p>
          <w:p w14:paraId="0FEC4311"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3.4. Алқа мүшелерінің адвокаттық қызметті жүзеге асыруына және олардың заңнама мен адвокаттардың кәсіптік этикасы кодексінің талаптарын сақтауына кәсіби бақылауды ұйымдастыру;</w:t>
            </w:r>
          </w:p>
          <w:p w14:paraId="75D597FF" w14:textId="77777777" w:rsidR="003B1E70" w:rsidRPr="00645A01" w:rsidRDefault="003B1E70" w:rsidP="003B1E70">
            <w:pPr>
              <w:ind w:firstLine="459"/>
              <w:jc w:val="both"/>
              <w:rPr>
                <w:rFonts w:asciiTheme="majorHAnsi" w:hAnsiTheme="majorHAnsi"/>
                <w:lang w:val="kk-KZ"/>
              </w:rPr>
            </w:pPr>
          </w:p>
          <w:p w14:paraId="1E351404"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3.5. Алқа қызметінің мақсаты Мемлекет кепілдік берген және Қазақстан Республикасының Конституциясымен бекітілген адам құқықтарын, бостандықтарын сот арқылы қорғауға және білікті заң көмегін алуға құқығын іске асыруға жәрдемдесу болып табылады;</w:t>
            </w:r>
          </w:p>
          <w:p w14:paraId="754D9306" w14:textId="77777777" w:rsidR="003B1E70" w:rsidRPr="00645A01" w:rsidRDefault="003B1E70" w:rsidP="003B1E70">
            <w:pPr>
              <w:ind w:firstLine="459"/>
              <w:jc w:val="both"/>
              <w:rPr>
                <w:rFonts w:asciiTheme="majorHAnsi" w:hAnsiTheme="majorHAnsi"/>
                <w:lang w:val="kk-KZ"/>
              </w:rPr>
            </w:pPr>
          </w:p>
          <w:p w14:paraId="3C0E4883"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3.6. Адвокаттардың біліктілігін арттыруды және адвокаттық қызметпен айналысуға үміткер адамдардың тағылымдамасын ұйымдастыру.</w:t>
            </w:r>
          </w:p>
          <w:p w14:paraId="0B00A2D5" w14:textId="77777777" w:rsidR="003B1E70" w:rsidRPr="00645A01" w:rsidRDefault="003B1E70" w:rsidP="003B1E70">
            <w:pPr>
              <w:ind w:firstLine="459"/>
              <w:jc w:val="both"/>
              <w:rPr>
                <w:rFonts w:asciiTheme="majorHAnsi" w:hAnsiTheme="majorHAnsi"/>
                <w:lang w:val="kk-KZ"/>
              </w:rPr>
            </w:pPr>
          </w:p>
          <w:p w14:paraId="327385AB"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4-бап. Алқа қызметінің міндеттері</w:t>
            </w:r>
          </w:p>
          <w:p w14:paraId="14DBC51E" w14:textId="77777777" w:rsidR="003B1E70" w:rsidRPr="00645A01" w:rsidRDefault="003B1E70" w:rsidP="003B1E70">
            <w:pPr>
              <w:ind w:firstLine="459"/>
              <w:jc w:val="both"/>
              <w:rPr>
                <w:rFonts w:asciiTheme="majorHAnsi" w:hAnsiTheme="majorHAnsi"/>
                <w:lang w:val="kk-KZ"/>
              </w:rPr>
            </w:pPr>
          </w:p>
          <w:p w14:paraId="4E25DB20"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 xml:space="preserve">4.1. Адвокаттар алқасы қызметінің негізгі міндеттері: </w:t>
            </w:r>
          </w:p>
          <w:p w14:paraId="1D54428E" w14:textId="77777777" w:rsidR="003B1E70" w:rsidRPr="00645A01" w:rsidRDefault="003B1E70" w:rsidP="003B1E70">
            <w:pPr>
              <w:ind w:firstLine="459"/>
              <w:jc w:val="both"/>
              <w:rPr>
                <w:rFonts w:asciiTheme="majorHAnsi" w:hAnsiTheme="majorHAnsi"/>
                <w:lang w:val="kk-KZ"/>
              </w:rPr>
            </w:pPr>
          </w:p>
          <w:p w14:paraId="4489F297"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4.2. Адвокаттық қызметті жүзеге асыру кезінде алқа мүшелерін оларға жәрдемдесу, кәсіптік көмек көрсету және қорғау;</w:t>
            </w:r>
          </w:p>
          <w:p w14:paraId="7B2C5CC0" w14:textId="77777777" w:rsidR="003B1E70" w:rsidRPr="00645A01" w:rsidRDefault="003B1E70" w:rsidP="003B1E70">
            <w:pPr>
              <w:ind w:firstLine="459"/>
              <w:jc w:val="both"/>
              <w:rPr>
                <w:rFonts w:asciiTheme="majorHAnsi" w:hAnsiTheme="majorHAnsi"/>
                <w:lang w:val="kk-KZ"/>
              </w:rPr>
            </w:pPr>
          </w:p>
          <w:p w14:paraId="6FEF200B"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4.3. Алқа мүшелерінің қызметін материалдық-техникалық және анықтамалық-ақпараттық қамтамасыз ету;</w:t>
            </w:r>
          </w:p>
          <w:p w14:paraId="43AD2E39" w14:textId="77777777" w:rsidR="003B1E70" w:rsidRPr="00645A01" w:rsidRDefault="003B1E70" w:rsidP="003B1E70">
            <w:pPr>
              <w:ind w:firstLine="459"/>
              <w:jc w:val="both"/>
              <w:rPr>
                <w:rFonts w:asciiTheme="majorHAnsi" w:hAnsiTheme="majorHAnsi"/>
                <w:lang w:val="kk-KZ"/>
              </w:rPr>
            </w:pPr>
          </w:p>
          <w:p w14:paraId="65D30DA8"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 xml:space="preserve">4.4. Адвокаттық қызметті жүзеге асыруға кәсіби бақылауды ұйымдастыру; </w:t>
            </w:r>
          </w:p>
          <w:p w14:paraId="6CBFD4C6" w14:textId="77777777" w:rsidR="003B1E70" w:rsidRPr="00645A01" w:rsidRDefault="003B1E70" w:rsidP="003B1E70">
            <w:pPr>
              <w:ind w:firstLine="459"/>
              <w:jc w:val="both"/>
              <w:rPr>
                <w:rFonts w:asciiTheme="majorHAnsi" w:hAnsiTheme="majorHAnsi"/>
                <w:lang w:val="kk-KZ"/>
              </w:rPr>
            </w:pPr>
          </w:p>
          <w:p w14:paraId="16529B9B"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4.5. Мемлекет кепілдік берген заң көмегін көрсетуді және алдын ала тергеу органдары мен соттың тағайындауы бойынша қорғауды ұйымдастыру.</w:t>
            </w:r>
          </w:p>
          <w:p w14:paraId="7A283D88" w14:textId="77777777" w:rsidR="003B1E70" w:rsidRPr="00645A01" w:rsidRDefault="003B1E70" w:rsidP="003B1E70">
            <w:pPr>
              <w:ind w:firstLine="459"/>
              <w:jc w:val="both"/>
              <w:rPr>
                <w:rFonts w:asciiTheme="majorHAnsi" w:hAnsiTheme="majorHAnsi"/>
                <w:lang w:val="kk-KZ"/>
              </w:rPr>
            </w:pPr>
          </w:p>
          <w:p w14:paraId="74CD7B65"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5-бап. Алқаға мүшелік</w:t>
            </w:r>
          </w:p>
          <w:p w14:paraId="0A03CE9A" w14:textId="77777777" w:rsidR="003B1E70" w:rsidRPr="00645A01" w:rsidRDefault="003B1E70" w:rsidP="003B1E70">
            <w:pPr>
              <w:ind w:firstLine="459"/>
              <w:jc w:val="both"/>
              <w:rPr>
                <w:rFonts w:asciiTheme="majorHAnsi" w:hAnsiTheme="majorHAnsi"/>
                <w:lang w:val="kk-KZ"/>
              </w:rPr>
            </w:pPr>
          </w:p>
          <w:p w14:paraId="4F1995A1"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5.1. Алқаға мүшелік міндетті болып табылады. Кіру жарнасына тыйым салынады. Алқа мүшелігіне Қазақстан Республикасының азаматы болып табылатын, жоғары заң білімі, адвокаттық қызметпен айналысу құқығына лицензиясы (бұдан әрі-лицензия) бар және осы Жарғыны мойындайтын адам қабылдануы мүмкін.</w:t>
            </w:r>
          </w:p>
          <w:p w14:paraId="238E175C" w14:textId="77777777" w:rsidR="003B1E70" w:rsidRPr="00645A01" w:rsidRDefault="003B1E70" w:rsidP="003B1E70">
            <w:pPr>
              <w:ind w:firstLine="459"/>
              <w:jc w:val="both"/>
              <w:rPr>
                <w:rFonts w:asciiTheme="majorHAnsi" w:hAnsiTheme="majorHAnsi"/>
                <w:lang w:val="kk-KZ"/>
              </w:rPr>
            </w:pPr>
          </w:p>
          <w:p w14:paraId="1D22DE0B"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5.2. "Адвокаттық қызмет және заң көмегі туралы" Қазақстан Республикасы Заңының 32-бабының 2-тармағында көзделген  төменде көрсетілген  мән-жайлардың бірі  орын алған жағдай адвокаттар алқасына мүшелікке қабылдаудан бас тарту үшін негіз болып табылады»:</w:t>
            </w:r>
          </w:p>
          <w:p w14:paraId="5DAD199F" w14:textId="77777777" w:rsidR="003B1E70" w:rsidRPr="00645A01" w:rsidRDefault="003B1E70" w:rsidP="003B1E70">
            <w:pPr>
              <w:ind w:firstLine="459"/>
              <w:jc w:val="both"/>
              <w:rPr>
                <w:rFonts w:asciiTheme="majorHAnsi" w:hAnsiTheme="majorHAnsi"/>
                <w:lang w:val="kk-KZ"/>
              </w:rPr>
            </w:pPr>
          </w:p>
          <w:p w14:paraId="54BCC97E" w14:textId="3A9738C2"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1</w:t>
            </w:r>
            <w:r w:rsidR="00D075F9">
              <w:rPr>
                <w:rFonts w:asciiTheme="majorHAnsi" w:hAnsiTheme="majorHAnsi"/>
                <w:lang w:val="kk-KZ"/>
              </w:rPr>
              <w:t>)</w:t>
            </w:r>
            <w:r w:rsidRPr="00645A01">
              <w:rPr>
                <w:rFonts w:asciiTheme="majorHAnsi" w:hAnsiTheme="majorHAnsi"/>
                <w:lang w:val="kk-KZ"/>
              </w:rPr>
              <w:t>. Сот тәртібімен әрекетке қабілетсіз не әрекетке қабілеті шектеулі деп танылған, не заңда белгіленген тәртіппен өтелмеген немесе алынбаған соттылығы бар;</w:t>
            </w:r>
          </w:p>
          <w:p w14:paraId="698AD3B8" w14:textId="77777777" w:rsidR="003B1E70" w:rsidRPr="00645A01" w:rsidRDefault="003B1E70" w:rsidP="003B1E70">
            <w:pPr>
              <w:ind w:firstLine="459"/>
              <w:jc w:val="both"/>
              <w:rPr>
                <w:rFonts w:asciiTheme="majorHAnsi" w:hAnsiTheme="majorHAnsi"/>
                <w:lang w:val="kk-KZ"/>
              </w:rPr>
            </w:pPr>
          </w:p>
          <w:p w14:paraId="0DE917BB" w14:textId="77777777" w:rsidR="003B1E70" w:rsidRPr="00645A01" w:rsidRDefault="003B1E70" w:rsidP="003B1E70">
            <w:pPr>
              <w:ind w:firstLine="459"/>
              <w:jc w:val="both"/>
              <w:rPr>
                <w:rFonts w:asciiTheme="majorHAnsi" w:hAnsiTheme="majorHAnsi"/>
                <w:lang w:val="kk-KZ"/>
              </w:rPr>
            </w:pPr>
          </w:p>
          <w:p w14:paraId="42402B43" w14:textId="1E74945A"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2</w:t>
            </w:r>
            <w:r w:rsidR="00D075F9">
              <w:rPr>
                <w:rFonts w:asciiTheme="majorHAnsi" w:hAnsiTheme="majorHAnsi"/>
                <w:lang w:val="kk-KZ"/>
              </w:rPr>
              <w:t>)</w:t>
            </w:r>
            <w:r w:rsidRPr="00645A01">
              <w:rPr>
                <w:rFonts w:asciiTheme="majorHAnsi" w:hAnsiTheme="majorHAnsi"/>
                <w:lang w:val="kk-KZ"/>
              </w:rPr>
              <w:t>. Қылмыстық жауаптылықтан босатылған 3), 4), 9), 10) Қазақстан Республикасы Қылмыстық іс жүргізу кодексінің 35-бабы бірінші бөлігінің 12) және 12) тармақшаларында немесе 36-бабында көзделген жағдайларды қоспағанда, мұндай оқиғалар басталғаннан кейін үш жыл ішінде;</w:t>
            </w:r>
          </w:p>
          <w:p w14:paraId="32C88A60" w14:textId="77777777" w:rsidR="003B1E70" w:rsidRPr="00645A01" w:rsidRDefault="003B1E70" w:rsidP="003B1E70">
            <w:pPr>
              <w:ind w:firstLine="459"/>
              <w:jc w:val="both"/>
              <w:rPr>
                <w:rFonts w:asciiTheme="majorHAnsi" w:hAnsiTheme="majorHAnsi"/>
                <w:lang w:val="kk-KZ"/>
              </w:rPr>
            </w:pPr>
          </w:p>
          <w:p w14:paraId="527140F7" w14:textId="3F6E978B"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3</w:t>
            </w:r>
            <w:r w:rsidR="00D075F9">
              <w:rPr>
                <w:rFonts w:asciiTheme="majorHAnsi" w:hAnsiTheme="majorHAnsi"/>
                <w:lang w:val="kk-KZ"/>
              </w:rPr>
              <w:t>)</w:t>
            </w:r>
            <w:r w:rsidRPr="00645A01">
              <w:rPr>
                <w:rFonts w:asciiTheme="majorHAnsi" w:hAnsiTheme="majorHAnsi"/>
                <w:lang w:val="kk-KZ"/>
              </w:rPr>
              <w:t>. Мемлекеттік, әскери қызметтен, прокуратура органдарынан, өзге де құқық қорғау органдарынан, арнаулы мемлекеттік органдардан теріс себептермен босатылған, сондай-ақ судья қызметінен босатылған (шеттетілген) күннен бастап бір жыл ішінде босатылған);</w:t>
            </w:r>
          </w:p>
          <w:p w14:paraId="5DD6377E" w14:textId="77777777" w:rsidR="003B1E70" w:rsidRPr="00645A01" w:rsidRDefault="003B1E70" w:rsidP="003B1E70">
            <w:pPr>
              <w:ind w:firstLine="459"/>
              <w:jc w:val="both"/>
              <w:rPr>
                <w:rFonts w:asciiTheme="majorHAnsi" w:hAnsiTheme="majorHAnsi"/>
                <w:lang w:val="kk-KZ"/>
              </w:rPr>
            </w:pPr>
          </w:p>
          <w:p w14:paraId="7E1BCEF6" w14:textId="104BD302"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4</w:t>
            </w:r>
            <w:r w:rsidR="00D075F9">
              <w:rPr>
                <w:rFonts w:asciiTheme="majorHAnsi" w:hAnsiTheme="majorHAnsi"/>
                <w:lang w:val="kk-KZ"/>
              </w:rPr>
              <w:t>)</w:t>
            </w:r>
            <w:r w:rsidRPr="00645A01">
              <w:rPr>
                <w:rFonts w:asciiTheme="majorHAnsi" w:hAnsiTheme="majorHAnsi"/>
                <w:lang w:val="kk-KZ"/>
              </w:rPr>
              <w:t xml:space="preserve">. Мұндай оқиғалар басталғаннан кейін үш жыл ішінде әкімшілік сыбайлас жемқорлық құқық бұзушылық жасаған; </w:t>
            </w:r>
          </w:p>
          <w:p w14:paraId="0BDFACAE" w14:textId="77777777" w:rsidR="003B1E70" w:rsidRPr="00645A01" w:rsidRDefault="003B1E70" w:rsidP="003B1E70">
            <w:pPr>
              <w:ind w:firstLine="459"/>
              <w:jc w:val="both"/>
              <w:rPr>
                <w:rFonts w:asciiTheme="majorHAnsi" w:hAnsiTheme="majorHAnsi"/>
                <w:lang w:val="kk-KZ"/>
              </w:rPr>
            </w:pPr>
          </w:p>
          <w:p w14:paraId="1EF045B0" w14:textId="0F2052F2"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5</w:t>
            </w:r>
            <w:r w:rsidR="00D075F9">
              <w:rPr>
                <w:rFonts w:asciiTheme="majorHAnsi" w:hAnsiTheme="majorHAnsi"/>
                <w:lang w:val="kk-KZ"/>
              </w:rPr>
              <w:t>)</w:t>
            </w:r>
            <w:r w:rsidRPr="00645A01">
              <w:rPr>
                <w:rFonts w:asciiTheme="majorHAnsi" w:hAnsiTheme="majorHAnsi"/>
                <w:lang w:val="kk-KZ"/>
              </w:rPr>
              <w:t>.  Адвокаттық қызметпен айналысуға арналған лицензиядан айырылған;</w:t>
            </w:r>
          </w:p>
          <w:p w14:paraId="02AE2671" w14:textId="77777777" w:rsidR="003B1E70" w:rsidRPr="00645A01" w:rsidRDefault="003B1E70" w:rsidP="003B1E70">
            <w:pPr>
              <w:ind w:firstLine="459"/>
              <w:jc w:val="both"/>
              <w:rPr>
                <w:rFonts w:asciiTheme="majorHAnsi" w:hAnsiTheme="majorHAnsi"/>
                <w:lang w:val="kk-KZ"/>
              </w:rPr>
            </w:pPr>
          </w:p>
          <w:p w14:paraId="6E0564AF" w14:textId="2E038DC6"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6</w:t>
            </w:r>
            <w:r w:rsidR="00D075F9">
              <w:rPr>
                <w:rFonts w:asciiTheme="majorHAnsi" w:hAnsiTheme="majorHAnsi"/>
                <w:lang w:val="kk-KZ"/>
              </w:rPr>
              <w:t>)</w:t>
            </w:r>
            <w:r w:rsidRPr="00645A01">
              <w:rPr>
                <w:rFonts w:asciiTheme="majorHAnsi" w:hAnsiTheme="majorHAnsi"/>
                <w:lang w:val="kk-KZ"/>
              </w:rPr>
              <w:t>. Заң консультанттары палатасының тізілімінен     жағымсыз жайлар бойынша шығарылғанына үш жылдан кем уақыт өткен жағдайда;</w:t>
            </w:r>
          </w:p>
          <w:p w14:paraId="5FF49126" w14:textId="77777777" w:rsidR="003B1E70" w:rsidRPr="00645A01" w:rsidRDefault="003B1E70" w:rsidP="003B1E70">
            <w:pPr>
              <w:ind w:firstLine="459"/>
              <w:jc w:val="both"/>
              <w:rPr>
                <w:rFonts w:asciiTheme="majorHAnsi" w:hAnsiTheme="majorHAnsi"/>
                <w:lang w:val="kk-KZ"/>
              </w:rPr>
            </w:pPr>
          </w:p>
          <w:p w14:paraId="44714E39"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5.3. Адвокат алқадан шығарылған, бірақ адвокаттық қызметпен айналысуға арналған лицензияны сақтаған жағдайда, ол шығарылған сәттен бастап алты ай өткеннен кейін алқаға қайта қабылдануы мүмкін. Бұл кезеңде адвокаттық қызметті жүзеге асыруға жол берілмейді.</w:t>
            </w:r>
          </w:p>
          <w:p w14:paraId="49D2BE5E" w14:textId="77777777" w:rsidR="003B1E70" w:rsidRPr="00645A01" w:rsidRDefault="003B1E70" w:rsidP="003B1E70">
            <w:pPr>
              <w:ind w:firstLine="459"/>
              <w:jc w:val="both"/>
              <w:rPr>
                <w:rFonts w:asciiTheme="majorHAnsi" w:hAnsiTheme="majorHAnsi"/>
                <w:lang w:val="kk-KZ"/>
              </w:rPr>
            </w:pPr>
          </w:p>
          <w:p w14:paraId="34DDF7F0"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5.4. Алқаға мүшелікке қабылдауды адвокаттар алқасының төралқасы жүзеге асырады. Өтініш адвокаттар алқасының төралқасына келіп түскен кезден бастап бір ай мерзімнен кешіктірілмей қаралады.</w:t>
            </w:r>
          </w:p>
          <w:p w14:paraId="427D7938" w14:textId="77777777" w:rsidR="003B1E70" w:rsidRPr="00645A01" w:rsidRDefault="003B1E70" w:rsidP="003B1E70">
            <w:pPr>
              <w:ind w:firstLine="459"/>
              <w:jc w:val="both"/>
              <w:rPr>
                <w:rFonts w:asciiTheme="majorHAnsi" w:hAnsiTheme="majorHAnsi"/>
                <w:lang w:val="kk-KZ"/>
              </w:rPr>
            </w:pPr>
          </w:p>
          <w:p w14:paraId="62A03AAC"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5.5. Алқаға мүшелікке қабылдаудан бас тартылған  жағдайда  мүдделі адам адвокаттар алқасына мүшелікке қабылдаудан бас тарту туралы шешімнің көшірмесін алған күннен бастап бір ай мерзімде Республикалық адвокаттар алқасына немесе сотқа шағым жасалуы мүмкін.</w:t>
            </w:r>
          </w:p>
          <w:p w14:paraId="37F7D6D0" w14:textId="77777777" w:rsidR="003B1E70" w:rsidRPr="00645A01" w:rsidRDefault="003B1E70" w:rsidP="003B1E70">
            <w:pPr>
              <w:ind w:firstLine="459"/>
              <w:jc w:val="both"/>
              <w:rPr>
                <w:rFonts w:asciiTheme="majorHAnsi" w:hAnsiTheme="majorHAnsi"/>
                <w:lang w:val="kk-KZ"/>
              </w:rPr>
            </w:pPr>
          </w:p>
          <w:p w14:paraId="39F8CCD8"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 xml:space="preserve">5.6. Республикалық адвокаттар алқасы белгілеген тәртіппен алқа мүшелігіне қабылданған адвокат мынадай мазмұндағы ант береді: </w:t>
            </w:r>
          </w:p>
          <w:p w14:paraId="18D747CC" w14:textId="77777777" w:rsidR="003B1E70" w:rsidRPr="00645A01" w:rsidRDefault="003B1E70" w:rsidP="003B1E70">
            <w:pPr>
              <w:ind w:firstLine="459"/>
              <w:jc w:val="both"/>
              <w:rPr>
                <w:rFonts w:asciiTheme="majorHAnsi" w:hAnsiTheme="majorHAnsi"/>
                <w:lang w:val="kk-KZ"/>
              </w:rPr>
            </w:pPr>
          </w:p>
          <w:p w14:paraId="15EA21F9"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"Мен, (аты-жөні), заң көмегін көрсету қағидаттарын, адвокаттардың кәсіптік әдеп кодексін сақтауға, адамның құқықтарын, бостандықтары мен мүдделерін адал және абыроймен қорғауға, заң көмегін алу құқығын қамтамасыз етуге, Қазақстан Республикасының Конституциясына, Қазақстан Республикасының заңдарына сәйкес жүктелген міндеттерді орындауға салтанатты түрде ант етемін".</w:t>
            </w:r>
          </w:p>
          <w:p w14:paraId="5225FE29"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 xml:space="preserve">Адвокат анттың мәтініне қол қояды, ол адвокаттың жеке ісінде сақталады. </w:t>
            </w:r>
          </w:p>
          <w:p w14:paraId="16944749" w14:textId="77777777" w:rsidR="003B1E70" w:rsidRPr="00645A01" w:rsidRDefault="003B1E70" w:rsidP="003B1E70">
            <w:pPr>
              <w:ind w:firstLine="459"/>
              <w:jc w:val="both"/>
              <w:rPr>
                <w:rFonts w:asciiTheme="majorHAnsi" w:hAnsiTheme="majorHAnsi"/>
                <w:lang w:val="kk-KZ"/>
              </w:rPr>
            </w:pPr>
          </w:p>
          <w:p w14:paraId="517F6D92"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 xml:space="preserve">5.7. Адвокаттар алқасы адвокаттар алқасы мүшелерінің тізімін жүргізеді және оны өзінің интернет-ресурсында өзекті жай-күйде орналастырады. </w:t>
            </w:r>
          </w:p>
          <w:p w14:paraId="209B60C5" w14:textId="77777777" w:rsidR="003B1E70" w:rsidRPr="00645A01" w:rsidRDefault="003B1E70" w:rsidP="003B1E70">
            <w:pPr>
              <w:ind w:firstLine="459"/>
              <w:jc w:val="both"/>
              <w:rPr>
                <w:rFonts w:asciiTheme="majorHAnsi" w:hAnsiTheme="majorHAnsi"/>
                <w:lang w:val="kk-KZ"/>
              </w:rPr>
            </w:pPr>
          </w:p>
          <w:p w14:paraId="03DC1A2C"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5.8. Адвокаттар алқасы адвокаттың мәртебесін алу, тоқтата тұру және тоқтату туралы ақпаратты Республикалық адвокаттар алқасына жібереді.</w:t>
            </w:r>
          </w:p>
          <w:p w14:paraId="2DE4AABB" w14:textId="77777777" w:rsidR="003B1E70" w:rsidRPr="00645A01" w:rsidRDefault="003B1E70" w:rsidP="003B1E70">
            <w:pPr>
              <w:ind w:firstLine="459"/>
              <w:jc w:val="both"/>
              <w:rPr>
                <w:rFonts w:asciiTheme="majorHAnsi" w:hAnsiTheme="majorHAnsi"/>
                <w:lang w:val="kk-KZ"/>
              </w:rPr>
            </w:pPr>
          </w:p>
          <w:p w14:paraId="387689DF"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6-бап. Алқаға мүшелікті тоқтата тұру</w:t>
            </w:r>
          </w:p>
          <w:p w14:paraId="369403DB" w14:textId="77777777" w:rsidR="003B1E70" w:rsidRPr="00645A01" w:rsidRDefault="003B1E70" w:rsidP="003B1E70">
            <w:pPr>
              <w:ind w:firstLine="459"/>
              <w:jc w:val="both"/>
              <w:rPr>
                <w:rFonts w:asciiTheme="majorHAnsi" w:hAnsiTheme="majorHAnsi"/>
                <w:lang w:val="kk-KZ"/>
              </w:rPr>
            </w:pPr>
          </w:p>
          <w:p w14:paraId="6764CC36" w14:textId="77777777" w:rsidR="003B1E70" w:rsidRPr="00645A01" w:rsidRDefault="003B1E70" w:rsidP="003B1E70">
            <w:pPr>
              <w:ind w:firstLine="459"/>
              <w:jc w:val="both"/>
              <w:rPr>
                <w:rFonts w:asciiTheme="majorHAnsi" w:hAnsiTheme="majorHAnsi"/>
                <w:lang w:val="kk-KZ"/>
              </w:rPr>
            </w:pPr>
          </w:p>
          <w:p w14:paraId="20FB23C9" w14:textId="32D6CDEB"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6.1. Алқаға мүшелік адвокаттың отбасылық, жеке немесе өзге де сипаттағы мән-жайлар бойынша, сондай-ақ "Адвокаттық қызмет және заң көмегі туралы" ҚР Заңының 43-бабында көрсетілген төмендегі  мән-жайлар бойынша дәлелді өтініші негізінде кезекті отырыста Төралқаның ше</w:t>
            </w:r>
            <w:r w:rsidR="00623A93">
              <w:rPr>
                <w:rFonts w:asciiTheme="majorHAnsi" w:hAnsiTheme="majorHAnsi"/>
                <w:lang w:val="kk-KZ"/>
              </w:rPr>
              <w:t>шімімен тоқтатыла тұруы мүмкін</w:t>
            </w:r>
            <w:r w:rsidRPr="00645A01">
              <w:rPr>
                <w:rFonts w:asciiTheme="majorHAnsi" w:hAnsiTheme="majorHAnsi"/>
                <w:lang w:val="kk-KZ"/>
              </w:rPr>
              <w:t>:</w:t>
            </w:r>
          </w:p>
          <w:p w14:paraId="5D98ACA3" w14:textId="77777777" w:rsidR="003B1E70" w:rsidRPr="00645A01" w:rsidRDefault="003B1E70" w:rsidP="003B1E70">
            <w:pPr>
              <w:ind w:firstLine="459"/>
              <w:jc w:val="both"/>
              <w:rPr>
                <w:rFonts w:asciiTheme="majorHAnsi" w:hAnsiTheme="majorHAnsi"/>
                <w:lang w:val="kk-KZ"/>
              </w:rPr>
            </w:pPr>
          </w:p>
          <w:p w14:paraId="4523C228" w14:textId="11D1A2A1"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1</w:t>
            </w:r>
            <w:r w:rsidR="00623A93">
              <w:rPr>
                <w:rFonts w:asciiTheme="majorHAnsi" w:hAnsiTheme="majorHAnsi"/>
                <w:lang w:val="kk-KZ"/>
              </w:rPr>
              <w:t>)</w:t>
            </w:r>
            <w:r w:rsidRPr="00645A01">
              <w:rPr>
                <w:rFonts w:asciiTheme="majorHAnsi" w:hAnsiTheme="majorHAnsi"/>
                <w:lang w:val="kk-KZ"/>
              </w:rPr>
              <w:t>. Адвокаттың мемлекеттік қызметте болуы;</w:t>
            </w:r>
          </w:p>
          <w:p w14:paraId="07DC4350" w14:textId="77777777" w:rsidR="003B1E70" w:rsidRPr="00645A01" w:rsidRDefault="003B1E70" w:rsidP="003B1E70">
            <w:pPr>
              <w:ind w:firstLine="459"/>
              <w:jc w:val="both"/>
              <w:rPr>
                <w:rFonts w:asciiTheme="majorHAnsi" w:hAnsiTheme="majorHAnsi"/>
                <w:lang w:val="kk-KZ"/>
              </w:rPr>
            </w:pPr>
          </w:p>
          <w:p w14:paraId="280F122E" w14:textId="0DE5FC1D"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2</w:t>
            </w:r>
            <w:r w:rsidR="00623A93">
              <w:rPr>
                <w:rFonts w:asciiTheme="majorHAnsi" w:hAnsiTheme="majorHAnsi"/>
                <w:lang w:val="kk-KZ"/>
              </w:rPr>
              <w:t>)</w:t>
            </w:r>
            <w:r w:rsidRPr="00645A01">
              <w:rPr>
                <w:rFonts w:asciiTheme="majorHAnsi" w:hAnsiTheme="majorHAnsi"/>
                <w:lang w:val="kk-KZ"/>
              </w:rPr>
              <w:t>. Қазақстан Республикасы Парламенті депутатының, өз қызметін бюджет қаражаты есебінен ақы төленетін тұрақты немесе босатылған негізде жүзеге асыратын мәслихат депутатының өкілеттіктерін орындауы;</w:t>
            </w:r>
          </w:p>
          <w:p w14:paraId="65393870" w14:textId="77777777" w:rsidR="003B1E70" w:rsidRDefault="003B1E70" w:rsidP="003B1E70">
            <w:pPr>
              <w:ind w:firstLine="459"/>
              <w:jc w:val="both"/>
              <w:rPr>
                <w:rFonts w:asciiTheme="majorHAnsi" w:hAnsiTheme="majorHAnsi"/>
                <w:lang w:val="kk-KZ"/>
              </w:rPr>
            </w:pPr>
          </w:p>
          <w:p w14:paraId="0C7F893D" w14:textId="77777777" w:rsidR="00623A93" w:rsidRPr="00645A01" w:rsidRDefault="00623A93" w:rsidP="003B1E70">
            <w:pPr>
              <w:ind w:firstLine="459"/>
              <w:jc w:val="both"/>
              <w:rPr>
                <w:rFonts w:asciiTheme="majorHAnsi" w:hAnsiTheme="majorHAnsi"/>
                <w:lang w:val="kk-KZ"/>
              </w:rPr>
            </w:pPr>
          </w:p>
          <w:p w14:paraId="5F3716B3" w14:textId="32CD63EF"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3</w:t>
            </w:r>
            <w:r w:rsidR="00623A93">
              <w:rPr>
                <w:rFonts w:asciiTheme="majorHAnsi" w:hAnsiTheme="majorHAnsi"/>
                <w:lang w:val="kk-KZ"/>
              </w:rPr>
              <w:t>)</w:t>
            </w:r>
            <w:r w:rsidRPr="00645A01">
              <w:rPr>
                <w:rFonts w:asciiTheme="majorHAnsi" w:hAnsiTheme="majorHAnsi"/>
                <w:lang w:val="kk-KZ"/>
              </w:rPr>
              <w:t>. Адвокаттың мерзімді әскери қызмет өткеруі;</w:t>
            </w:r>
          </w:p>
          <w:p w14:paraId="5F6EAE16" w14:textId="77777777" w:rsidR="003B1E70" w:rsidRPr="00645A01" w:rsidRDefault="003B1E70" w:rsidP="003B1E70">
            <w:pPr>
              <w:ind w:firstLine="459"/>
              <w:jc w:val="both"/>
              <w:rPr>
                <w:rFonts w:asciiTheme="majorHAnsi" w:hAnsiTheme="majorHAnsi"/>
                <w:lang w:val="kk-KZ"/>
              </w:rPr>
            </w:pPr>
          </w:p>
          <w:p w14:paraId="341972C3" w14:textId="629024FE"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4</w:t>
            </w:r>
            <w:r w:rsidR="00623A93">
              <w:rPr>
                <w:rFonts w:asciiTheme="majorHAnsi" w:hAnsiTheme="majorHAnsi"/>
                <w:lang w:val="kk-KZ"/>
              </w:rPr>
              <w:t>)</w:t>
            </w:r>
            <w:r w:rsidRPr="00645A01">
              <w:rPr>
                <w:rFonts w:asciiTheme="majorHAnsi" w:hAnsiTheme="majorHAnsi"/>
                <w:lang w:val="kk-KZ"/>
              </w:rPr>
              <w:t>. Адвокаттың өз қызметін тоқтата тұруы  оның   адвокаттар алқасына берген өтініші негізінде  жүзеге  асырылады.</w:t>
            </w:r>
          </w:p>
          <w:p w14:paraId="4F54647A" w14:textId="77777777" w:rsidR="003B1E70" w:rsidRPr="00645A01" w:rsidRDefault="003B1E70" w:rsidP="003B1E70">
            <w:pPr>
              <w:ind w:firstLine="459"/>
              <w:jc w:val="both"/>
              <w:rPr>
                <w:rFonts w:asciiTheme="majorHAnsi" w:hAnsiTheme="majorHAnsi"/>
                <w:lang w:val="kk-KZ"/>
              </w:rPr>
            </w:pPr>
          </w:p>
          <w:p w14:paraId="739F7AA7"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6.2. Алқаға мүшелік "Адвокаттық қызмет және заң көмегі туралы"ҚР Заңының 43-бабының 3-тармағында көрсетілген жағдайлар мен мерзімге  тоқтатыла тұруы мүмкін.</w:t>
            </w:r>
          </w:p>
          <w:p w14:paraId="48314CCF" w14:textId="77777777" w:rsidR="003B1E70" w:rsidRPr="00645A01" w:rsidRDefault="003B1E70" w:rsidP="003B1E70">
            <w:pPr>
              <w:ind w:firstLine="459"/>
              <w:jc w:val="both"/>
              <w:rPr>
                <w:rFonts w:asciiTheme="majorHAnsi" w:hAnsiTheme="majorHAnsi"/>
                <w:lang w:val="kk-KZ"/>
              </w:rPr>
            </w:pPr>
          </w:p>
          <w:p w14:paraId="265C69A8" w14:textId="77777777" w:rsidR="003B1E70" w:rsidRPr="00645A01" w:rsidRDefault="003B1E70" w:rsidP="003B1E70">
            <w:pPr>
              <w:ind w:firstLine="459"/>
              <w:jc w:val="both"/>
              <w:rPr>
                <w:rFonts w:asciiTheme="majorHAnsi" w:hAnsiTheme="majorHAnsi"/>
                <w:lang w:val="kk-KZ"/>
              </w:rPr>
            </w:pPr>
          </w:p>
          <w:p w14:paraId="424E1E4F"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6.3. Адвокат лицензиясының қолданылуын тоқтата тұру лицензиар адвокаттық қызметпен айналысуға арналған лицензияның қолданылуын тоқтата тұру туралы шешім қабылдаған күннен бастап адвокаттық қызметті жүзеге асыруға тыйым салуға әкеп соғады.</w:t>
            </w:r>
          </w:p>
          <w:p w14:paraId="49ED9317" w14:textId="77777777" w:rsidR="003B1E70" w:rsidRPr="00645A01" w:rsidRDefault="003B1E70" w:rsidP="003B1E70">
            <w:pPr>
              <w:ind w:firstLine="459"/>
              <w:jc w:val="both"/>
              <w:rPr>
                <w:rFonts w:asciiTheme="majorHAnsi" w:hAnsiTheme="majorHAnsi"/>
                <w:lang w:val="kk-KZ"/>
              </w:rPr>
            </w:pPr>
          </w:p>
          <w:p w14:paraId="3A30C3C1"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6.4. Алқаға мүшелікті тоқтата тұру кезеңінде Төралқа адвокатты мүшелік жарналарды төлеуден толық  босатады.</w:t>
            </w:r>
          </w:p>
          <w:p w14:paraId="7BD29A40" w14:textId="77777777" w:rsidR="003B1E70" w:rsidRPr="00645A01" w:rsidRDefault="003B1E70" w:rsidP="003B1E70">
            <w:pPr>
              <w:ind w:firstLine="459"/>
              <w:jc w:val="both"/>
              <w:rPr>
                <w:rFonts w:asciiTheme="majorHAnsi" w:hAnsiTheme="majorHAnsi"/>
                <w:lang w:val="kk-KZ"/>
              </w:rPr>
            </w:pPr>
          </w:p>
          <w:p w14:paraId="597492F8"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6.5. Алқаға мүшелікті тоқтата тұру кезеңінде адвокат мүшелік қайта басталған кезде қайтарылатын адвокаттың қызметтік куәлігін тапсыруға міндетті.</w:t>
            </w:r>
          </w:p>
          <w:p w14:paraId="68370889" w14:textId="77777777" w:rsidR="003B1E70" w:rsidRPr="00645A01" w:rsidRDefault="003B1E70" w:rsidP="003B1E70">
            <w:pPr>
              <w:ind w:firstLine="459"/>
              <w:jc w:val="both"/>
              <w:rPr>
                <w:rFonts w:asciiTheme="majorHAnsi" w:hAnsiTheme="majorHAnsi"/>
                <w:lang w:val="kk-KZ"/>
              </w:rPr>
            </w:pPr>
          </w:p>
          <w:p w14:paraId="224F64CF"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7-бап. Алқаға мүшелікті тоқтату</w:t>
            </w:r>
          </w:p>
          <w:p w14:paraId="5ADB2866" w14:textId="77777777" w:rsidR="003B1E70" w:rsidRPr="00645A01" w:rsidRDefault="003B1E70" w:rsidP="003B1E70">
            <w:pPr>
              <w:ind w:firstLine="459"/>
              <w:jc w:val="both"/>
              <w:rPr>
                <w:rFonts w:asciiTheme="majorHAnsi" w:hAnsiTheme="majorHAnsi"/>
                <w:lang w:val="kk-KZ"/>
              </w:rPr>
            </w:pPr>
          </w:p>
          <w:p w14:paraId="24A9AAAC" w14:textId="77777777" w:rsidR="003B1E70" w:rsidRPr="00645A01" w:rsidRDefault="003B1E70" w:rsidP="003B1E70">
            <w:pPr>
              <w:ind w:firstLine="459"/>
              <w:jc w:val="both"/>
              <w:rPr>
                <w:rFonts w:asciiTheme="majorHAnsi" w:hAnsiTheme="majorHAnsi"/>
                <w:lang w:val="kk-KZ"/>
              </w:rPr>
            </w:pPr>
          </w:p>
          <w:p w14:paraId="1C054541"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7.1. Адвокаттың алқаға мүшелігін "Адвокаттық қызмет және заң көмегі туралы"Заңның 60-бабында көзделген жағдайларда Алқа Төралқасы тоқтатады.</w:t>
            </w:r>
          </w:p>
          <w:p w14:paraId="113E8E01" w14:textId="77777777" w:rsidR="003B1E70" w:rsidRPr="00645A01" w:rsidRDefault="003B1E70" w:rsidP="003B1E70">
            <w:pPr>
              <w:ind w:firstLine="459"/>
              <w:jc w:val="both"/>
              <w:rPr>
                <w:rFonts w:asciiTheme="majorHAnsi" w:hAnsiTheme="majorHAnsi"/>
                <w:lang w:val="kk-KZ"/>
              </w:rPr>
            </w:pPr>
          </w:p>
          <w:p w14:paraId="27DA8977"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7.2. Адвокатты алқадан шығару, сондай-ақ төменде көрсетілген  жағдайларда жүргізіледі:</w:t>
            </w:r>
          </w:p>
          <w:p w14:paraId="05D8708D" w14:textId="38006E32"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1</w:t>
            </w:r>
            <w:r w:rsidR="00623A93">
              <w:rPr>
                <w:rFonts w:asciiTheme="majorHAnsi" w:hAnsiTheme="majorHAnsi"/>
                <w:lang w:val="kk-KZ"/>
              </w:rPr>
              <w:t>)</w:t>
            </w:r>
            <w:r w:rsidRPr="00645A01">
              <w:rPr>
                <w:rFonts w:asciiTheme="majorHAnsi" w:hAnsiTheme="majorHAnsi"/>
                <w:lang w:val="kk-KZ"/>
              </w:rPr>
              <w:t>. ҚР азаматтығынан шығу;</w:t>
            </w:r>
          </w:p>
          <w:p w14:paraId="5B628E4A" w14:textId="77777777" w:rsidR="003B1E70" w:rsidRPr="00645A01" w:rsidRDefault="003B1E70" w:rsidP="003B1E70">
            <w:pPr>
              <w:ind w:firstLine="459"/>
              <w:jc w:val="both"/>
              <w:rPr>
                <w:rFonts w:asciiTheme="majorHAnsi" w:hAnsiTheme="majorHAnsi"/>
                <w:lang w:val="kk-KZ"/>
              </w:rPr>
            </w:pPr>
          </w:p>
          <w:p w14:paraId="6EF98825" w14:textId="50893F7E"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2</w:t>
            </w:r>
            <w:r w:rsidR="00623A93">
              <w:rPr>
                <w:rFonts w:asciiTheme="majorHAnsi" w:hAnsiTheme="majorHAnsi"/>
                <w:lang w:val="kk-KZ"/>
              </w:rPr>
              <w:t>)</w:t>
            </w:r>
            <w:r w:rsidRPr="00645A01">
              <w:rPr>
                <w:rFonts w:asciiTheme="majorHAnsi" w:hAnsiTheme="majorHAnsi"/>
                <w:lang w:val="kk-KZ"/>
              </w:rPr>
              <w:t>. Адвокаттық қызмет және заң көмегі туралы "Заңның 44-бабында көзделген негіздер бойынша лицензияның қолданылуы тоқтатылған»;</w:t>
            </w:r>
          </w:p>
          <w:p w14:paraId="75E8D66B" w14:textId="77777777" w:rsidR="003B1E70" w:rsidRPr="00645A01" w:rsidRDefault="003B1E70" w:rsidP="003B1E70">
            <w:pPr>
              <w:ind w:firstLine="459"/>
              <w:jc w:val="both"/>
              <w:rPr>
                <w:rFonts w:asciiTheme="majorHAnsi" w:hAnsiTheme="majorHAnsi"/>
                <w:lang w:val="kk-KZ"/>
              </w:rPr>
            </w:pPr>
          </w:p>
          <w:p w14:paraId="0076C521" w14:textId="3E843E3F"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3</w:t>
            </w:r>
            <w:r w:rsidR="00623A93">
              <w:rPr>
                <w:rFonts w:asciiTheme="majorHAnsi" w:hAnsiTheme="majorHAnsi"/>
                <w:lang w:val="kk-KZ"/>
              </w:rPr>
              <w:t>)</w:t>
            </w:r>
            <w:r w:rsidRPr="00645A01">
              <w:rPr>
                <w:rFonts w:asciiTheme="majorHAnsi" w:hAnsiTheme="majorHAnsi"/>
                <w:lang w:val="kk-KZ"/>
              </w:rPr>
              <w:t>. Адвокат қасақана қылмысы үшін сотталған;</w:t>
            </w:r>
          </w:p>
          <w:p w14:paraId="67753902" w14:textId="77777777" w:rsidR="003B1E70" w:rsidRPr="00645A01" w:rsidRDefault="003B1E70" w:rsidP="003B1E70">
            <w:pPr>
              <w:ind w:firstLine="459"/>
              <w:jc w:val="both"/>
              <w:rPr>
                <w:rFonts w:asciiTheme="majorHAnsi" w:hAnsiTheme="majorHAnsi"/>
                <w:lang w:val="kk-KZ"/>
              </w:rPr>
            </w:pPr>
          </w:p>
          <w:p w14:paraId="17190082" w14:textId="3AFD9F90"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4</w:t>
            </w:r>
            <w:r w:rsidR="00623A93">
              <w:rPr>
                <w:rFonts w:asciiTheme="majorHAnsi" w:hAnsiTheme="majorHAnsi"/>
                <w:lang w:val="kk-KZ"/>
              </w:rPr>
              <w:t>)</w:t>
            </w:r>
            <w:r w:rsidRPr="00645A01">
              <w:rPr>
                <w:rFonts w:asciiTheme="majorHAnsi" w:hAnsiTheme="majorHAnsi"/>
                <w:lang w:val="kk-KZ"/>
              </w:rPr>
              <w:t xml:space="preserve">. Адвокаттың өз міндеттерін орындау кезінде Қазақстан Республикасы заңнамасының талаптары мен нормаларын, заң көмегін көрсету қағидаттарын, Республикалық адвокаттар алқасы бекіткен адвокаттың кәсіби әдеп кодексін, сондай-ақ осы Жарғыны өрескел немесе бірнеше рет бұзуы; </w:t>
            </w:r>
          </w:p>
          <w:p w14:paraId="3535470E" w14:textId="77777777" w:rsidR="003B1E70" w:rsidRPr="00645A01" w:rsidRDefault="003B1E70" w:rsidP="003B1E70">
            <w:pPr>
              <w:ind w:firstLine="459"/>
              <w:jc w:val="both"/>
              <w:rPr>
                <w:rFonts w:asciiTheme="majorHAnsi" w:hAnsiTheme="majorHAnsi"/>
                <w:lang w:val="kk-KZ"/>
              </w:rPr>
            </w:pPr>
          </w:p>
          <w:p w14:paraId="57F3B708" w14:textId="403EE63D"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5</w:t>
            </w:r>
            <w:r w:rsidR="00623A93">
              <w:rPr>
                <w:rFonts w:asciiTheme="majorHAnsi" w:hAnsiTheme="majorHAnsi"/>
                <w:lang w:val="kk-KZ"/>
              </w:rPr>
              <w:t>)</w:t>
            </w:r>
            <w:r w:rsidRPr="00645A01">
              <w:rPr>
                <w:rFonts w:asciiTheme="majorHAnsi" w:hAnsiTheme="majorHAnsi"/>
                <w:lang w:val="kk-KZ"/>
              </w:rPr>
              <w:t>. Біліктілігінің жеткіліксіздігі салдарынан адвокаттың өз кәсіби міндеттерін атқаруының мүмкін еместігі анықталған;</w:t>
            </w:r>
          </w:p>
          <w:p w14:paraId="3BC18AAB" w14:textId="77777777" w:rsidR="003B1E70" w:rsidRPr="00645A01" w:rsidRDefault="003B1E70" w:rsidP="003B1E70">
            <w:pPr>
              <w:ind w:firstLine="459"/>
              <w:jc w:val="both"/>
              <w:rPr>
                <w:rFonts w:asciiTheme="majorHAnsi" w:hAnsiTheme="majorHAnsi"/>
                <w:lang w:val="kk-KZ"/>
              </w:rPr>
            </w:pPr>
          </w:p>
          <w:p w14:paraId="0AF19705" w14:textId="2F0323CA"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6</w:t>
            </w:r>
            <w:r w:rsidR="00623A93">
              <w:rPr>
                <w:rFonts w:asciiTheme="majorHAnsi" w:hAnsiTheme="majorHAnsi"/>
                <w:lang w:val="kk-KZ"/>
              </w:rPr>
              <w:t>)</w:t>
            </w:r>
            <w:r w:rsidRPr="00645A01">
              <w:rPr>
                <w:rFonts w:asciiTheme="majorHAnsi" w:hAnsiTheme="majorHAnsi"/>
                <w:lang w:val="kk-KZ"/>
              </w:rPr>
              <w:t>. Мүшелік жарналарды үш айдан астам жүйелі түрде төлемеу;</w:t>
            </w:r>
          </w:p>
          <w:p w14:paraId="713B4692" w14:textId="77777777" w:rsidR="003B1E70" w:rsidRPr="00645A01" w:rsidRDefault="003B1E70" w:rsidP="003B1E70">
            <w:pPr>
              <w:ind w:firstLine="459"/>
              <w:jc w:val="both"/>
              <w:rPr>
                <w:rFonts w:asciiTheme="majorHAnsi" w:hAnsiTheme="majorHAnsi"/>
                <w:lang w:val="kk-KZ"/>
              </w:rPr>
            </w:pPr>
          </w:p>
          <w:p w14:paraId="0A0F523E" w14:textId="33F564EE"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7</w:t>
            </w:r>
            <w:r w:rsidR="00623A93">
              <w:rPr>
                <w:rFonts w:asciiTheme="majorHAnsi" w:hAnsiTheme="majorHAnsi"/>
                <w:lang w:val="kk-KZ"/>
              </w:rPr>
              <w:t>)</w:t>
            </w:r>
            <w:r w:rsidRPr="00645A01">
              <w:rPr>
                <w:rFonts w:asciiTheme="majorHAnsi" w:hAnsiTheme="majorHAnsi"/>
                <w:lang w:val="kk-KZ"/>
              </w:rPr>
              <w:t>. Коммерциялық ұйымның Байқау кеңесінің құрамына кіру, дауды шешу үшін төреші тиісті төрелікті сайлау немесе тағайындау, сондай-ақ оқытушылық, ғылыми немесе өзге де шығармашылық қызметпен айналысу жағдайларын қоспағанда, адвокаттың кәсіби, сондай-ақ кәсіпкерлік немесе өзге де ақы төленетін қызметпен қатар айналысуы;</w:t>
            </w:r>
          </w:p>
          <w:p w14:paraId="08D2CA1A" w14:textId="77777777" w:rsidR="003B1E70" w:rsidRPr="00645A01" w:rsidRDefault="003B1E70" w:rsidP="003B1E70">
            <w:pPr>
              <w:ind w:firstLine="459"/>
              <w:jc w:val="both"/>
              <w:rPr>
                <w:rFonts w:asciiTheme="majorHAnsi" w:hAnsiTheme="majorHAnsi"/>
                <w:lang w:val="kk-KZ"/>
              </w:rPr>
            </w:pPr>
          </w:p>
          <w:p w14:paraId="199FF60E" w14:textId="77777777" w:rsidR="003B1E70" w:rsidRPr="00645A01" w:rsidRDefault="003B1E70" w:rsidP="003B1E70">
            <w:pPr>
              <w:ind w:firstLine="459"/>
              <w:jc w:val="both"/>
              <w:rPr>
                <w:rFonts w:asciiTheme="majorHAnsi" w:hAnsiTheme="majorHAnsi"/>
                <w:lang w:val="kk-KZ"/>
              </w:rPr>
            </w:pPr>
          </w:p>
          <w:p w14:paraId="28AF29D0" w14:textId="1C9F59D6"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8</w:t>
            </w:r>
            <w:r w:rsidR="00623A93">
              <w:rPr>
                <w:rFonts w:asciiTheme="majorHAnsi" w:hAnsiTheme="majorHAnsi"/>
                <w:lang w:val="kk-KZ"/>
              </w:rPr>
              <w:t>)</w:t>
            </w:r>
            <w:r w:rsidRPr="00645A01">
              <w:rPr>
                <w:rFonts w:asciiTheme="majorHAnsi" w:hAnsiTheme="majorHAnsi"/>
                <w:lang w:val="kk-KZ"/>
              </w:rPr>
              <w:t>. Өз еркі  бойынша;</w:t>
            </w:r>
          </w:p>
          <w:p w14:paraId="62E3E947" w14:textId="77777777" w:rsidR="003B1E70" w:rsidRPr="00645A01" w:rsidRDefault="003B1E70" w:rsidP="003B1E70">
            <w:pPr>
              <w:ind w:firstLine="459"/>
              <w:jc w:val="both"/>
              <w:rPr>
                <w:rFonts w:asciiTheme="majorHAnsi" w:hAnsiTheme="majorHAnsi"/>
                <w:lang w:val="kk-KZ"/>
              </w:rPr>
            </w:pPr>
          </w:p>
          <w:p w14:paraId="5C792507" w14:textId="266850FF"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9</w:t>
            </w:r>
            <w:r w:rsidR="00623A93">
              <w:rPr>
                <w:rFonts w:asciiTheme="majorHAnsi" w:hAnsiTheme="majorHAnsi"/>
                <w:lang w:val="kk-KZ"/>
              </w:rPr>
              <w:t>)</w:t>
            </w:r>
            <w:r w:rsidRPr="00645A01">
              <w:rPr>
                <w:rFonts w:asciiTheme="majorHAnsi" w:hAnsiTheme="majorHAnsi"/>
                <w:lang w:val="kk-KZ"/>
              </w:rPr>
              <w:t>. Адвокаттың қайтыс болуы;</w:t>
            </w:r>
          </w:p>
          <w:p w14:paraId="2E8E6E63" w14:textId="77777777" w:rsidR="003B1E70" w:rsidRPr="00645A01" w:rsidRDefault="003B1E70" w:rsidP="003B1E70">
            <w:pPr>
              <w:ind w:firstLine="459"/>
              <w:jc w:val="both"/>
              <w:rPr>
                <w:rFonts w:asciiTheme="majorHAnsi" w:hAnsiTheme="majorHAnsi"/>
                <w:lang w:val="kk-KZ"/>
              </w:rPr>
            </w:pPr>
          </w:p>
          <w:p w14:paraId="292D9492" w14:textId="74F1FE18"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10</w:t>
            </w:r>
            <w:r w:rsidR="00623A93">
              <w:rPr>
                <w:rFonts w:asciiTheme="majorHAnsi" w:hAnsiTheme="majorHAnsi"/>
                <w:lang w:val="kk-KZ"/>
              </w:rPr>
              <w:t>)</w:t>
            </w:r>
            <w:r w:rsidRPr="00645A01">
              <w:rPr>
                <w:rFonts w:asciiTheme="majorHAnsi" w:hAnsiTheme="majorHAnsi"/>
                <w:lang w:val="kk-KZ"/>
              </w:rPr>
              <w:t>.</w:t>
            </w:r>
            <w:r w:rsidR="00623A93">
              <w:rPr>
                <w:rFonts w:asciiTheme="majorHAnsi" w:hAnsiTheme="majorHAnsi"/>
                <w:lang w:val="kk-KZ"/>
              </w:rPr>
              <w:t xml:space="preserve"> </w:t>
            </w:r>
            <w:r w:rsidRPr="00645A01">
              <w:rPr>
                <w:rFonts w:asciiTheme="majorHAnsi" w:hAnsiTheme="majorHAnsi"/>
                <w:lang w:val="kk-KZ"/>
              </w:rPr>
              <w:t xml:space="preserve">Алқамен ұзақ мерзімге  байланысын үзген  жағдайда; </w:t>
            </w:r>
          </w:p>
          <w:p w14:paraId="54A97F40" w14:textId="77777777" w:rsidR="003B1E70" w:rsidRPr="00645A01" w:rsidRDefault="003B1E70" w:rsidP="003B1E70">
            <w:pPr>
              <w:ind w:firstLine="459"/>
              <w:jc w:val="both"/>
              <w:rPr>
                <w:rFonts w:asciiTheme="majorHAnsi" w:hAnsiTheme="majorHAnsi"/>
                <w:lang w:val="kk-KZ"/>
              </w:rPr>
            </w:pPr>
          </w:p>
          <w:p w14:paraId="0583AEC4"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7.3.  Адвокатты адвокаттар алқасынан 7.2.4 және 7.2.5.  тармақтарда көзделген негіздер бойынша шығару, "Адвокаттық қызмет және заң көмегі туралы"Қазақстан Республикасының Заңында белгіленген тәртіппен адвокаттық қызметпен айналысуға арналған лицензияның қолданылуын тоқтатуға әкеп соғады.</w:t>
            </w:r>
          </w:p>
          <w:p w14:paraId="27D459FD" w14:textId="77777777" w:rsidR="003B1E70" w:rsidRPr="00645A01" w:rsidRDefault="003B1E70" w:rsidP="003B1E70">
            <w:pPr>
              <w:ind w:firstLine="459"/>
              <w:jc w:val="both"/>
              <w:rPr>
                <w:rFonts w:asciiTheme="majorHAnsi" w:hAnsiTheme="majorHAnsi"/>
                <w:lang w:val="kk-KZ"/>
              </w:rPr>
            </w:pPr>
          </w:p>
          <w:p w14:paraId="188D0F03"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7.4. Адвокаттар алқасына мүшелікті тоқтатуға  шағым  адвокатқа адвокаттар алқасы төралқасы қаулысының көшірмесін берген күннен бастап бір ай мерзімде Республикалық адвокаттар алқасына немесе сотқа жасалуы мүмкін.</w:t>
            </w:r>
          </w:p>
          <w:p w14:paraId="7685A03B" w14:textId="77777777" w:rsidR="003B1E70" w:rsidRPr="00645A01" w:rsidRDefault="003B1E70" w:rsidP="003B1E70">
            <w:pPr>
              <w:ind w:firstLine="459"/>
              <w:jc w:val="both"/>
              <w:rPr>
                <w:rFonts w:asciiTheme="majorHAnsi" w:hAnsiTheme="majorHAnsi"/>
                <w:lang w:val="kk-KZ"/>
              </w:rPr>
            </w:pPr>
          </w:p>
          <w:p w14:paraId="7F60F5D6"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8. Алқа мүшелерінің құқықтары мен міндеттері</w:t>
            </w:r>
          </w:p>
          <w:p w14:paraId="45C3FD11" w14:textId="77777777" w:rsidR="003B1E70" w:rsidRPr="00645A01" w:rsidRDefault="003B1E70" w:rsidP="003B1E70">
            <w:pPr>
              <w:ind w:firstLine="459"/>
              <w:jc w:val="both"/>
              <w:rPr>
                <w:rFonts w:asciiTheme="majorHAnsi" w:hAnsiTheme="majorHAnsi"/>
                <w:lang w:val="kk-KZ"/>
              </w:rPr>
            </w:pPr>
          </w:p>
          <w:p w14:paraId="0AD0456D"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8.1. Алқа мүшелерінің құқығы:</w:t>
            </w:r>
          </w:p>
          <w:p w14:paraId="73042EAD" w14:textId="77777777" w:rsidR="003B1E70" w:rsidRPr="00645A01" w:rsidRDefault="003B1E70" w:rsidP="003B1E70">
            <w:pPr>
              <w:ind w:firstLine="459"/>
              <w:jc w:val="both"/>
              <w:rPr>
                <w:rFonts w:asciiTheme="majorHAnsi" w:hAnsiTheme="majorHAnsi"/>
                <w:lang w:val="kk-KZ"/>
              </w:rPr>
            </w:pPr>
          </w:p>
          <w:p w14:paraId="027F9903" w14:textId="7CF72212"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1</w:t>
            </w:r>
            <w:r w:rsidR="00623A93">
              <w:rPr>
                <w:rFonts w:asciiTheme="majorHAnsi" w:hAnsiTheme="majorHAnsi"/>
                <w:lang w:val="kk-KZ"/>
              </w:rPr>
              <w:t>)</w:t>
            </w:r>
            <w:r w:rsidRPr="00645A01">
              <w:rPr>
                <w:rFonts w:asciiTheme="majorHAnsi" w:hAnsiTheme="majorHAnsi"/>
                <w:lang w:val="kk-KZ"/>
              </w:rPr>
              <w:t xml:space="preserve">. Алқа, оның органдары, басшылары мен қызметкерлері тарапынан жәрдем, кәсіби көмек және қорғауды пайдалануға; </w:t>
            </w:r>
          </w:p>
          <w:p w14:paraId="741DCCCC" w14:textId="77777777" w:rsidR="003B1E70" w:rsidRPr="00645A01" w:rsidRDefault="003B1E70" w:rsidP="003B1E70">
            <w:pPr>
              <w:ind w:firstLine="459"/>
              <w:jc w:val="both"/>
              <w:rPr>
                <w:rFonts w:asciiTheme="majorHAnsi" w:hAnsiTheme="majorHAnsi"/>
                <w:lang w:val="kk-KZ"/>
              </w:rPr>
            </w:pPr>
          </w:p>
          <w:p w14:paraId="36469D9B" w14:textId="77777777" w:rsidR="003B1E70" w:rsidRPr="00645A01" w:rsidRDefault="003B1E70" w:rsidP="003B1E70">
            <w:pPr>
              <w:ind w:firstLine="459"/>
              <w:jc w:val="both"/>
              <w:rPr>
                <w:rFonts w:asciiTheme="majorHAnsi" w:hAnsiTheme="majorHAnsi"/>
                <w:lang w:val="kk-KZ"/>
              </w:rPr>
            </w:pPr>
          </w:p>
          <w:p w14:paraId="4E1918A7" w14:textId="36862EA9"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2</w:t>
            </w:r>
            <w:r w:rsidR="00623A93">
              <w:rPr>
                <w:rFonts w:asciiTheme="majorHAnsi" w:hAnsiTheme="majorHAnsi"/>
                <w:lang w:val="kk-KZ"/>
              </w:rPr>
              <w:t>)</w:t>
            </w:r>
            <w:r w:rsidRPr="00645A01">
              <w:rPr>
                <w:rFonts w:asciiTheme="majorHAnsi" w:hAnsiTheme="majorHAnsi"/>
                <w:lang w:val="kk-KZ"/>
              </w:rPr>
              <w:t>. Алқа органдарын сайлау және сайлануға;</w:t>
            </w:r>
          </w:p>
          <w:p w14:paraId="33D3943D" w14:textId="77777777" w:rsidR="003B1E70" w:rsidRPr="00645A01" w:rsidRDefault="003B1E70" w:rsidP="003B1E70">
            <w:pPr>
              <w:ind w:firstLine="459"/>
              <w:jc w:val="both"/>
              <w:rPr>
                <w:rFonts w:asciiTheme="majorHAnsi" w:hAnsiTheme="majorHAnsi"/>
                <w:lang w:val="kk-KZ"/>
              </w:rPr>
            </w:pPr>
          </w:p>
          <w:p w14:paraId="56EAAC45" w14:textId="55765502"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3</w:t>
            </w:r>
            <w:r w:rsidR="00623A93">
              <w:rPr>
                <w:rFonts w:asciiTheme="majorHAnsi" w:hAnsiTheme="majorHAnsi"/>
                <w:lang w:val="kk-KZ"/>
              </w:rPr>
              <w:t>)</w:t>
            </w:r>
            <w:r w:rsidRPr="00645A01">
              <w:rPr>
                <w:rFonts w:asciiTheme="majorHAnsi" w:hAnsiTheme="majorHAnsi"/>
                <w:lang w:val="kk-KZ"/>
              </w:rPr>
              <w:t>. Алқа органдарының қарауына оның қызметіне қатысты мәселелер қою, алқа және оның органдарының жұмысын жақсарту жөнінде ұсыныстар енгізу, шешімдерді талқылауға және қабылдауға қатысу, алқа органдарынан олардың қызметі туралы құжаттар мен материалдарды ұсынуды талап етуге;</w:t>
            </w:r>
          </w:p>
          <w:p w14:paraId="03DFB12E" w14:textId="77777777" w:rsidR="003B1E70" w:rsidRPr="00645A01" w:rsidRDefault="003B1E70" w:rsidP="003B1E70">
            <w:pPr>
              <w:ind w:firstLine="459"/>
              <w:jc w:val="both"/>
              <w:rPr>
                <w:rFonts w:asciiTheme="majorHAnsi" w:hAnsiTheme="majorHAnsi"/>
                <w:lang w:val="kk-KZ"/>
              </w:rPr>
            </w:pPr>
          </w:p>
          <w:p w14:paraId="379CEA95" w14:textId="4702D725"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4</w:t>
            </w:r>
            <w:r w:rsidR="00623A93">
              <w:rPr>
                <w:rFonts w:asciiTheme="majorHAnsi" w:hAnsiTheme="majorHAnsi"/>
                <w:lang w:val="kk-KZ"/>
              </w:rPr>
              <w:t>)</w:t>
            </w:r>
            <w:r w:rsidRPr="00645A01">
              <w:rPr>
                <w:rFonts w:asciiTheme="majorHAnsi" w:hAnsiTheme="majorHAnsi"/>
                <w:lang w:val="kk-KZ"/>
              </w:rPr>
              <w:t>. Адвокаттар алқасының органдары адвокаттың қызметін немесе тәртібін тексерген жағдайларда  осы тексерулерге  және  оны талқылауға  қатысуға;</w:t>
            </w:r>
          </w:p>
          <w:p w14:paraId="19E02ACD" w14:textId="77777777" w:rsidR="003B1E70" w:rsidRPr="00645A01" w:rsidRDefault="003B1E70" w:rsidP="003B1E70">
            <w:pPr>
              <w:ind w:firstLine="459"/>
              <w:jc w:val="both"/>
              <w:rPr>
                <w:rFonts w:asciiTheme="majorHAnsi" w:hAnsiTheme="majorHAnsi"/>
                <w:lang w:val="kk-KZ"/>
              </w:rPr>
            </w:pPr>
          </w:p>
          <w:p w14:paraId="47D6B7B0" w14:textId="701BABEB"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5</w:t>
            </w:r>
            <w:r w:rsidR="00623A93">
              <w:rPr>
                <w:rFonts w:asciiTheme="majorHAnsi" w:hAnsiTheme="majorHAnsi"/>
                <w:lang w:val="kk-KZ"/>
              </w:rPr>
              <w:t>)</w:t>
            </w:r>
            <w:r w:rsidRPr="00645A01">
              <w:rPr>
                <w:rFonts w:asciiTheme="majorHAnsi" w:hAnsiTheme="majorHAnsi"/>
                <w:lang w:val="kk-KZ"/>
              </w:rPr>
              <w:t>. Осы Жарғыда айқындалған тәртіппен және шарттармен алқа мүлкін пайдалануға;</w:t>
            </w:r>
          </w:p>
          <w:p w14:paraId="1351C424" w14:textId="77777777" w:rsidR="003B1E70" w:rsidRDefault="003B1E70" w:rsidP="003B1E70">
            <w:pPr>
              <w:ind w:firstLine="459"/>
              <w:jc w:val="both"/>
              <w:rPr>
                <w:rFonts w:asciiTheme="majorHAnsi" w:hAnsiTheme="majorHAnsi"/>
                <w:lang w:val="kk-KZ"/>
              </w:rPr>
            </w:pPr>
          </w:p>
          <w:p w14:paraId="52E57BF1" w14:textId="77777777" w:rsidR="00623A93" w:rsidRPr="00645A01" w:rsidRDefault="00623A93" w:rsidP="003B1E70">
            <w:pPr>
              <w:ind w:firstLine="459"/>
              <w:jc w:val="both"/>
              <w:rPr>
                <w:rFonts w:asciiTheme="majorHAnsi" w:hAnsiTheme="majorHAnsi"/>
                <w:lang w:val="kk-KZ"/>
              </w:rPr>
            </w:pPr>
          </w:p>
          <w:p w14:paraId="42DE4D74" w14:textId="2A7E85F3"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6</w:t>
            </w:r>
            <w:r w:rsidR="00623A93">
              <w:rPr>
                <w:rFonts w:asciiTheme="majorHAnsi" w:hAnsiTheme="majorHAnsi"/>
                <w:lang w:val="kk-KZ"/>
              </w:rPr>
              <w:t>)</w:t>
            </w:r>
            <w:r w:rsidRPr="00645A01">
              <w:rPr>
                <w:rFonts w:asciiTheme="majorHAnsi" w:hAnsiTheme="majorHAnsi"/>
                <w:lang w:val="kk-KZ"/>
              </w:rPr>
              <w:t>. Өз  еркі бойынша алқа құрамынан шығуға;</w:t>
            </w:r>
          </w:p>
          <w:p w14:paraId="654E33B4" w14:textId="77777777" w:rsidR="003B1E70" w:rsidRPr="00645A01" w:rsidRDefault="003B1E70" w:rsidP="003B1E70">
            <w:pPr>
              <w:ind w:firstLine="459"/>
              <w:jc w:val="both"/>
              <w:rPr>
                <w:rFonts w:asciiTheme="majorHAnsi" w:hAnsiTheme="majorHAnsi"/>
                <w:lang w:val="kk-KZ"/>
              </w:rPr>
            </w:pPr>
          </w:p>
          <w:p w14:paraId="0422750F"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8.2. Алқа мүшелері міндеттері:</w:t>
            </w:r>
          </w:p>
          <w:p w14:paraId="38F16CCF" w14:textId="77777777" w:rsidR="003B1E70" w:rsidRPr="00645A01" w:rsidRDefault="003B1E70" w:rsidP="003B1E70">
            <w:pPr>
              <w:ind w:firstLine="459"/>
              <w:jc w:val="both"/>
              <w:rPr>
                <w:rFonts w:asciiTheme="majorHAnsi" w:hAnsiTheme="majorHAnsi"/>
                <w:lang w:val="kk-KZ"/>
              </w:rPr>
            </w:pPr>
          </w:p>
          <w:p w14:paraId="20E8090F" w14:textId="0624CC2B"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1</w:t>
            </w:r>
            <w:r w:rsidR="00623A93">
              <w:rPr>
                <w:rFonts w:asciiTheme="majorHAnsi" w:hAnsiTheme="majorHAnsi"/>
                <w:lang w:val="kk-KZ"/>
              </w:rPr>
              <w:t>)</w:t>
            </w:r>
            <w:r w:rsidRPr="00645A01">
              <w:rPr>
                <w:rFonts w:asciiTheme="majorHAnsi" w:hAnsiTheme="majorHAnsi"/>
                <w:lang w:val="kk-KZ"/>
              </w:rPr>
              <w:t>. Осы Жарғының және қолданыстағы "Адвокаттық қызмет және заң көмегі туралы" Заңның, адвокаттардың кәсіби этикасы кодексінің талаптарын сақтау, адвокатураны ұйымдастыру мен қызметінің қағидаттарын басшылыққа алу, алқаның Жарғысымен және заң кеңесі туралы Ережемен танысуға;</w:t>
            </w:r>
          </w:p>
          <w:p w14:paraId="00B03F59" w14:textId="77777777" w:rsidR="003B1E70" w:rsidRPr="00645A01" w:rsidRDefault="003B1E70" w:rsidP="003B1E70">
            <w:pPr>
              <w:ind w:firstLine="459"/>
              <w:jc w:val="both"/>
              <w:rPr>
                <w:rFonts w:asciiTheme="majorHAnsi" w:hAnsiTheme="majorHAnsi"/>
                <w:lang w:val="kk-KZ"/>
              </w:rPr>
            </w:pPr>
          </w:p>
          <w:p w14:paraId="047AE3F8"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"Адвокаттық қызмет және заң көмегі туралы" Заңның 3-бабында көрсетілген заң көмегін көрсету қағидаттарын сақтауға:</w:t>
            </w:r>
          </w:p>
          <w:p w14:paraId="79886221" w14:textId="77777777" w:rsidR="003B1E70" w:rsidRPr="00645A01" w:rsidRDefault="003B1E70" w:rsidP="003B1E70">
            <w:pPr>
              <w:ind w:firstLine="459"/>
              <w:jc w:val="both"/>
              <w:rPr>
                <w:rFonts w:asciiTheme="majorHAnsi" w:hAnsiTheme="majorHAnsi"/>
                <w:lang w:val="kk-KZ"/>
              </w:rPr>
            </w:pPr>
          </w:p>
          <w:p w14:paraId="00298ACE" w14:textId="7C677234" w:rsidR="003B1E70" w:rsidRPr="00645A01" w:rsidRDefault="00623A93" w:rsidP="003B1E70">
            <w:pPr>
              <w:ind w:firstLine="459"/>
              <w:jc w:val="both"/>
              <w:rPr>
                <w:rFonts w:asciiTheme="majorHAnsi" w:hAnsiTheme="majorHAnsi"/>
                <w:lang w:val="kk-KZ"/>
              </w:rPr>
            </w:pPr>
            <w:r>
              <w:rPr>
                <w:rFonts w:asciiTheme="majorHAnsi" w:hAnsiTheme="majorHAnsi"/>
                <w:lang w:val="kk-KZ"/>
              </w:rPr>
              <w:t>-</w:t>
            </w:r>
            <w:r w:rsidR="003B1E70" w:rsidRPr="00645A01">
              <w:rPr>
                <w:rFonts w:asciiTheme="majorHAnsi" w:hAnsiTheme="majorHAnsi"/>
                <w:lang w:val="kk-KZ"/>
              </w:rPr>
              <w:t xml:space="preserve"> заңның үстемдігі;</w:t>
            </w:r>
          </w:p>
          <w:p w14:paraId="54BEA9F8" w14:textId="22C0C46E" w:rsidR="003B1E70" w:rsidRPr="00645A01" w:rsidRDefault="00623A93" w:rsidP="003B1E70">
            <w:pPr>
              <w:ind w:firstLine="459"/>
              <w:jc w:val="both"/>
              <w:rPr>
                <w:rFonts w:asciiTheme="majorHAnsi" w:hAnsiTheme="majorHAnsi"/>
                <w:lang w:val="kk-KZ"/>
              </w:rPr>
            </w:pPr>
            <w:r>
              <w:rPr>
                <w:rFonts w:asciiTheme="majorHAnsi" w:hAnsiTheme="majorHAnsi"/>
                <w:lang w:val="kk-KZ"/>
              </w:rPr>
              <w:t xml:space="preserve">- </w:t>
            </w:r>
            <w:r w:rsidR="003B1E70" w:rsidRPr="00645A01">
              <w:rPr>
                <w:rFonts w:asciiTheme="majorHAnsi" w:hAnsiTheme="majorHAnsi"/>
                <w:lang w:val="kk-KZ"/>
              </w:rPr>
              <w:t>заң көмегін көрсететін тұлғалардың тәуелсіздігі;</w:t>
            </w:r>
          </w:p>
          <w:p w14:paraId="318B8495" w14:textId="224C1401" w:rsidR="003B1E70" w:rsidRPr="00645A01" w:rsidRDefault="00623A93" w:rsidP="003B1E70">
            <w:pPr>
              <w:ind w:firstLine="459"/>
              <w:jc w:val="both"/>
              <w:rPr>
                <w:rFonts w:asciiTheme="majorHAnsi" w:hAnsiTheme="majorHAnsi"/>
                <w:lang w:val="kk-KZ"/>
              </w:rPr>
            </w:pPr>
            <w:r>
              <w:rPr>
                <w:rFonts w:asciiTheme="majorHAnsi" w:hAnsiTheme="majorHAnsi"/>
                <w:lang w:val="kk-KZ"/>
              </w:rPr>
              <w:t>-</w:t>
            </w:r>
            <w:r w:rsidR="003B1E70" w:rsidRPr="00645A01">
              <w:rPr>
                <w:rFonts w:asciiTheme="majorHAnsi" w:hAnsiTheme="majorHAnsi"/>
                <w:lang w:val="kk-KZ"/>
              </w:rPr>
              <w:t xml:space="preserve"> клиенттің құқықтары мен бостандықтарын құрметтеу және қорғау;</w:t>
            </w:r>
          </w:p>
          <w:p w14:paraId="506A2929" w14:textId="5F05CAD0" w:rsidR="003B1E70" w:rsidRPr="00645A01" w:rsidRDefault="00623A93" w:rsidP="003B1E70">
            <w:pPr>
              <w:ind w:firstLine="459"/>
              <w:jc w:val="both"/>
              <w:rPr>
                <w:rFonts w:asciiTheme="majorHAnsi" w:hAnsiTheme="majorHAnsi"/>
                <w:lang w:val="kk-KZ"/>
              </w:rPr>
            </w:pPr>
            <w:r>
              <w:rPr>
                <w:rFonts w:asciiTheme="majorHAnsi" w:hAnsiTheme="majorHAnsi"/>
                <w:lang w:val="kk-KZ"/>
              </w:rPr>
              <w:t>-</w:t>
            </w:r>
            <w:r w:rsidR="003B1E70" w:rsidRPr="00645A01">
              <w:rPr>
                <w:rFonts w:asciiTheme="majorHAnsi" w:hAnsiTheme="majorHAnsi"/>
                <w:lang w:val="kk-KZ"/>
              </w:rPr>
              <w:t xml:space="preserve"> клиенттің мүддесіне орай заң көмегін ұсыну;</w:t>
            </w:r>
          </w:p>
          <w:p w14:paraId="13B9EC5A" w14:textId="1F179775" w:rsidR="003B1E70" w:rsidRPr="00645A01" w:rsidRDefault="00623A93" w:rsidP="003B1E70">
            <w:pPr>
              <w:ind w:firstLine="459"/>
              <w:jc w:val="both"/>
              <w:rPr>
                <w:rFonts w:asciiTheme="majorHAnsi" w:hAnsiTheme="majorHAnsi"/>
                <w:lang w:val="kk-KZ"/>
              </w:rPr>
            </w:pPr>
            <w:r>
              <w:rPr>
                <w:rFonts w:asciiTheme="majorHAnsi" w:hAnsiTheme="majorHAnsi"/>
                <w:lang w:val="kk-KZ"/>
              </w:rPr>
              <w:t>-</w:t>
            </w:r>
            <w:r w:rsidR="003B1E70" w:rsidRPr="00645A01">
              <w:rPr>
                <w:rFonts w:asciiTheme="majorHAnsi" w:hAnsiTheme="majorHAnsi"/>
                <w:lang w:val="kk-KZ"/>
              </w:rPr>
              <w:t xml:space="preserve"> кәсіби құпияны сақтау;</w:t>
            </w:r>
          </w:p>
          <w:p w14:paraId="5EAD0618" w14:textId="707D1B01" w:rsidR="003B1E70" w:rsidRPr="00645A01" w:rsidRDefault="00623A93" w:rsidP="003B1E70">
            <w:pPr>
              <w:ind w:firstLine="459"/>
              <w:jc w:val="both"/>
              <w:rPr>
                <w:rFonts w:asciiTheme="majorHAnsi" w:hAnsiTheme="majorHAnsi"/>
                <w:lang w:val="kk-KZ"/>
              </w:rPr>
            </w:pPr>
            <w:r>
              <w:rPr>
                <w:rFonts w:asciiTheme="majorHAnsi" w:hAnsiTheme="majorHAnsi"/>
                <w:lang w:val="kk-KZ"/>
              </w:rPr>
              <w:t>-</w:t>
            </w:r>
            <w:r w:rsidR="003B1E70" w:rsidRPr="00645A01">
              <w:rPr>
                <w:rFonts w:asciiTheme="majorHAnsi" w:hAnsiTheme="majorHAnsi"/>
                <w:lang w:val="kk-KZ"/>
              </w:rPr>
              <w:t xml:space="preserve"> кәсіби және этикалық мінез-құлық нормаларын сақтау;</w:t>
            </w:r>
          </w:p>
          <w:p w14:paraId="2ECFB8E9" w14:textId="37A8028F" w:rsidR="003B1E70" w:rsidRPr="00645A01" w:rsidRDefault="00623A93" w:rsidP="003B1E70">
            <w:pPr>
              <w:ind w:firstLine="459"/>
              <w:jc w:val="both"/>
              <w:rPr>
                <w:rFonts w:asciiTheme="majorHAnsi" w:hAnsiTheme="majorHAnsi"/>
                <w:lang w:val="kk-KZ"/>
              </w:rPr>
            </w:pPr>
            <w:r>
              <w:rPr>
                <w:rFonts w:asciiTheme="majorHAnsi" w:hAnsiTheme="majorHAnsi"/>
                <w:lang w:val="kk-KZ"/>
              </w:rPr>
              <w:t>-</w:t>
            </w:r>
            <w:r w:rsidR="003B1E70" w:rsidRPr="00645A01">
              <w:rPr>
                <w:rFonts w:asciiTheme="majorHAnsi" w:hAnsiTheme="majorHAnsi"/>
                <w:lang w:val="kk-KZ"/>
              </w:rPr>
              <w:t xml:space="preserve"> заң көмегін көрсетудің шектері мен шараларын айқындау еркіндігі;</w:t>
            </w:r>
          </w:p>
          <w:p w14:paraId="71F59596" w14:textId="48640A5B" w:rsidR="003B1E70" w:rsidRPr="00645A01" w:rsidRDefault="00623A93" w:rsidP="003B1E70">
            <w:pPr>
              <w:ind w:firstLine="459"/>
              <w:jc w:val="both"/>
              <w:rPr>
                <w:rFonts w:asciiTheme="majorHAnsi" w:hAnsiTheme="majorHAnsi"/>
                <w:lang w:val="kk-KZ"/>
              </w:rPr>
            </w:pPr>
            <w:r>
              <w:rPr>
                <w:rFonts w:asciiTheme="majorHAnsi" w:hAnsiTheme="majorHAnsi"/>
                <w:lang w:val="kk-KZ"/>
              </w:rPr>
              <w:t>-</w:t>
            </w:r>
            <w:r w:rsidR="003B1E70" w:rsidRPr="00645A01">
              <w:rPr>
                <w:rFonts w:asciiTheme="majorHAnsi" w:hAnsiTheme="majorHAnsi"/>
                <w:lang w:val="kk-KZ"/>
              </w:rPr>
              <w:t xml:space="preserve"> заң көмегін көрсету стандарттарын сақтау;</w:t>
            </w:r>
          </w:p>
          <w:p w14:paraId="75789E9D" w14:textId="09BF93C2" w:rsidR="003B1E70" w:rsidRPr="00645A01" w:rsidRDefault="00623A93" w:rsidP="003B1E70">
            <w:pPr>
              <w:ind w:firstLine="459"/>
              <w:jc w:val="both"/>
              <w:rPr>
                <w:rFonts w:asciiTheme="majorHAnsi" w:hAnsiTheme="majorHAnsi"/>
                <w:lang w:val="kk-KZ"/>
              </w:rPr>
            </w:pPr>
            <w:r>
              <w:rPr>
                <w:rFonts w:asciiTheme="majorHAnsi" w:hAnsiTheme="majorHAnsi"/>
                <w:lang w:val="kk-KZ"/>
              </w:rPr>
              <w:t>-</w:t>
            </w:r>
            <w:r w:rsidR="003B1E70" w:rsidRPr="00645A01">
              <w:rPr>
                <w:rFonts w:asciiTheme="majorHAnsi" w:hAnsiTheme="majorHAnsi"/>
                <w:lang w:val="kk-KZ"/>
              </w:rPr>
              <w:t xml:space="preserve"> сотты, сот ісін жүргізу қағидаларын және кәсібі бойынша әріптестерді құрметтеу;</w:t>
            </w:r>
          </w:p>
          <w:p w14:paraId="2F69E872" w14:textId="6F1A8EFE" w:rsidR="003B1E70" w:rsidRPr="00645A01" w:rsidRDefault="00623A93" w:rsidP="003B1E70">
            <w:pPr>
              <w:ind w:firstLine="459"/>
              <w:jc w:val="both"/>
              <w:rPr>
                <w:rFonts w:asciiTheme="majorHAnsi" w:hAnsiTheme="majorHAnsi"/>
                <w:lang w:val="kk-KZ"/>
              </w:rPr>
            </w:pPr>
            <w:r>
              <w:rPr>
                <w:rFonts w:asciiTheme="majorHAnsi" w:hAnsiTheme="majorHAnsi"/>
                <w:lang w:val="kk-KZ"/>
              </w:rPr>
              <w:t>-</w:t>
            </w:r>
            <w:r w:rsidR="003B1E70" w:rsidRPr="00645A01">
              <w:rPr>
                <w:rFonts w:asciiTheme="majorHAnsi" w:hAnsiTheme="majorHAnsi"/>
                <w:lang w:val="kk-KZ"/>
              </w:rPr>
              <w:t xml:space="preserve"> заң көмегінің қолжетімділігі;</w:t>
            </w:r>
          </w:p>
          <w:p w14:paraId="0D071730" w14:textId="77777777" w:rsidR="003B1E70" w:rsidRPr="00645A01" w:rsidRDefault="003B1E70" w:rsidP="003B1E70">
            <w:pPr>
              <w:ind w:firstLine="459"/>
              <w:jc w:val="both"/>
              <w:rPr>
                <w:rFonts w:asciiTheme="majorHAnsi" w:hAnsiTheme="majorHAnsi"/>
                <w:lang w:val="kk-KZ"/>
              </w:rPr>
            </w:pPr>
          </w:p>
          <w:p w14:paraId="641141A2" w14:textId="58D85235"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2</w:t>
            </w:r>
            <w:r w:rsidR="00623A93">
              <w:rPr>
                <w:rFonts w:asciiTheme="majorHAnsi" w:hAnsiTheme="majorHAnsi"/>
                <w:lang w:val="kk-KZ"/>
              </w:rPr>
              <w:t>)</w:t>
            </w:r>
            <w:r w:rsidRPr="00645A01">
              <w:rPr>
                <w:rFonts w:asciiTheme="majorHAnsi" w:hAnsiTheme="majorHAnsi"/>
                <w:lang w:val="kk-KZ"/>
              </w:rPr>
              <w:t>. Адвокаттар алқасы, Республикалық адвокаттар алқасы және олардың органдары мүшелерінің жалпы жиналысының (конференциясының) шешімдерін орындауға, адвокаттар алқасына қабылдану кезінде жазбаша ант қабылдауға;</w:t>
            </w:r>
          </w:p>
          <w:p w14:paraId="050FE2B6" w14:textId="77777777" w:rsidR="003B1E70" w:rsidRPr="00645A01" w:rsidRDefault="003B1E70" w:rsidP="003B1E70">
            <w:pPr>
              <w:ind w:firstLine="459"/>
              <w:jc w:val="both"/>
              <w:rPr>
                <w:rFonts w:asciiTheme="majorHAnsi" w:hAnsiTheme="majorHAnsi"/>
                <w:lang w:val="kk-KZ"/>
              </w:rPr>
            </w:pPr>
          </w:p>
          <w:p w14:paraId="4D790116" w14:textId="2EDD0BF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3</w:t>
            </w:r>
            <w:r w:rsidR="00623A93">
              <w:rPr>
                <w:rFonts w:asciiTheme="majorHAnsi" w:hAnsiTheme="majorHAnsi"/>
                <w:lang w:val="kk-KZ"/>
              </w:rPr>
              <w:t>)</w:t>
            </w:r>
            <w:r w:rsidRPr="00645A01">
              <w:rPr>
                <w:rFonts w:asciiTheme="majorHAnsi" w:hAnsiTheme="majorHAnsi"/>
                <w:lang w:val="kk-KZ"/>
              </w:rPr>
              <w:t>. Ай сайынғы мүшелік және жыл сайынғы мақсатты жарналарды төлеуге;</w:t>
            </w:r>
          </w:p>
          <w:p w14:paraId="362B7FD6" w14:textId="77777777" w:rsidR="003B1E70" w:rsidRPr="00645A01" w:rsidRDefault="003B1E70" w:rsidP="003B1E70">
            <w:pPr>
              <w:ind w:firstLine="459"/>
              <w:jc w:val="both"/>
              <w:rPr>
                <w:rFonts w:asciiTheme="majorHAnsi" w:hAnsiTheme="majorHAnsi"/>
                <w:lang w:val="kk-KZ"/>
              </w:rPr>
            </w:pPr>
          </w:p>
          <w:p w14:paraId="3DD3FC39" w14:textId="1413E63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4</w:t>
            </w:r>
            <w:r w:rsidR="00623A93">
              <w:rPr>
                <w:rFonts w:asciiTheme="majorHAnsi" w:hAnsiTheme="majorHAnsi"/>
                <w:lang w:val="kk-KZ"/>
              </w:rPr>
              <w:t>)</w:t>
            </w:r>
            <w:r w:rsidRPr="00645A01">
              <w:rPr>
                <w:rFonts w:asciiTheme="majorHAnsi" w:hAnsiTheme="majorHAnsi"/>
                <w:lang w:val="kk-KZ"/>
              </w:rPr>
              <w:t>. Адвокаттар алқасының төралқасына көрсетілген заң көмегі туралы статистикалық мәліметтерді ұсынуға;</w:t>
            </w:r>
          </w:p>
          <w:p w14:paraId="087FFB7D" w14:textId="77777777" w:rsidR="003B1E70" w:rsidRPr="00645A01" w:rsidRDefault="003B1E70" w:rsidP="003B1E70">
            <w:pPr>
              <w:ind w:firstLine="459"/>
              <w:jc w:val="both"/>
              <w:rPr>
                <w:rFonts w:asciiTheme="majorHAnsi" w:hAnsiTheme="majorHAnsi"/>
                <w:lang w:val="kk-KZ"/>
              </w:rPr>
            </w:pPr>
          </w:p>
          <w:p w14:paraId="30DFA9A7" w14:textId="1D2F6EB2"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5</w:t>
            </w:r>
            <w:r w:rsidR="00623A93">
              <w:rPr>
                <w:rFonts w:asciiTheme="majorHAnsi" w:hAnsiTheme="majorHAnsi"/>
                <w:lang w:val="kk-KZ"/>
              </w:rPr>
              <w:t>)</w:t>
            </w:r>
            <w:r w:rsidRPr="00645A01">
              <w:rPr>
                <w:rFonts w:asciiTheme="majorHAnsi" w:hAnsiTheme="majorHAnsi"/>
                <w:lang w:val="kk-KZ"/>
              </w:rPr>
              <w:t>. Тегі, аты, әкесінің аты (ол болған жағдайда) өзгерген жағдайда, адвокаттық қызметпен айналысуға лицензияны қайта ресімдеу туралы лицензиарға өтініш беру);</w:t>
            </w:r>
          </w:p>
          <w:p w14:paraId="0F7C2AD6" w14:textId="77777777" w:rsidR="003B1E70" w:rsidRPr="00645A01" w:rsidRDefault="003B1E70" w:rsidP="003B1E70">
            <w:pPr>
              <w:ind w:firstLine="459"/>
              <w:jc w:val="both"/>
              <w:rPr>
                <w:rFonts w:asciiTheme="majorHAnsi" w:hAnsiTheme="majorHAnsi"/>
                <w:lang w:val="kk-KZ"/>
              </w:rPr>
            </w:pPr>
          </w:p>
          <w:p w14:paraId="29840BF1" w14:textId="77777777" w:rsidR="003B1E70" w:rsidRPr="00645A01" w:rsidRDefault="003B1E70" w:rsidP="003B1E70">
            <w:pPr>
              <w:ind w:firstLine="459"/>
              <w:jc w:val="both"/>
              <w:rPr>
                <w:rFonts w:asciiTheme="majorHAnsi" w:hAnsiTheme="majorHAnsi"/>
                <w:lang w:val="kk-KZ"/>
              </w:rPr>
            </w:pPr>
          </w:p>
          <w:p w14:paraId="49CAD8DE" w14:textId="77777777" w:rsidR="003B1E70" w:rsidRPr="00645A01" w:rsidRDefault="003B1E70" w:rsidP="003B1E70">
            <w:pPr>
              <w:ind w:firstLine="459"/>
              <w:jc w:val="both"/>
              <w:rPr>
                <w:rFonts w:asciiTheme="majorHAnsi" w:hAnsiTheme="majorHAnsi"/>
                <w:lang w:val="kk-KZ"/>
              </w:rPr>
            </w:pPr>
          </w:p>
          <w:p w14:paraId="05EE9EF5" w14:textId="50D43798"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6</w:t>
            </w:r>
            <w:r w:rsidR="00623A93">
              <w:rPr>
                <w:rFonts w:asciiTheme="majorHAnsi" w:hAnsiTheme="majorHAnsi"/>
                <w:lang w:val="kk-KZ"/>
              </w:rPr>
              <w:t>)</w:t>
            </w:r>
            <w:r w:rsidRPr="00645A01">
              <w:rPr>
                <w:rFonts w:asciiTheme="majorHAnsi" w:hAnsiTheme="majorHAnsi"/>
                <w:lang w:val="kk-KZ"/>
              </w:rPr>
              <w:t>. Адвокаттар алқасының Төралқасын өзінің заңды мекен-жайының өзгергені туралы хабардар етуге;</w:t>
            </w:r>
          </w:p>
          <w:p w14:paraId="2E54DC78" w14:textId="77777777" w:rsidR="003B1E70" w:rsidRPr="00645A01" w:rsidRDefault="003B1E70" w:rsidP="003B1E70">
            <w:pPr>
              <w:ind w:firstLine="459"/>
              <w:jc w:val="both"/>
              <w:rPr>
                <w:rFonts w:asciiTheme="majorHAnsi" w:hAnsiTheme="majorHAnsi"/>
                <w:lang w:val="kk-KZ"/>
              </w:rPr>
            </w:pPr>
          </w:p>
          <w:p w14:paraId="089ABBAB" w14:textId="6F2625D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7</w:t>
            </w:r>
            <w:r w:rsidR="00623A93">
              <w:rPr>
                <w:rFonts w:asciiTheme="majorHAnsi" w:hAnsiTheme="majorHAnsi"/>
                <w:lang w:val="kk-KZ"/>
              </w:rPr>
              <w:t>)</w:t>
            </w:r>
            <w:r w:rsidRPr="00645A01">
              <w:rPr>
                <w:rFonts w:asciiTheme="majorHAnsi" w:hAnsiTheme="majorHAnsi"/>
                <w:lang w:val="kk-KZ"/>
              </w:rPr>
              <w:t>. Жеке және заңды тұлғалардың  заң көмегінің сапасына   берген  өтініштері бойынша тексеруі үшін адвокаттар алқасының төралқасына қажетті материалдарды   тапсыруға;</w:t>
            </w:r>
          </w:p>
          <w:p w14:paraId="331E3AF5" w14:textId="77777777" w:rsidR="003B1E70" w:rsidRPr="00645A01" w:rsidRDefault="003B1E70" w:rsidP="003B1E70">
            <w:pPr>
              <w:ind w:firstLine="459"/>
              <w:jc w:val="both"/>
              <w:rPr>
                <w:rFonts w:asciiTheme="majorHAnsi" w:hAnsiTheme="majorHAnsi"/>
                <w:lang w:val="kk-KZ"/>
              </w:rPr>
            </w:pPr>
          </w:p>
          <w:p w14:paraId="29C88672" w14:textId="38202435"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8</w:t>
            </w:r>
            <w:r w:rsidR="00623A93">
              <w:rPr>
                <w:rFonts w:asciiTheme="majorHAnsi" w:hAnsiTheme="majorHAnsi"/>
                <w:lang w:val="kk-KZ"/>
              </w:rPr>
              <w:t>)</w:t>
            </w:r>
            <w:r w:rsidRPr="00645A01">
              <w:rPr>
                <w:rFonts w:asciiTheme="majorHAnsi" w:hAnsiTheme="majorHAnsi"/>
                <w:lang w:val="kk-KZ"/>
              </w:rPr>
              <w:t>. Өзінің кәсіби деңгейін үнемі арттыруға, жиналыстардың, алқаның басшы және атқарушы органдарының жарғылық міндеттерін сақтау жөніндегі шешімдерін орындауға;</w:t>
            </w:r>
          </w:p>
          <w:p w14:paraId="0CDA9B29" w14:textId="77777777" w:rsidR="003B1E70" w:rsidRPr="00645A01" w:rsidRDefault="003B1E70" w:rsidP="003B1E70">
            <w:pPr>
              <w:ind w:firstLine="459"/>
              <w:jc w:val="both"/>
              <w:rPr>
                <w:rFonts w:asciiTheme="majorHAnsi" w:hAnsiTheme="majorHAnsi"/>
                <w:lang w:val="kk-KZ"/>
              </w:rPr>
            </w:pPr>
          </w:p>
          <w:p w14:paraId="397F1BE8" w14:textId="30008859"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9</w:t>
            </w:r>
            <w:r w:rsidR="00623A93">
              <w:rPr>
                <w:rFonts w:asciiTheme="majorHAnsi" w:hAnsiTheme="majorHAnsi"/>
                <w:lang w:val="kk-KZ"/>
              </w:rPr>
              <w:t>)</w:t>
            </w:r>
            <w:r w:rsidRPr="00645A01">
              <w:rPr>
                <w:rFonts w:asciiTheme="majorHAnsi" w:hAnsiTheme="majorHAnsi"/>
                <w:lang w:val="kk-KZ"/>
              </w:rPr>
              <w:t>. 2020 жылғы 1 қаңтардан бастап шартқа сәйкес заң көмегін  көрсету   барысында       үшінші тұлғаларға  келтірілетін зиян   салдарынан туындайтын міндеттемелер  бойынша  кәсіби жауапкершілікті сақтандыру шартын жасасуға құқылы.</w:t>
            </w:r>
          </w:p>
          <w:p w14:paraId="5C5E6CF8" w14:textId="77777777" w:rsidR="003B1E70" w:rsidRPr="00645A01" w:rsidRDefault="003B1E70" w:rsidP="003B1E70">
            <w:pPr>
              <w:ind w:firstLine="459"/>
              <w:jc w:val="both"/>
              <w:rPr>
                <w:rFonts w:asciiTheme="majorHAnsi" w:hAnsiTheme="majorHAnsi"/>
                <w:lang w:val="kk-KZ"/>
              </w:rPr>
            </w:pPr>
          </w:p>
          <w:p w14:paraId="2D875032" w14:textId="77777777" w:rsidR="003B1E70" w:rsidRPr="00645A01" w:rsidRDefault="003B1E70" w:rsidP="003B1E70">
            <w:pPr>
              <w:ind w:firstLine="459"/>
              <w:jc w:val="both"/>
              <w:rPr>
                <w:rFonts w:asciiTheme="majorHAnsi" w:hAnsiTheme="majorHAnsi"/>
                <w:lang w:val="kk-KZ"/>
              </w:rPr>
            </w:pPr>
          </w:p>
          <w:p w14:paraId="3B1C496F"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8.3. Адвокаттар алқасының мүшесі ай сайынғы мүшелік және мақсатты жарналарды төлеу міндеттемесінен басқа, адвокаттар алқасы алдында өзге де біржақты мүліктік міндеттемелер ала алмайды.</w:t>
            </w:r>
          </w:p>
          <w:p w14:paraId="4739F4CD" w14:textId="77777777" w:rsidR="003B1E70" w:rsidRPr="00645A01" w:rsidRDefault="003B1E70" w:rsidP="003B1E70">
            <w:pPr>
              <w:ind w:firstLine="459"/>
              <w:jc w:val="both"/>
              <w:rPr>
                <w:rFonts w:asciiTheme="majorHAnsi" w:hAnsiTheme="majorHAnsi"/>
                <w:lang w:val="kk-KZ"/>
              </w:rPr>
            </w:pPr>
          </w:p>
          <w:p w14:paraId="15712F45"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8.4. Адвокаттар алқасының мүшелері " Адвокаттық қызмет және заң көмегі туралы "Қазақстан Республикасының Заңында, адвокаттардың кәсіптік этикасы кодексінде және осы Жарғыда белгіленген өз құқықтары мен міндеттеріне  бойынша тең құқылы.</w:t>
            </w:r>
          </w:p>
          <w:p w14:paraId="322F38E4" w14:textId="77777777" w:rsidR="003B1E70" w:rsidRPr="00645A01" w:rsidRDefault="003B1E70" w:rsidP="003B1E70">
            <w:pPr>
              <w:ind w:firstLine="459"/>
              <w:jc w:val="both"/>
              <w:rPr>
                <w:rFonts w:asciiTheme="majorHAnsi" w:hAnsiTheme="majorHAnsi"/>
                <w:lang w:val="kk-KZ"/>
              </w:rPr>
            </w:pPr>
          </w:p>
          <w:p w14:paraId="58A65FF6"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9-бап. Алқаның құқықтары мен міндеттері</w:t>
            </w:r>
          </w:p>
          <w:p w14:paraId="01BC581B" w14:textId="77777777" w:rsidR="003B1E70" w:rsidRPr="00645A01" w:rsidRDefault="003B1E70" w:rsidP="003B1E70">
            <w:pPr>
              <w:ind w:firstLine="459"/>
              <w:jc w:val="both"/>
              <w:rPr>
                <w:rFonts w:asciiTheme="majorHAnsi" w:hAnsiTheme="majorHAnsi"/>
                <w:lang w:val="kk-KZ"/>
              </w:rPr>
            </w:pPr>
          </w:p>
          <w:p w14:paraId="318CC153"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 xml:space="preserve">9.1. Жарғылық мақсаттарды жүзеге асыру үшін Алқа заңдарға қайшы келмейтін тәртіппен  құқылы: </w:t>
            </w:r>
          </w:p>
          <w:p w14:paraId="7FE16BDC" w14:textId="77777777" w:rsidR="003B1E70" w:rsidRPr="00645A01" w:rsidRDefault="003B1E70" w:rsidP="003B1E70">
            <w:pPr>
              <w:ind w:firstLine="459"/>
              <w:jc w:val="both"/>
              <w:rPr>
                <w:rFonts w:asciiTheme="majorHAnsi" w:hAnsiTheme="majorHAnsi"/>
                <w:lang w:val="kk-KZ"/>
              </w:rPr>
            </w:pPr>
          </w:p>
          <w:p w14:paraId="05F3DE8C" w14:textId="62618EFA"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1</w:t>
            </w:r>
            <w:r w:rsidR="00623A93">
              <w:rPr>
                <w:rFonts w:asciiTheme="majorHAnsi" w:hAnsiTheme="majorHAnsi"/>
                <w:lang w:val="kk-KZ"/>
              </w:rPr>
              <w:t>)</w:t>
            </w:r>
            <w:r w:rsidRPr="00645A01">
              <w:rPr>
                <w:rFonts w:asciiTheme="majorHAnsi" w:hAnsiTheme="majorHAnsi"/>
                <w:lang w:val="kk-KZ"/>
              </w:rPr>
              <w:t>. Соттарда, мемлекеттік органдарда, мекемелерде, ұйымдарда, кәсіпорындарда және қоғамдық бірлестіктерде алқа мүшелерінің құқықтары мен заңды мүдделерін қорғауға;</w:t>
            </w:r>
          </w:p>
          <w:p w14:paraId="77AD4BA4" w14:textId="77777777" w:rsidR="003B1E70" w:rsidRPr="00645A01" w:rsidRDefault="003B1E70" w:rsidP="003B1E70">
            <w:pPr>
              <w:ind w:firstLine="459"/>
              <w:jc w:val="both"/>
              <w:rPr>
                <w:rFonts w:asciiTheme="majorHAnsi" w:hAnsiTheme="majorHAnsi"/>
                <w:lang w:val="kk-KZ"/>
              </w:rPr>
            </w:pPr>
          </w:p>
          <w:p w14:paraId="4E3BC7EA" w14:textId="2B094F94"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2</w:t>
            </w:r>
            <w:r w:rsidR="00623A93">
              <w:rPr>
                <w:rFonts w:asciiTheme="majorHAnsi" w:hAnsiTheme="majorHAnsi"/>
                <w:lang w:val="kk-KZ"/>
              </w:rPr>
              <w:t>)</w:t>
            </w:r>
            <w:r w:rsidRPr="00645A01">
              <w:rPr>
                <w:rFonts w:asciiTheme="majorHAnsi" w:hAnsiTheme="majorHAnsi"/>
                <w:lang w:val="kk-KZ"/>
              </w:rPr>
              <w:t>. Өз қызметі туралы ақпаратты таратуға:</w:t>
            </w:r>
          </w:p>
          <w:p w14:paraId="6671473A"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Адвокаттар алқасы өзінің интернет-ресурсына орналастырады:</w:t>
            </w:r>
          </w:p>
          <w:p w14:paraId="22C67981" w14:textId="3F4B3A60" w:rsidR="003B1E70" w:rsidRPr="00645A01" w:rsidRDefault="00623A93" w:rsidP="003B1E70">
            <w:pPr>
              <w:ind w:firstLine="459"/>
              <w:jc w:val="both"/>
              <w:rPr>
                <w:rFonts w:asciiTheme="majorHAnsi" w:hAnsiTheme="majorHAnsi"/>
                <w:lang w:val="kk-KZ"/>
              </w:rPr>
            </w:pPr>
            <w:r>
              <w:rPr>
                <w:rFonts w:asciiTheme="majorHAnsi" w:hAnsiTheme="majorHAnsi"/>
                <w:lang w:val="kk-KZ"/>
              </w:rPr>
              <w:t>-</w:t>
            </w:r>
            <w:r w:rsidR="003B1E70" w:rsidRPr="00645A01">
              <w:rPr>
                <w:rFonts w:asciiTheme="majorHAnsi" w:hAnsiTheme="majorHAnsi"/>
                <w:lang w:val="kk-KZ"/>
              </w:rPr>
              <w:t xml:space="preserve"> адвокаттар алқасы мүшелерінің нақты тізімін;</w:t>
            </w:r>
          </w:p>
          <w:p w14:paraId="332FFFE3" w14:textId="01BAA9F1" w:rsidR="003B1E70" w:rsidRPr="00645A01" w:rsidRDefault="00623A93" w:rsidP="003B1E70">
            <w:pPr>
              <w:ind w:firstLine="459"/>
              <w:jc w:val="both"/>
              <w:rPr>
                <w:rFonts w:asciiTheme="majorHAnsi" w:hAnsiTheme="majorHAnsi"/>
                <w:lang w:val="kk-KZ"/>
              </w:rPr>
            </w:pPr>
            <w:r>
              <w:rPr>
                <w:rFonts w:asciiTheme="majorHAnsi" w:hAnsiTheme="majorHAnsi"/>
                <w:lang w:val="kk-KZ"/>
              </w:rPr>
              <w:t>-</w:t>
            </w:r>
            <w:r w:rsidR="003B1E70" w:rsidRPr="00645A01">
              <w:rPr>
                <w:rFonts w:asciiTheme="majorHAnsi" w:hAnsiTheme="majorHAnsi"/>
                <w:lang w:val="kk-KZ"/>
              </w:rPr>
              <w:t xml:space="preserve"> Қазақстан Республикасының адвокаттық қызметке және заң көмегіне қатысты нормативтік құқықтық актілерін;</w:t>
            </w:r>
          </w:p>
          <w:p w14:paraId="53787FE1" w14:textId="77777777" w:rsidR="003B1E70" w:rsidRPr="00645A01" w:rsidRDefault="003B1E70" w:rsidP="003B1E70">
            <w:pPr>
              <w:ind w:firstLine="459"/>
              <w:jc w:val="both"/>
              <w:rPr>
                <w:rFonts w:asciiTheme="majorHAnsi" w:hAnsiTheme="majorHAnsi"/>
                <w:lang w:val="kk-KZ"/>
              </w:rPr>
            </w:pPr>
          </w:p>
          <w:p w14:paraId="50CEC177" w14:textId="79467D31" w:rsidR="003B1E70" w:rsidRPr="00645A01" w:rsidRDefault="00623A93" w:rsidP="003B1E70">
            <w:pPr>
              <w:ind w:firstLine="459"/>
              <w:jc w:val="both"/>
              <w:rPr>
                <w:rFonts w:asciiTheme="majorHAnsi" w:hAnsiTheme="majorHAnsi"/>
                <w:lang w:val="kk-KZ"/>
              </w:rPr>
            </w:pPr>
            <w:r>
              <w:rPr>
                <w:rFonts w:asciiTheme="majorHAnsi" w:hAnsiTheme="majorHAnsi"/>
                <w:lang w:val="kk-KZ"/>
              </w:rPr>
              <w:t>-</w:t>
            </w:r>
            <w:r w:rsidR="003B1E70" w:rsidRPr="00645A01">
              <w:rPr>
                <w:rFonts w:asciiTheme="majorHAnsi" w:hAnsiTheme="majorHAnsi"/>
                <w:lang w:val="kk-KZ"/>
              </w:rPr>
              <w:t xml:space="preserve"> адвокаттардың кәсіптік этика Кодексін;</w:t>
            </w:r>
          </w:p>
          <w:p w14:paraId="26E0CD32" w14:textId="77777777" w:rsidR="003B1E70" w:rsidRPr="00645A01" w:rsidRDefault="003B1E70" w:rsidP="003B1E70">
            <w:pPr>
              <w:ind w:firstLine="459"/>
              <w:jc w:val="both"/>
              <w:rPr>
                <w:rFonts w:asciiTheme="majorHAnsi" w:hAnsiTheme="majorHAnsi"/>
                <w:lang w:val="kk-KZ"/>
              </w:rPr>
            </w:pPr>
          </w:p>
          <w:p w14:paraId="192CBE46" w14:textId="780DDC98" w:rsidR="003B1E70" w:rsidRPr="00645A01" w:rsidRDefault="00623A93" w:rsidP="003B1E70">
            <w:pPr>
              <w:ind w:firstLine="459"/>
              <w:jc w:val="both"/>
              <w:rPr>
                <w:rFonts w:asciiTheme="majorHAnsi" w:hAnsiTheme="majorHAnsi"/>
                <w:lang w:val="kk-KZ"/>
              </w:rPr>
            </w:pPr>
            <w:r>
              <w:rPr>
                <w:rFonts w:asciiTheme="majorHAnsi" w:hAnsiTheme="majorHAnsi"/>
                <w:lang w:val="kk-KZ"/>
              </w:rPr>
              <w:t>-</w:t>
            </w:r>
            <w:r w:rsidR="003B1E70" w:rsidRPr="00645A01">
              <w:rPr>
                <w:rFonts w:asciiTheme="majorHAnsi" w:hAnsiTheme="majorHAnsi"/>
                <w:lang w:val="kk-KZ"/>
              </w:rPr>
              <w:t xml:space="preserve"> заң көмегін көрсету стандарттарын;</w:t>
            </w:r>
          </w:p>
          <w:p w14:paraId="648C455D" w14:textId="77777777" w:rsidR="003B1E70" w:rsidRPr="00645A01" w:rsidRDefault="003B1E70" w:rsidP="003B1E70">
            <w:pPr>
              <w:ind w:firstLine="459"/>
              <w:jc w:val="both"/>
              <w:rPr>
                <w:rFonts w:asciiTheme="majorHAnsi" w:hAnsiTheme="majorHAnsi"/>
                <w:lang w:val="kk-KZ"/>
              </w:rPr>
            </w:pPr>
          </w:p>
          <w:p w14:paraId="744DFAFE" w14:textId="6622885D" w:rsidR="003B1E70" w:rsidRPr="00645A01" w:rsidRDefault="00623A93" w:rsidP="003B1E70">
            <w:pPr>
              <w:ind w:firstLine="459"/>
              <w:jc w:val="both"/>
              <w:rPr>
                <w:rFonts w:asciiTheme="majorHAnsi" w:hAnsiTheme="majorHAnsi"/>
                <w:lang w:val="kk-KZ"/>
              </w:rPr>
            </w:pPr>
            <w:r>
              <w:rPr>
                <w:rFonts w:asciiTheme="majorHAnsi" w:hAnsiTheme="majorHAnsi"/>
                <w:lang w:val="kk-KZ"/>
              </w:rPr>
              <w:t>-</w:t>
            </w:r>
            <w:r w:rsidR="003B1E70" w:rsidRPr="00645A01">
              <w:rPr>
                <w:rFonts w:asciiTheme="majorHAnsi" w:hAnsiTheme="majorHAnsi"/>
                <w:lang w:val="kk-KZ"/>
              </w:rPr>
              <w:t xml:space="preserve"> заң көмегі сапасының өлшемдерін;</w:t>
            </w:r>
          </w:p>
          <w:p w14:paraId="6EA2C5ED" w14:textId="77777777" w:rsidR="003B1E70" w:rsidRPr="00645A01" w:rsidRDefault="003B1E70" w:rsidP="003B1E70">
            <w:pPr>
              <w:ind w:firstLine="459"/>
              <w:jc w:val="both"/>
              <w:rPr>
                <w:rFonts w:asciiTheme="majorHAnsi" w:hAnsiTheme="majorHAnsi"/>
                <w:lang w:val="kk-KZ"/>
              </w:rPr>
            </w:pPr>
          </w:p>
          <w:p w14:paraId="7590056A" w14:textId="1AB279D1" w:rsidR="003B1E70" w:rsidRPr="00645A01" w:rsidRDefault="00623A93" w:rsidP="003B1E70">
            <w:pPr>
              <w:ind w:firstLine="459"/>
              <w:jc w:val="both"/>
              <w:rPr>
                <w:rFonts w:asciiTheme="majorHAnsi" w:hAnsiTheme="majorHAnsi"/>
                <w:lang w:val="kk-KZ"/>
              </w:rPr>
            </w:pPr>
            <w:r>
              <w:rPr>
                <w:rFonts w:asciiTheme="majorHAnsi" w:hAnsiTheme="majorHAnsi"/>
                <w:lang w:val="kk-KZ"/>
              </w:rPr>
              <w:t>-</w:t>
            </w:r>
            <w:r w:rsidR="003B1E70" w:rsidRPr="00645A01">
              <w:rPr>
                <w:rFonts w:asciiTheme="majorHAnsi" w:hAnsiTheme="majorHAnsi"/>
                <w:lang w:val="kk-KZ"/>
              </w:rPr>
              <w:t xml:space="preserve"> біліктілікті арттыру стандарттарын;</w:t>
            </w:r>
          </w:p>
          <w:p w14:paraId="312C9823" w14:textId="072DC67A" w:rsidR="003B1E70" w:rsidRPr="00645A01" w:rsidRDefault="00623A93" w:rsidP="003B1E70">
            <w:pPr>
              <w:ind w:firstLine="459"/>
              <w:jc w:val="both"/>
              <w:rPr>
                <w:rFonts w:asciiTheme="majorHAnsi" w:hAnsiTheme="majorHAnsi"/>
                <w:lang w:val="kk-KZ"/>
              </w:rPr>
            </w:pPr>
            <w:r>
              <w:rPr>
                <w:rFonts w:asciiTheme="majorHAnsi" w:hAnsiTheme="majorHAnsi"/>
                <w:lang w:val="kk-KZ"/>
              </w:rPr>
              <w:t>-</w:t>
            </w:r>
            <w:r w:rsidR="003B1E70" w:rsidRPr="00645A01">
              <w:rPr>
                <w:rFonts w:asciiTheme="majorHAnsi" w:hAnsiTheme="majorHAnsi"/>
                <w:lang w:val="kk-KZ"/>
              </w:rPr>
              <w:t xml:space="preserve"> кешенді әлеуметтік заң көмегін көрсету туралы мәліметтерді;</w:t>
            </w:r>
          </w:p>
          <w:p w14:paraId="16D54E75" w14:textId="3662AD91" w:rsidR="003B1E70" w:rsidRPr="00645A01" w:rsidRDefault="00623A93" w:rsidP="003B1E70">
            <w:pPr>
              <w:ind w:firstLine="459"/>
              <w:jc w:val="both"/>
              <w:rPr>
                <w:rFonts w:asciiTheme="majorHAnsi" w:hAnsiTheme="majorHAnsi"/>
                <w:lang w:val="kk-KZ"/>
              </w:rPr>
            </w:pPr>
            <w:r>
              <w:rPr>
                <w:rFonts w:asciiTheme="majorHAnsi" w:hAnsiTheme="majorHAnsi"/>
                <w:lang w:val="kk-KZ"/>
              </w:rPr>
              <w:t>-</w:t>
            </w:r>
            <w:r w:rsidR="003B1E70" w:rsidRPr="00645A01">
              <w:rPr>
                <w:rFonts w:asciiTheme="majorHAnsi" w:hAnsiTheme="majorHAnsi"/>
                <w:lang w:val="kk-KZ"/>
              </w:rPr>
              <w:t xml:space="preserve"> адвокаттар алқасы мүшелерінің жалпы жиналысы (конференциясы), адвокаттар алқасы басқармасының атқарушы органдары қабылдаған шешімдерді;</w:t>
            </w:r>
          </w:p>
          <w:p w14:paraId="102FACE2" w14:textId="38A4AC16" w:rsidR="003B1E70" w:rsidRPr="00645A01" w:rsidRDefault="00623A93" w:rsidP="003B1E70">
            <w:pPr>
              <w:ind w:firstLine="459"/>
              <w:jc w:val="both"/>
              <w:rPr>
                <w:rFonts w:asciiTheme="majorHAnsi" w:hAnsiTheme="majorHAnsi"/>
                <w:lang w:val="kk-KZ"/>
              </w:rPr>
            </w:pPr>
            <w:r>
              <w:rPr>
                <w:rFonts w:asciiTheme="majorHAnsi" w:hAnsiTheme="majorHAnsi"/>
                <w:lang w:val="kk-KZ"/>
              </w:rPr>
              <w:t>-</w:t>
            </w:r>
            <w:r w:rsidR="003B1E70" w:rsidRPr="00645A01">
              <w:rPr>
                <w:rFonts w:asciiTheme="majorHAnsi" w:hAnsiTheme="majorHAnsi"/>
                <w:lang w:val="kk-KZ"/>
              </w:rPr>
              <w:t xml:space="preserve"> адвокаттардың тәртіптік комиссиясы жұмысының нәтижелерін;</w:t>
            </w:r>
          </w:p>
          <w:p w14:paraId="10080D6E" w14:textId="349E9EC3" w:rsidR="003B1E70" w:rsidRPr="00645A01" w:rsidRDefault="00623A93" w:rsidP="003B1E70">
            <w:pPr>
              <w:ind w:firstLine="459"/>
              <w:jc w:val="both"/>
              <w:rPr>
                <w:rFonts w:asciiTheme="majorHAnsi" w:hAnsiTheme="majorHAnsi"/>
                <w:lang w:val="kk-KZ"/>
              </w:rPr>
            </w:pPr>
            <w:r>
              <w:rPr>
                <w:rFonts w:asciiTheme="majorHAnsi" w:hAnsiTheme="majorHAnsi"/>
                <w:lang w:val="kk-KZ"/>
              </w:rPr>
              <w:t>-</w:t>
            </w:r>
            <w:r w:rsidR="003B1E70" w:rsidRPr="00645A01">
              <w:rPr>
                <w:rFonts w:asciiTheme="majorHAnsi" w:hAnsiTheme="majorHAnsi"/>
                <w:lang w:val="kk-KZ"/>
              </w:rPr>
              <w:t xml:space="preserve"> әрбір ерекшелік бойынша жеке барлық түсімдер мен шығыстар туралы ақпаратты қамтитын алқаның қаржы-шаруашылық қызметі туралы есебін;</w:t>
            </w:r>
          </w:p>
          <w:p w14:paraId="1FF7F8B3" w14:textId="061793B4" w:rsidR="003B1E70" w:rsidRPr="00645A01" w:rsidRDefault="00623A93" w:rsidP="003B1E70">
            <w:pPr>
              <w:ind w:firstLine="459"/>
              <w:jc w:val="both"/>
              <w:rPr>
                <w:rFonts w:asciiTheme="majorHAnsi" w:hAnsiTheme="majorHAnsi"/>
                <w:lang w:val="kk-KZ"/>
              </w:rPr>
            </w:pPr>
            <w:r>
              <w:rPr>
                <w:rFonts w:asciiTheme="majorHAnsi" w:hAnsiTheme="majorHAnsi"/>
                <w:lang w:val="kk-KZ"/>
              </w:rPr>
              <w:t>-</w:t>
            </w:r>
            <w:r w:rsidR="003B1E70" w:rsidRPr="00645A01">
              <w:rPr>
                <w:rFonts w:asciiTheme="majorHAnsi" w:hAnsiTheme="majorHAnsi"/>
                <w:lang w:val="kk-KZ"/>
              </w:rPr>
              <w:t xml:space="preserve"> адвокаттар алқасының қызметі және оның мүшелері туралы өзге де қажетті ақпаратты;</w:t>
            </w:r>
          </w:p>
          <w:p w14:paraId="070CA64D"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Адвокаттар алқасы  алқа  мүшелерінің ақпарат алу тәсілдерін   қарастыруы тиіс.</w:t>
            </w:r>
          </w:p>
          <w:p w14:paraId="0B547F17" w14:textId="77777777" w:rsidR="003B1E70" w:rsidRDefault="003B1E70" w:rsidP="003B1E70">
            <w:pPr>
              <w:ind w:firstLine="459"/>
              <w:jc w:val="both"/>
              <w:rPr>
                <w:rFonts w:asciiTheme="majorHAnsi" w:hAnsiTheme="majorHAnsi"/>
                <w:lang w:val="kk-KZ"/>
              </w:rPr>
            </w:pPr>
          </w:p>
          <w:p w14:paraId="45087C34" w14:textId="77777777" w:rsidR="00623A93" w:rsidRPr="00645A01" w:rsidRDefault="00623A93" w:rsidP="003B1E70">
            <w:pPr>
              <w:ind w:firstLine="459"/>
              <w:jc w:val="both"/>
              <w:rPr>
                <w:rFonts w:asciiTheme="majorHAnsi" w:hAnsiTheme="majorHAnsi"/>
                <w:lang w:val="kk-KZ"/>
              </w:rPr>
            </w:pPr>
          </w:p>
          <w:p w14:paraId="439C41CA" w14:textId="3B3CC565"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3</w:t>
            </w:r>
            <w:r w:rsidR="00623A93">
              <w:rPr>
                <w:rFonts w:asciiTheme="majorHAnsi" w:hAnsiTheme="majorHAnsi"/>
                <w:lang w:val="kk-KZ"/>
              </w:rPr>
              <w:t>)</w:t>
            </w:r>
            <w:r w:rsidRPr="00645A01">
              <w:rPr>
                <w:rFonts w:asciiTheme="majorHAnsi" w:hAnsiTheme="majorHAnsi"/>
                <w:lang w:val="kk-KZ"/>
              </w:rPr>
              <w:t>. Баспа қызметін жүзеге асыруға;</w:t>
            </w:r>
          </w:p>
          <w:p w14:paraId="5C94B135" w14:textId="77777777" w:rsidR="003B1E70" w:rsidRPr="00645A01" w:rsidRDefault="003B1E70" w:rsidP="003B1E70">
            <w:pPr>
              <w:ind w:firstLine="459"/>
              <w:jc w:val="both"/>
              <w:rPr>
                <w:rFonts w:asciiTheme="majorHAnsi" w:hAnsiTheme="majorHAnsi"/>
                <w:lang w:val="kk-KZ"/>
              </w:rPr>
            </w:pPr>
          </w:p>
          <w:p w14:paraId="4F5F1B64" w14:textId="77777777" w:rsidR="003B1E70" w:rsidRPr="00645A01" w:rsidRDefault="003B1E70" w:rsidP="003B1E70">
            <w:pPr>
              <w:ind w:firstLine="459"/>
              <w:jc w:val="both"/>
              <w:rPr>
                <w:rFonts w:asciiTheme="majorHAnsi" w:hAnsiTheme="majorHAnsi"/>
                <w:lang w:val="kk-KZ"/>
              </w:rPr>
            </w:pPr>
          </w:p>
          <w:p w14:paraId="0EAA9CB4" w14:textId="77850472"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4</w:t>
            </w:r>
            <w:r w:rsidR="00623A93">
              <w:rPr>
                <w:rFonts w:asciiTheme="majorHAnsi" w:hAnsiTheme="majorHAnsi"/>
                <w:lang w:val="kk-KZ"/>
              </w:rPr>
              <w:t>)</w:t>
            </w:r>
            <w:r w:rsidRPr="00645A01">
              <w:rPr>
                <w:rFonts w:asciiTheme="majorHAnsi" w:hAnsiTheme="majorHAnsi"/>
                <w:lang w:val="kk-KZ"/>
              </w:rPr>
              <w:t>. Заң кеңестерін құруға;</w:t>
            </w:r>
          </w:p>
          <w:p w14:paraId="424A62E8" w14:textId="77777777" w:rsidR="003B1E70" w:rsidRPr="00645A01" w:rsidRDefault="003B1E70" w:rsidP="003B1E70">
            <w:pPr>
              <w:ind w:firstLine="459"/>
              <w:jc w:val="both"/>
              <w:rPr>
                <w:rFonts w:asciiTheme="majorHAnsi" w:hAnsiTheme="majorHAnsi"/>
                <w:lang w:val="kk-KZ"/>
              </w:rPr>
            </w:pPr>
          </w:p>
          <w:p w14:paraId="3AC13CFE" w14:textId="77777777" w:rsidR="003B1E70" w:rsidRPr="00645A01" w:rsidRDefault="003B1E70" w:rsidP="003B1E70">
            <w:pPr>
              <w:ind w:firstLine="459"/>
              <w:jc w:val="both"/>
              <w:rPr>
                <w:rFonts w:asciiTheme="majorHAnsi" w:hAnsiTheme="majorHAnsi"/>
                <w:lang w:val="kk-KZ"/>
              </w:rPr>
            </w:pPr>
          </w:p>
          <w:p w14:paraId="224DA688" w14:textId="7EC8357F"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5</w:t>
            </w:r>
            <w:r w:rsidR="00623A93">
              <w:rPr>
                <w:rFonts w:asciiTheme="majorHAnsi" w:hAnsiTheme="majorHAnsi"/>
                <w:lang w:val="kk-KZ"/>
              </w:rPr>
              <w:t>)</w:t>
            </w:r>
            <w:r w:rsidRPr="00645A01">
              <w:rPr>
                <w:rFonts w:asciiTheme="majorHAnsi" w:hAnsiTheme="majorHAnsi"/>
                <w:lang w:val="kk-KZ"/>
              </w:rPr>
              <w:t>. Адвокаттардың біліктілігін арттыруды ұйымдастыру үшін  (ҚР АК және ҚР "Төрелік туралы" Заңында көзделген заңды тұлғаның құқықтарын пайдалана отырып) тұрақты жұмыс істейтін төрелік, коммерциялық емес мекеме, сондай-ақ бұқаралық ақпарат құралдарын құруға;</w:t>
            </w:r>
          </w:p>
          <w:p w14:paraId="17FA631C" w14:textId="77777777" w:rsidR="003B1E70" w:rsidRPr="00645A01" w:rsidRDefault="003B1E70" w:rsidP="003B1E70">
            <w:pPr>
              <w:ind w:firstLine="459"/>
              <w:jc w:val="both"/>
              <w:rPr>
                <w:rFonts w:asciiTheme="majorHAnsi" w:hAnsiTheme="majorHAnsi"/>
                <w:lang w:val="kk-KZ"/>
              </w:rPr>
            </w:pPr>
          </w:p>
          <w:p w14:paraId="7BB8E962" w14:textId="1BFA6375"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6</w:t>
            </w:r>
            <w:r w:rsidR="00623A93">
              <w:rPr>
                <w:rFonts w:asciiTheme="majorHAnsi" w:hAnsiTheme="majorHAnsi"/>
                <w:lang w:val="kk-KZ"/>
              </w:rPr>
              <w:t>)</w:t>
            </w:r>
            <w:r w:rsidRPr="00645A01">
              <w:rPr>
                <w:rFonts w:asciiTheme="majorHAnsi" w:hAnsiTheme="majorHAnsi"/>
                <w:lang w:val="kk-KZ"/>
              </w:rPr>
              <w:t>. Республикалық және халықаралық коммерциялық емес, үкіметтік емес бірлестіктер мен ұйымдарға  мүше болуға;</w:t>
            </w:r>
          </w:p>
          <w:p w14:paraId="7FDE47FD" w14:textId="77777777" w:rsidR="003B1E70" w:rsidRPr="00645A01" w:rsidRDefault="003B1E70" w:rsidP="003B1E70">
            <w:pPr>
              <w:ind w:firstLine="459"/>
              <w:jc w:val="both"/>
              <w:rPr>
                <w:rFonts w:asciiTheme="majorHAnsi" w:hAnsiTheme="majorHAnsi"/>
                <w:lang w:val="kk-KZ"/>
              </w:rPr>
            </w:pPr>
          </w:p>
          <w:p w14:paraId="0D7CAAA0" w14:textId="77777777" w:rsidR="003B1E70" w:rsidRPr="00645A01" w:rsidRDefault="003B1E70" w:rsidP="003B1E70">
            <w:pPr>
              <w:ind w:firstLine="459"/>
              <w:jc w:val="both"/>
              <w:rPr>
                <w:rFonts w:asciiTheme="majorHAnsi" w:hAnsiTheme="majorHAnsi"/>
                <w:lang w:val="kk-KZ"/>
              </w:rPr>
            </w:pPr>
          </w:p>
          <w:p w14:paraId="02AA7D64" w14:textId="25EB8753"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7</w:t>
            </w:r>
            <w:r w:rsidR="00623A93">
              <w:rPr>
                <w:rFonts w:asciiTheme="majorHAnsi" w:hAnsiTheme="majorHAnsi"/>
                <w:lang w:val="kk-KZ"/>
              </w:rPr>
              <w:t>)</w:t>
            </w:r>
            <w:r w:rsidRPr="00645A01">
              <w:rPr>
                <w:rFonts w:asciiTheme="majorHAnsi" w:hAnsiTheme="majorHAnsi"/>
                <w:lang w:val="kk-KZ"/>
              </w:rPr>
              <w:t xml:space="preserve">.  Адвокаттар алқасы басқалармен бірлесіп Республикалық адвокаттар алқасына   қосылуға; </w:t>
            </w:r>
          </w:p>
          <w:p w14:paraId="619920D2" w14:textId="77777777" w:rsidR="003B1E70" w:rsidRPr="00645A01" w:rsidRDefault="003B1E70" w:rsidP="003B1E70">
            <w:pPr>
              <w:ind w:firstLine="459"/>
              <w:jc w:val="both"/>
              <w:rPr>
                <w:rFonts w:asciiTheme="majorHAnsi" w:hAnsiTheme="majorHAnsi"/>
                <w:lang w:val="kk-KZ"/>
              </w:rPr>
            </w:pPr>
          </w:p>
          <w:p w14:paraId="4A8CFAAC" w14:textId="14F03009"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8</w:t>
            </w:r>
            <w:r w:rsidR="00623A93">
              <w:rPr>
                <w:rFonts w:asciiTheme="majorHAnsi" w:hAnsiTheme="majorHAnsi"/>
                <w:lang w:val="kk-KZ"/>
              </w:rPr>
              <w:t>)</w:t>
            </w:r>
            <w:r w:rsidRPr="00645A01">
              <w:rPr>
                <w:rFonts w:asciiTheme="majorHAnsi" w:hAnsiTheme="majorHAnsi"/>
                <w:lang w:val="kk-KZ"/>
              </w:rPr>
              <w:t>. Қазақстан Республикасының заңнамасына қайшы келмейтін өзге де өкілеттіктерді жүзеге асыруға;</w:t>
            </w:r>
          </w:p>
          <w:p w14:paraId="1D7975EC" w14:textId="77777777" w:rsidR="003B1E70" w:rsidRPr="00645A01" w:rsidRDefault="003B1E70" w:rsidP="003B1E70">
            <w:pPr>
              <w:ind w:firstLine="459"/>
              <w:jc w:val="both"/>
              <w:rPr>
                <w:rFonts w:asciiTheme="majorHAnsi" w:hAnsiTheme="majorHAnsi"/>
                <w:lang w:val="kk-KZ"/>
              </w:rPr>
            </w:pPr>
          </w:p>
          <w:p w14:paraId="57ADA59E"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10-бап. Адвокаттың тағылымгерлері туралы</w:t>
            </w:r>
          </w:p>
          <w:p w14:paraId="3BB771CB"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10.1. Жоғары заңгерлік білімі бар, адвокаттық қызметті  үйрену мен  тәжірибеден өту мақсатында адвокаттар алқасымен тағылымдамадан өту туралы шарт жасасқан және "Адвокаттық қызмет және заң көмегі туралы" ҚР Заңының, алқа Жарғысының, заң консультациясы туралы Ереженің және Адвокаттардың тағылымдамадан өтушілерінің тағылымдамадан өту тәртібі туралы Ереженің талаптарын мойындайтын Қазақстан Республикасының азаматтары ғана адвокаттың тағылымгерлері  бола алады.</w:t>
            </w:r>
          </w:p>
          <w:p w14:paraId="079558F5" w14:textId="77777777" w:rsidR="003B1E70" w:rsidRPr="00645A01" w:rsidRDefault="003B1E70" w:rsidP="003B1E70">
            <w:pPr>
              <w:ind w:firstLine="459"/>
              <w:jc w:val="both"/>
              <w:rPr>
                <w:rFonts w:asciiTheme="majorHAnsi" w:hAnsiTheme="majorHAnsi"/>
                <w:lang w:val="kk-KZ"/>
              </w:rPr>
            </w:pPr>
          </w:p>
          <w:p w14:paraId="07826B2D"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10.2. Тағылымдамадан өтудің мақсаты адвокаттық қызметтің кәсіби біліктілігі   мен тәжірибеден  өтуі болып табылады.</w:t>
            </w:r>
          </w:p>
          <w:p w14:paraId="31564B5B" w14:textId="77777777" w:rsidR="003B1E70" w:rsidRPr="00645A01" w:rsidRDefault="003B1E70" w:rsidP="003B1E70">
            <w:pPr>
              <w:ind w:firstLine="459"/>
              <w:jc w:val="both"/>
              <w:rPr>
                <w:rFonts w:asciiTheme="majorHAnsi" w:hAnsiTheme="majorHAnsi"/>
                <w:lang w:val="kk-KZ"/>
              </w:rPr>
            </w:pPr>
          </w:p>
          <w:p w14:paraId="5695A9C4" w14:textId="77777777" w:rsidR="003B1E70" w:rsidRPr="00645A01" w:rsidRDefault="003B1E70" w:rsidP="003B1E70">
            <w:pPr>
              <w:ind w:firstLine="459"/>
              <w:jc w:val="both"/>
              <w:rPr>
                <w:rFonts w:asciiTheme="majorHAnsi" w:hAnsiTheme="majorHAnsi"/>
                <w:lang w:val="kk-KZ"/>
              </w:rPr>
            </w:pPr>
          </w:p>
          <w:p w14:paraId="469E9786"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10.3. 10.1.т. талаптарына жауап беретін тұлға Республикалық адвокаттар алқасы  дайындап, өкілетті органмен келісе отырып бекіткен адвокаттардың  тағылымгерлерінің  тағылымдамадан   өтуі жөніндегі  Ережелерінде бекітілген құжаттар тізбесін қоса отырып, тағылымдамадан өтуге рұқсат беру туралы өтінішпен алқа төралқасына жүгінеді.</w:t>
            </w:r>
          </w:p>
          <w:p w14:paraId="4D27C8EB" w14:textId="77777777" w:rsidR="003B1E70" w:rsidRPr="00645A01" w:rsidRDefault="003B1E70" w:rsidP="003B1E70">
            <w:pPr>
              <w:ind w:firstLine="459"/>
              <w:jc w:val="both"/>
              <w:rPr>
                <w:rFonts w:asciiTheme="majorHAnsi" w:hAnsiTheme="majorHAnsi"/>
                <w:lang w:val="kk-KZ"/>
              </w:rPr>
            </w:pPr>
          </w:p>
          <w:p w14:paraId="0A53C607" w14:textId="77777777" w:rsidR="003B1E70" w:rsidRPr="00645A01" w:rsidRDefault="003B1E70" w:rsidP="003B1E70">
            <w:pPr>
              <w:ind w:firstLine="459"/>
              <w:jc w:val="both"/>
              <w:rPr>
                <w:rFonts w:asciiTheme="majorHAnsi" w:hAnsiTheme="majorHAnsi"/>
                <w:lang w:val="kk-KZ"/>
              </w:rPr>
            </w:pPr>
          </w:p>
          <w:p w14:paraId="4AE0A82D" w14:textId="77777777" w:rsidR="003B1E70" w:rsidRPr="00645A01" w:rsidRDefault="003B1E70" w:rsidP="003B1E70">
            <w:pPr>
              <w:ind w:firstLine="459"/>
              <w:jc w:val="both"/>
              <w:rPr>
                <w:rFonts w:asciiTheme="majorHAnsi" w:hAnsiTheme="majorHAnsi"/>
                <w:lang w:val="kk-KZ"/>
              </w:rPr>
            </w:pPr>
          </w:p>
          <w:p w14:paraId="27A09194"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10.4. Өтінішті қарау нәтижелері бойынша адвокаттар алқасының Төралқасы мынадай шешімдердің бірін қабылдайды:</w:t>
            </w:r>
          </w:p>
          <w:p w14:paraId="55FD9C54" w14:textId="77777777" w:rsidR="003B1E70" w:rsidRPr="00645A01" w:rsidRDefault="003B1E70" w:rsidP="003B1E70">
            <w:pPr>
              <w:ind w:firstLine="459"/>
              <w:jc w:val="both"/>
              <w:rPr>
                <w:rFonts w:asciiTheme="majorHAnsi" w:hAnsiTheme="majorHAnsi"/>
                <w:lang w:val="kk-KZ"/>
              </w:rPr>
            </w:pPr>
          </w:p>
          <w:p w14:paraId="7D6319E1" w14:textId="1B2DE4BF"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1</w:t>
            </w:r>
            <w:r w:rsidR="00623A93">
              <w:rPr>
                <w:rFonts w:asciiTheme="majorHAnsi" w:hAnsiTheme="majorHAnsi"/>
                <w:lang w:val="kk-KZ"/>
              </w:rPr>
              <w:t>)</w:t>
            </w:r>
            <w:r w:rsidRPr="00645A01">
              <w:rPr>
                <w:rFonts w:asciiTheme="majorHAnsi" w:hAnsiTheme="majorHAnsi"/>
                <w:lang w:val="kk-KZ"/>
              </w:rPr>
              <w:t>. Тағылымдамадан өтуге жіберу туралы;</w:t>
            </w:r>
          </w:p>
          <w:p w14:paraId="5DE4C4FF" w14:textId="77777777" w:rsidR="003B1E70" w:rsidRPr="00645A01" w:rsidRDefault="003B1E70" w:rsidP="003B1E70">
            <w:pPr>
              <w:ind w:firstLine="459"/>
              <w:jc w:val="both"/>
              <w:rPr>
                <w:rFonts w:asciiTheme="majorHAnsi" w:hAnsiTheme="majorHAnsi"/>
                <w:lang w:val="kk-KZ"/>
              </w:rPr>
            </w:pPr>
          </w:p>
          <w:p w14:paraId="2C665902" w14:textId="7447C973"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2</w:t>
            </w:r>
            <w:r w:rsidR="00623A93">
              <w:rPr>
                <w:rFonts w:asciiTheme="majorHAnsi" w:hAnsiTheme="majorHAnsi"/>
                <w:lang w:val="kk-KZ"/>
              </w:rPr>
              <w:t>)</w:t>
            </w:r>
            <w:r w:rsidRPr="00645A01">
              <w:rPr>
                <w:rFonts w:asciiTheme="majorHAnsi" w:hAnsiTheme="majorHAnsi"/>
                <w:lang w:val="kk-KZ"/>
              </w:rPr>
              <w:t xml:space="preserve">. Тағылымдамадан өтуге жіберуден  бас тарту туралы; </w:t>
            </w:r>
          </w:p>
          <w:p w14:paraId="6D716A8E" w14:textId="77777777" w:rsidR="003B1E70" w:rsidRDefault="003B1E70" w:rsidP="003B1E70">
            <w:pPr>
              <w:ind w:firstLine="459"/>
              <w:jc w:val="both"/>
              <w:rPr>
                <w:rFonts w:asciiTheme="majorHAnsi" w:hAnsiTheme="majorHAnsi"/>
                <w:lang w:val="kk-KZ"/>
              </w:rPr>
            </w:pPr>
          </w:p>
          <w:p w14:paraId="01082902" w14:textId="77777777" w:rsidR="00623A93" w:rsidRPr="00645A01" w:rsidRDefault="00623A93" w:rsidP="003B1E70">
            <w:pPr>
              <w:ind w:firstLine="459"/>
              <w:jc w:val="both"/>
              <w:rPr>
                <w:rFonts w:asciiTheme="majorHAnsi" w:hAnsiTheme="majorHAnsi"/>
                <w:lang w:val="kk-KZ"/>
              </w:rPr>
            </w:pPr>
          </w:p>
          <w:p w14:paraId="3311B8B5"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10.5. Рұқсат беру туралы өтініш бойынша шешім 5 жұмыс күнінен кешіктірілмей қабылданады.</w:t>
            </w:r>
          </w:p>
          <w:p w14:paraId="49E7B99E" w14:textId="77777777" w:rsidR="003B1E70" w:rsidRPr="00645A01" w:rsidRDefault="003B1E70" w:rsidP="003B1E70">
            <w:pPr>
              <w:ind w:firstLine="459"/>
              <w:jc w:val="both"/>
              <w:rPr>
                <w:rFonts w:asciiTheme="majorHAnsi" w:hAnsiTheme="majorHAnsi"/>
                <w:lang w:val="kk-KZ"/>
              </w:rPr>
            </w:pPr>
          </w:p>
          <w:p w14:paraId="59C8AF46"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 xml:space="preserve">10.6. Адвокаттардың тағылымгерлерінің  саны көп   болуы  тағылымдамадан өтуге жіберуден бас тартуға    себеп бола алмайды; </w:t>
            </w:r>
          </w:p>
          <w:p w14:paraId="02F8F836" w14:textId="77777777" w:rsidR="003B1E70" w:rsidRPr="00645A01" w:rsidRDefault="003B1E70" w:rsidP="003B1E70">
            <w:pPr>
              <w:ind w:firstLine="459"/>
              <w:jc w:val="both"/>
              <w:rPr>
                <w:rFonts w:asciiTheme="majorHAnsi" w:hAnsiTheme="majorHAnsi"/>
                <w:lang w:val="kk-KZ"/>
              </w:rPr>
            </w:pPr>
          </w:p>
          <w:p w14:paraId="2456D2B0"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10.7. Тағылымдамадан өту кемінде бес жыл адвокаттық қызмет өтілі бар адвокаттың басшылығымен жүзеге асырылады. Тағылымдамадан өту ұзақтығы Төралқаның қаулысы және тағылымдамадан өту туралы шарт негізінде алты айдан бір жылға дейін болады. Бір адвокатта бір мезгілде тағылымдамадан өтетін тағылымгер саны екеуден артпауы тиіс.</w:t>
            </w:r>
          </w:p>
          <w:p w14:paraId="31DD5DB7" w14:textId="77777777" w:rsidR="003B1E70" w:rsidRPr="00645A01" w:rsidRDefault="003B1E70" w:rsidP="003B1E70">
            <w:pPr>
              <w:ind w:firstLine="459"/>
              <w:jc w:val="both"/>
              <w:rPr>
                <w:rFonts w:asciiTheme="majorHAnsi" w:hAnsiTheme="majorHAnsi"/>
                <w:lang w:val="kk-KZ"/>
              </w:rPr>
            </w:pPr>
          </w:p>
          <w:p w14:paraId="146113AB"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10.8. Тағылымдамадан өту   мерзімі заң мамандығы бойынша жұмыс өтіліне   қосылады.</w:t>
            </w:r>
          </w:p>
          <w:p w14:paraId="6B3C46F5" w14:textId="77777777" w:rsidR="003B1E70" w:rsidRPr="00645A01" w:rsidRDefault="003B1E70" w:rsidP="003B1E70">
            <w:pPr>
              <w:ind w:firstLine="459"/>
              <w:jc w:val="both"/>
              <w:rPr>
                <w:rFonts w:asciiTheme="majorHAnsi" w:hAnsiTheme="majorHAnsi"/>
                <w:lang w:val="kk-KZ"/>
              </w:rPr>
            </w:pPr>
          </w:p>
          <w:p w14:paraId="027B1BEB"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 xml:space="preserve">10.9. Тағылымдамадан өту кезеңінде тағылымдамадан өтуші еңбек шарты бойынша адвокаттың көмекшісі ретінде жұмысқа қабылдануы мүмкін. </w:t>
            </w:r>
          </w:p>
          <w:p w14:paraId="47EAC409" w14:textId="77777777" w:rsidR="003B1E70" w:rsidRPr="00645A01" w:rsidRDefault="003B1E70" w:rsidP="003B1E70">
            <w:pPr>
              <w:ind w:firstLine="459"/>
              <w:jc w:val="both"/>
              <w:rPr>
                <w:rFonts w:asciiTheme="majorHAnsi" w:hAnsiTheme="majorHAnsi"/>
                <w:lang w:val="kk-KZ"/>
              </w:rPr>
            </w:pPr>
          </w:p>
          <w:p w14:paraId="146F79EC"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 xml:space="preserve">10.10. Тағылымдамадан өту Алқа мен тағылымдамадан өтуші арасында жасалған шартқа сәйкес ақылы негізде жүзеге асырылады. </w:t>
            </w:r>
          </w:p>
          <w:p w14:paraId="13A50564" w14:textId="77777777" w:rsidR="003B1E70" w:rsidRPr="00645A01" w:rsidRDefault="003B1E70" w:rsidP="003B1E70">
            <w:pPr>
              <w:ind w:firstLine="459"/>
              <w:jc w:val="both"/>
              <w:rPr>
                <w:rFonts w:asciiTheme="majorHAnsi" w:hAnsiTheme="majorHAnsi"/>
                <w:lang w:val="kk-KZ"/>
              </w:rPr>
            </w:pPr>
          </w:p>
          <w:p w14:paraId="3CCC78B6"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10.11. Тағылымдамадан өтуді ұйымдастыруды   Республикалық адвокаттар алқасы  дайындап,  уәкілетті органмен келісе отырып бекіткен  адвокаттардың  тағылымгерлерінің тағылымдамадан өту тәртібі туралы Ережесіне сәйкес адвокаттар алқасының Төралқасы жүзеге асырады.</w:t>
            </w:r>
          </w:p>
          <w:p w14:paraId="0B3FBE7B" w14:textId="77777777" w:rsidR="003B1E70" w:rsidRPr="00645A01" w:rsidRDefault="003B1E70" w:rsidP="003B1E70">
            <w:pPr>
              <w:ind w:firstLine="459"/>
              <w:jc w:val="both"/>
              <w:rPr>
                <w:rFonts w:asciiTheme="majorHAnsi" w:hAnsiTheme="majorHAnsi"/>
                <w:lang w:val="kk-KZ"/>
              </w:rPr>
            </w:pPr>
          </w:p>
          <w:p w14:paraId="277B186D" w14:textId="77777777" w:rsidR="003B1E70" w:rsidRPr="00645A01" w:rsidRDefault="003B1E70" w:rsidP="003B1E70">
            <w:pPr>
              <w:ind w:firstLine="459"/>
              <w:jc w:val="both"/>
              <w:rPr>
                <w:rFonts w:asciiTheme="majorHAnsi" w:hAnsiTheme="majorHAnsi"/>
                <w:lang w:val="kk-KZ"/>
              </w:rPr>
            </w:pPr>
          </w:p>
          <w:p w14:paraId="3864D9BA"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 xml:space="preserve">10.12. Тағылымдама нәтижелері бойынша тағылымгердің жетекшісі қорытынды жасайды және бекіту үшін адвокаттар алқасының төралқасына береді. </w:t>
            </w:r>
          </w:p>
          <w:p w14:paraId="10017D07"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 xml:space="preserve">Тағылымдамадан өту материалдарын қарау қорытындылары бойынша адвокаттар алқасының Төралқасы тағылымдамадан өту туралы қорытындыны бекіту туралы не тағылымдамадан өту туралы қорытындыны бекітуден бас тарту туралы шешім қабылдайды. </w:t>
            </w:r>
          </w:p>
          <w:p w14:paraId="242641D2"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 xml:space="preserve">Тағылымдамадан табысты өту туралы қорытынды оны адвокаттар алқасының Төралқасы бекіткен күннен бастап үш жыл бойы жарамды. </w:t>
            </w:r>
          </w:p>
          <w:p w14:paraId="6AB7EBAE"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Тағылымдамадан өту туралы қорытындыны бекітуден бас тарту туралы шешім дәлелді болуға тиіс және Республикалық адвокаттар алқасына немесе сотқа шағым жасалуы мүмкін.</w:t>
            </w:r>
          </w:p>
          <w:p w14:paraId="2CD95C9C" w14:textId="77777777" w:rsidR="003B1E70" w:rsidRPr="00645A01" w:rsidRDefault="003B1E70" w:rsidP="003B1E70">
            <w:pPr>
              <w:ind w:firstLine="459"/>
              <w:jc w:val="both"/>
              <w:rPr>
                <w:rFonts w:asciiTheme="majorHAnsi" w:hAnsiTheme="majorHAnsi"/>
                <w:lang w:val="kk-KZ"/>
              </w:rPr>
            </w:pPr>
          </w:p>
          <w:p w14:paraId="29C2A3D1"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10.13. Қазақстан Республикасының «Сот жүйесі   және судья мәртебесі  туралы»  Қазақстан Республикасының Конституциялық Заңының  34 бабының 1 тармағының   1), 2), 3), 9), 10) и 12)  тармақшасының  негіздері бойынша судья өкілеттілігін тоқтатқан  тұлғалар тағылымдадан     өтпейді.</w:t>
            </w:r>
          </w:p>
          <w:p w14:paraId="2B1345EB" w14:textId="77777777" w:rsidR="003B1E70" w:rsidRPr="00645A01" w:rsidRDefault="003B1E70" w:rsidP="003B1E70">
            <w:pPr>
              <w:ind w:firstLine="459"/>
              <w:jc w:val="both"/>
              <w:rPr>
                <w:rFonts w:asciiTheme="majorHAnsi" w:hAnsiTheme="majorHAnsi"/>
                <w:lang w:val="kk-KZ"/>
              </w:rPr>
            </w:pPr>
          </w:p>
          <w:p w14:paraId="1D6E1CAB"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10.14. Адвокаттың  тағылымгерлері  адвокаттық қызметпен өз бетінше айналысуға құқы  жоқ.</w:t>
            </w:r>
          </w:p>
          <w:p w14:paraId="244E8CDC" w14:textId="77777777" w:rsidR="003B1E70" w:rsidRPr="00645A01" w:rsidRDefault="003B1E70" w:rsidP="003B1E70">
            <w:pPr>
              <w:ind w:firstLine="459"/>
              <w:jc w:val="both"/>
              <w:rPr>
                <w:rFonts w:asciiTheme="majorHAnsi" w:hAnsiTheme="majorHAnsi"/>
                <w:lang w:val="kk-KZ"/>
              </w:rPr>
            </w:pPr>
          </w:p>
          <w:p w14:paraId="747EAB5C"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10.15. Жұмысты табысты орындаған тағылымгерлер тағылымдама жетекшісінің ұсынысы бойынша және төралқаның шешімі негізінде материалдық ынталандырылуы мүмкін.</w:t>
            </w:r>
          </w:p>
          <w:p w14:paraId="3A80E7A7" w14:textId="77777777" w:rsidR="003B1E70" w:rsidRPr="00645A01" w:rsidRDefault="003B1E70" w:rsidP="003B1E70">
            <w:pPr>
              <w:ind w:firstLine="459"/>
              <w:jc w:val="both"/>
              <w:rPr>
                <w:rFonts w:asciiTheme="majorHAnsi" w:hAnsiTheme="majorHAnsi"/>
                <w:lang w:val="kk-KZ"/>
              </w:rPr>
            </w:pPr>
          </w:p>
          <w:p w14:paraId="7E43B5A0"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11-бап. Алқаның тәртіптік комиссиясы және  адвокаттардың тәртіптік жауапкершілігі</w:t>
            </w:r>
          </w:p>
          <w:p w14:paraId="069BB1AA" w14:textId="77777777" w:rsidR="003B1E70" w:rsidRPr="00645A01" w:rsidRDefault="003B1E70" w:rsidP="003B1E70">
            <w:pPr>
              <w:ind w:firstLine="459"/>
              <w:jc w:val="both"/>
              <w:rPr>
                <w:rFonts w:asciiTheme="majorHAnsi" w:hAnsiTheme="majorHAnsi"/>
                <w:lang w:val="kk-KZ"/>
              </w:rPr>
            </w:pPr>
          </w:p>
          <w:p w14:paraId="1DFB8806" w14:textId="77777777" w:rsidR="003B1E70" w:rsidRPr="00645A01" w:rsidRDefault="003B1E70" w:rsidP="003B1E70">
            <w:pPr>
              <w:ind w:firstLine="459"/>
              <w:jc w:val="both"/>
              <w:rPr>
                <w:rFonts w:asciiTheme="majorHAnsi" w:hAnsiTheme="majorHAnsi"/>
                <w:lang w:val="kk-KZ"/>
              </w:rPr>
            </w:pPr>
          </w:p>
          <w:p w14:paraId="559E09AC"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11.1. Осы Жарғының, "Адвокаттық қызмет және заң көмегі туралы" Заңның, адвокаттардың кәсіби этикасы кодексінің, тағылымдамадан өту туралы Ережені  бұзғаны үшін адвокаттар мен адвокаттардың тағылымгерлері тәртіптік жауапкершілікке тартылуы мүмкін.</w:t>
            </w:r>
          </w:p>
          <w:p w14:paraId="2AE5EDDE" w14:textId="77777777" w:rsidR="003B1E70" w:rsidRPr="00645A01" w:rsidRDefault="003B1E70" w:rsidP="003B1E70">
            <w:pPr>
              <w:ind w:firstLine="459"/>
              <w:jc w:val="both"/>
              <w:rPr>
                <w:rFonts w:asciiTheme="majorHAnsi" w:hAnsiTheme="majorHAnsi"/>
                <w:lang w:val="kk-KZ"/>
              </w:rPr>
            </w:pPr>
          </w:p>
          <w:p w14:paraId="51E32415" w14:textId="77777777" w:rsidR="003B1E70" w:rsidRPr="00645A01" w:rsidRDefault="003B1E70" w:rsidP="003B1E70">
            <w:pPr>
              <w:ind w:firstLine="459"/>
              <w:jc w:val="both"/>
              <w:rPr>
                <w:rFonts w:asciiTheme="majorHAnsi" w:hAnsiTheme="majorHAnsi"/>
                <w:lang w:val="kk-KZ"/>
              </w:rPr>
            </w:pPr>
          </w:p>
          <w:p w14:paraId="11EC0995"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11.2. Адвокатты тәртіптік жауапкершілікке тартуды адвокаттардың тәртіптік комиссиясы жүзеге асырады.</w:t>
            </w:r>
          </w:p>
          <w:p w14:paraId="27384557" w14:textId="77777777" w:rsidR="003B1E70" w:rsidRPr="00645A01" w:rsidRDefault="003B1E70" w:rsidP="003B1E70">
            <w:pPr>
              <w:ind w:firstLine="459"/>
              <w:jc w:val="both"/>
              <w:rPr>
                <w:rFonts w:asciiTheme="majorHAnsi" w:hAnsiTheme="majorHAnsi"/>
                <w:lang w:val="kk-KZ"/>
              </w:rPr>
            </w:pPr>
          </w:p>
          <w:p w14:paraId="34C8D487" w14:textId="77777777" w:rsidR="003B1E70" w:rsidRPr="00645A01" w:rsidRDefault="003B1E70" w:rsidP="003B1E70">
            <w:pPr>
              <w:ind w:firstLine="459"/>
              <w:jc w:val="both"/>
              <w:rPr>
                <w:rFonts w:asciiTheme="majorHAnsi" w:hAnsiTheme="majorHAnsi"/>
                <w:lang w:val="kk-KZ"/>
              </w:rPr>
            </w:pPr>
          </w:p>
          <w:p w14:paraId="178E022E"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11.3. Адвокаттардың тәртіптік комиссиясы адвокаттар алқасы мүшелерінің жалпы жиналысы (конференциясы) сайлайтын және оған есеп беретін алқаның тәуелсіз органы болып табылады.</w:t>
            </w:r>
          </w:p>
          <w:p w14:paraId="3DF66EF6" w14:textId="77777777" w:rsidR="003B1E70" w:rsidRPr="00645A01" w:rsidRDefault="003B1E70" w:rsidP="003B1E70">
            <w:pPr>
              <w:ind w:firstLine="459"/>
              <w:jc w:val="both"/>
              <w:rPr>
                <w:rFonts w:asciiTheme="majorHAnsi" w:hAnsiTheme="majorHAnsi"/>
                <w:lang w:val="kk-KZ"/>
              </w:rPr>
            </w:pPr>
          </w:p>
          <w:p w14:paraId="320B9B73"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11.4. Адвокаттардың тәртіптік комиссиясының шешімдері міндетті сипатта болады.</w:t>
            </w:r>
          </w:p>
          <w:p w14:paraId="02575A94" w14:textId="77777777" w:rsidR="003B1E70" w:rsidRPr="00645A01" w:rsidRDefault="003B1E70" w:rsidP="003B1E70">
            <w:pPr>
              <w:ind w:firstLine="459"/>
              <w:jc w:val="both"/>
              <w:rPr>
                <w:rFonts w:asciiTheme="majorHAnsi" w:hAnsiTheme="majorHAnsi"/>
                <w:lang w:val="kk-KZ"/>
              </w:rPr>
            </w:pPr>
          </w:p>
          <w:p w14:paraId="6C3AA466"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11.5. Адвокаттардың тәртіптік комиссиясының құрамына адвокаттар алқасының ұсынуы бойынша кемінде бес жыл адвокаттық жұмыс өтілі бар алты адвокат, әділет органдары ұсынған жұртшылықтың үш өкілі, отставкадағы екі судья кіреді.</w:t>
            </w:r>
          </w:p>
          <w:p w14:paraId="20C1C596" w14:textId="77777777" w:rsidR="003B1E70" w:rsidRPr="00645A01" w:rsidRDefault="003B1E70" w:rsidP="003B1E70">
            <w:pPr>
              <w:ind w:firstLine="459"/>
              <w:jc w:val="both"/>
              <w:rPr>
                <w:rFonts w:asciiTheme="majorHAnsi" w:hAnsiTheme="majorHAnsi"/>
                <w:lang w:val="kk-KZ"/>
              </w:rPr>
            </w:pPr>
          </w:p>
          <w:p w14:paraId="44C5BE85"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11.6. Адвокаттардың тәртіптік комиссиясының төрағасы адвокат болып табылады.</w:t>
            </w:r>
          </w:p>
          <w:p w14:paraId="712AC28A" w14:textId="77777777" w:rsidR="003B1E70" w:rsidRPr="00645A01" w:rsidRDefault="003B1E70" w:rsidP="003B1E70">
            <w:pPr>
              <w:ind w:firstLine="459"/>
              <w:jc w:val="both"/>
              <w:rPr>
                <w:rFonts w:asciiTheme="majorHAnsi" w:hAnsiTheme="majorHAnsi"/>
                <w:lang w:val="kk-KZ"/>
              </w:rPr>
            </w:pPr>
          </w:p>
          <w:p w14:paraId="10761A40"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11.7. Бір адам адвокаттардың тәртіптік комиссиясында бір мерзімнен артық бола алмайды.</w:t>
            </w:r>
          </w:p>
          <w:p w14:paraId="1DD9D54E" w14:textId="77777777" w:rsidR="003B1E70" w:rsidRPr="00645A01" w:rsidRDefault="003B1E70" w:rsidP="003B1E70">
            <w:pPr>
              <w:ind w:firstLine="459"/>
              <w:jc w:val="both"/>
              <w:rPr>
                <w:rFonts w:asciiTheme="majorHAnsi" w:hAnsiTheme="majorHAnsi"/>
                <w:lang w:val="kk-KZ"/>
              </w:rPr>
            </w:pPr>
          </w:p>
          <w:p w14:paraId="48D8D2D3"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11.8. Адвокаттардың тәртіптік комиссиясы туралы Ережені және тәртіптік жауаптылыққа тарту рәсімін Республикалық адвокаттар алқасы белгілейді.</w:t>
            </w:r>
          </w:p>
          <w:p w14:paraId="411CB90D" w14:textId="77777777" w:rsidR="003B1E70" w:rsidRPr="00645A01" w:rsidRDefault="003B1E70" w:rsidP="003B1E70">
            <w:pPr>
              <w:ind w:firstLine="459"/>
              <w:jc w:val="both"/>
              <w:rPr>
                <w:rFonts w:asciiTheme="majorHAnsi" w:hAnsiTheme="majorHAnsi"/>
                <w:lang w:val="kk-KZ"/>
              </w:rPr>
            </w:pPr>
          </w:p>
          <w:p w14:paraId="05F3FDBF" w14:textId="77777777" w:rsidR="003B1E70" w:rsidRPr="00645A01" w:rsidRDefault="003B1E70" w:rsidP="003B1E70">
            <w:pPr>
              <w:ind w:firstLine="459"/>
              <w:jc w:val="both"/>
              <w:rPr>
                <w:rFonts w:asciiTheme="majorHAnsi" w:hAnsiTheme="majorHAnsi"/>
                <w:lang w:val="kk-KZ"/>
              </w:rPr>
            </w:pPr>
          </w:p>
          <w:p w14:paraId="7C5A2994"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11.9. Адвокаттардың тәртіптік комиссиясының өкілеттік мерзімі екі жылды құрайды.</w:t>
            </w:r>
          </w:p>
          <w:p w14:paraId="29F9FE84" w14:textId="77777777" w:rsidR="003B1E70" w:rsidRPr="00645A01" w:rsidRDefault="003B1E70" w:rsidP="003B1E70">
            <w:pPr>
              <w:ind w:firstLine="459"/>
              <w:jc w:val="both"/>
              <w:rPr>
                <w:rFonts w:asciiTheme="majorHAnsi" w:hAnsiTheme="majorHAnsi"/>
                <w:lang w:val="kk-KZ"/>
              </w:rPr>
            </w:pPr>
          </w:p>
          <w:p w14:paraId="76A5C938"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11.10. Тәртіптік істі тәртіп бұзушылық анықталған күннен бастап бір айдан аспайтын мерзімде адвокаттардың тәртіптік комиссиясы қарайды.</w:t>
            </w:r>
          </w:p>
          <w:p w14:paraId="51255D2F" w14:textId="77777777" w:rsidR="003B1E70" w:rsidRPr="00645A01" w:rsidRDefault="003B1E70" w:rsidP="003B1E70">
            <w:pPr>
              <w:ind w:firstLine="459"/>
              <w:jc w:val="both"/>
              <w:rPr>
                <w:rFonts w:asciiTheme="majorHAnsi" w:hAnsiTheme="majorHAnsi"/>
                <w:lang w:val="kk-KZ"/>
              </w:rPr>
            </w:pPr>
          </w:p>
          <w:p w14:paraId="2174A706"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11.11. Тәртіптік істі қарау кезінде адвокаттардың тәртіптік комиссиясы өз отырыстарына шағым жіберген адамдарды, сондай-ақ шағым қаралатын адвокаттар алқасының мүшелерін шақыруға міндетті.</w:t>
            </w:r>
          </w:p>
          <w:p w14:paraId="13384795"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 xml:space="preserve">Әділет органдары тәртіптік іс жүргізуді қозғау туралы ұсыныс енгізген жағдайда, оны міндетті түрде қарау Әділет органы өкілінің қатысуымен жүзеге асырылады. </w:t>
            </w:r>
          </w:p>
          <w:p w14:paraId="711ECDA8"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Қарау уақыты мен орны туралы тиісті түрде хабарланған аталған адамдардың келмеуі тәртіптік іс жүргізуді қарауға кедергі болмайды.</w:t>
            </w:r>
          </w:p>
          <w:p w14:paraId="45C49E84" w14:textId="77777777" w:rsidR="003B1E70" w:rsidRPr="00645A01" w:rsidRDefault="003B1E70" w:rsidP="003B1E70">
            <w:pPr>
              <w:ind w:firstLine="459"/>
              <w:jc w:val="both"/>
              <w:rPr>
                <w:rFonts w:asciiTheme="majorHAnsi" w:hAnsiTheme="majorHAnsi"/>
                <w:lang w:val="kk-KZ"/>
              </w:rPr>
            </w:pPr>
          </w:p>
          <w:p w14:paraId="23020ACB" w14:textId="77777777" w:rsidR="003B1E70" w:rsidRPr="00645A01" w:rsidRDefault="003B1E70" w:rsidP="003B1E70">
            <w:pPr>
              <w:ind w:firstLine="459"/>
              <w:jc w:val="both"/>
              <w:rPr>
                <w:rFonts w:asciiTheme="majorHAnsi" w:hAnsiTheme="majorHAnsi"/>
                <w:lang w:val="kk-KZ"/>
              </w:rPr>
            </w:pPr>
          </w:p>
          <w:p w14:paraId="2064C33F" w14:textId="77777777" w:rsidR="003B1E70" w:rsidRPr="00645A01" w:rsidRDefault="003B1E70" w:rsidP="003B1E70">
            <w:pPr>
              <w:ind w:firstLine="459"/>
              <w:jc w:val="both"/>
              <w:rPr>
                <w:rFonts w:asciiTheme="majorHAnsi" w:hAnsiTheme="majorHAnsi"/>
                <w:lang w:val="kk-KZ"/>
              </w:rPr>
            </w:pPr>
          </w:p>
          <w:p w14:paraId="54A315E3"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11.12. Тәртіптік іс жүргізуді қозғау үшін адвокаттың "Адвокаттық қызмет және заң көмегі туралы" ҚР Заңының, адвокаттардың кәсіби этикасы кодексінің және алқа Жарғысының, Республикалық адвокаттар алқасы органдарының шешімдерінің, алқа шешімдерінің талаптарын бұзғанын көрсететін деректердің жеткілікті болуы негіз болып табылады.</w:t>
            </w:r>
          </w:p>
          <w:p w14:paraId="0F8B82AE" w14:textId="77777777" w:rsidR="003B1E70" w:rsidRPr="00645A01" w:rsidRDefault="003B1E70" w:rsidP="003B1E70">
            <w:pPr>
              <w:ind w:firstLine="459"/>
              <w:jc w:val="both"/>
              <w:rPr>
                <w:rFonts w:asciiTheme="majorHAnsi" w:hAnsiTheme="majorHAnsi"/>
                <w:lang w:val="kk-KZ"/>
              </w:rPr>
            </w:pPr>
          </w:p>
          <w:p w14:paraId="7620FF2F"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 xml:space="preserve">11.13. Адвокаттардың тәртіптік комиссиясы адвокатқа мынадай тәртіптік жаза шараларын қолдануға құқылы: </w:t>
            </w:r>
          </w:p>
          <w:p w14:paraId="6AEAB432"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 xml:space="preserve">1) ескерту; </w:t>
            </w:r>
          </w:p>
          <w:p w14:paraId="490FC166"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 xml:space="preserve">2) сөгіс; </w:t>
            </w:r>
          </w:p>
          <w:p w14:paraId="7C7B3ACC"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 xml:space="preserve">3) қатаң сөгіс; </w:t>
            </w:r>
          </w:p>
          <w:p w14:paraId="1E8B8EA9"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 xml:space="preserve">4) "Адвокаттық қызмет және заң көмегі туралы" Қазақстан Республикасы Заңының 60-бабында көзделген негіздер бойынша және тәртіппен адвокаттар алқасынан шығару. </w:t>
            </w:r>
          </w:p>
          <w:p w14:paraId="6AECA842"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Тәртіптік жаза қолдану кезінде жасалған теріс қылықтың ауырлығы, ол жасалған мән-жайлар, адвокаттың алдындағы жұмысы мен мінез-құлқы ескерілуге тиіс.</w:t>
            </w:r>
          </w:p>
          <w:p w14:paraId="13FFD507" w14:textId="77777777" w:rsidR="003B1E70" w:rsidRPr="00645A01" w:rsidRDefault="003B1E70" w:rsidP="003B1E70">
            <w:pPr>
              <w:ind w:firstLine="459"/>
              <w:jc w:val="both"/>
              <w:rPr>
                <w:rFonts w:asciiTheme="majorHAnsi" w:hAnsiTheme="majorHAnsi"/>
                <w:lang w:val="kk-KZ"/>
              </w:rPr>
            </w:pPr>
          </w:p>
          <w:p w14:paraId="589C3A7E" w14:textId="77777777" w:rsidR="003B1E70" w:rsidRPr="00645A01" w:rsidRDefault="003B1E70" w:rsidP="003B1E70">
            <w:pPr>
              <w:ind w:firstLine="459"/>
              <w:jc w:val="both"/>
              <w:rPr>
                <w:rFonts w:asciiTheme="majorHAnsi" w:hAnsiTheme="majorHAnsi"/>
                <w:lang w:val="kk-KZ"/>
              </w:rPr>
            </w:pPr>
          </w:p>
          <w:p w14:paraId="7C7CE284" w14:textId="77777777" w:rsidR="003B1E70" w:rsidRPr="00645A01" w:rsidRDefault="003B1E70" w:rsidP="003B1E70">
            <w:pPr>
              <w:ind w:firstLine="459"/>
              <w:jc w:val="both"/>
              <w:rPr>
                <w:rFonts w:asciiTheme="majorHAnsi" w:hAnsiTheme="majorHAnsi"/>
                <w:lang w:val="kk-KZ"/>
              </w:rPr>
            </w:pPr>
          </w:p>
          <w:p w14:paraId="5E0ACDA0"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11.14. Адвокаттың тәртіптік теріс қылық жасағаны үшін тек бір тәртіптік жаза қолданылуы мүмкін. Тәртіптік жаза ол анықталған күннен бастап бір айдан аспайтын мерзімде, бірақ ол жасалған күннен бастап алты айдан аспайтын мерзімде қолданылуы мүмкін.</w:t>
            </w:r>
          </w:p>
          <w:p w14:paraId="5F7F4DB6" w14:textId="77777777" w:rsidR="003B1E70" w:rsidRPr="00645A01" w:rsidRDefault="003B1E70" w:rsidP="003B1E70">
            <w:pPr>
              <w:ind w:firstLine="459"/>
              <w:jc w:val="both"/>
              <w:rPr>
                <w:rFonts w:asciiTheme="majorHAnsi" w:hAnsiTheme="majorHAnsi"/>
                <w:lang w:val="kk-KZ"/>
              </w:rPr>
            </w:pPr>
          </w:p>
          <w:p w14:paraId="31D5301C"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11.15. Тәртіптік комиссия тәртіптік істі қарау нәтижелері бойынша адвокаттар алқасының мүшесін анықталған бұзушылықтарды жоюға міндеттейтін және оларды жою мерзімдерін белгілейтін нұсқама шығаруы мүмкін.</w:t>
            </w:r>
          </w:p>
          <w:p w14:paraId="5AA378B6" w14:textId="77777777" w:rsidR="003B1E70" w:rsidRPr="00645A01" w:rsidRDefault="003B1E70" w:rsidP="003B1E70">
            <w:pPr>
              <w:ind w:firstLine="459"/>
              <w:jc w:val="both"/>
              <w:rPr>
                <w:rFonts w:asciiTheme="majorHAnsi" w:hAnsiTheme="majorHAnsi"/>
                <w:lang w:val="kk-KZ"/>
              </w:rPr>
            </w:pPr>
          </w:p>
          <w:p w14:paraId="4C5AD674"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11.16. Адвокатқа тәртіптік жаза қолдану туралы шешімдер адвокаттардың тәртіптік комиссиясы мүшелерінің көпшілік даусымен қабылданады және олар қабылданған күннен бастап күшіне енеді.</w:t>
            </w:r>
          </w:p>
          <w:p w14:paraId="53E1EF0A" w14:textId="77777777" w:rsidR="003B1E70" w:rsidRPr="00645A01" w:rsidRDefault="003B1E70" w:rsidP="003B1E70">
            <w:pPr>
              <w:ind w:firstLine="459"/>
              <w:jc w:val="both"/>
              <w:rPr>
                <w:rFonts w:asciiTheme="majorHAnsi" w:hAnsiTheme="majorHAnsi"/>
                <w:lang w:val="kk-KZ"/>
              </w:rPr>
            </w:pPr>
          </w:p>
          <w:p w14:paraId="1D9C36BD"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11.17. Адвокаттардың тәртіптік комиссиясының отырысы, егер оған оның мүшелерінің жартысынан астамы қатысса, заңды деп есептеледі.</w:t>
            </w:r>
          </w:p>
          <w:p w14:paraId="0CECBDEA" w14:textId="77777777" w:rsidR="003B1E70" w:rsidRPr="00645A01" w:rsidRDefault="003B1E70" w:rsidP="003B1E70">
            <w:pPr>
              <w:ind w:firstLine="459"/>
              <w:jc w:val="both"/>
              <w:rPr>
                <w:rFonts w:asciiTheme="majorHAnsi" w:hAnsiTheme="majorHAnsi"/>
                <w:lang w:val="kk-KZ"/>
              </w:rPr>
            </w:pPr>
          </w:p>
          <w:p w14:paraId="713E77E5"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 xml:space="preserve">11.18. Алқа адвокаттардың тәртіптік комиссиясы адвокаттар алқасының мүшесіне қатысты тәртіптік жаза шараларын қолдану туралы шешім қабылдаған күннен бастап екі жұмыс күні ішінде шешімнің көшірмесін алқа мүшесіне, сондай-ақ шешім қабылданған шағымды жіберген адамға оны алуды тіркеуді қамтамасыз ететін байланыс құралдарын пайдалана отырып жібереді. </w:t>
            </w:r>
          </w:p>
          <w:p w14:paraId="048A8DBF" w14:textId="77777777" w:rsidR="003B1E70" w:rsidRPr="00645A01" w:rsidRDefault="003B1E70" w:rsidP="003B1E70">
            <w:pPr>
              <w:ind w:firstLine="459"/>
              <w:jc w:val="both"/>
              <w:rPr>
                <w:rFonts w:asciiTheme="majorHAnsi" w:hAnsiTheme="majorHAnsi"/>
                <w:lang w:val="kk-KZ"/>
              </w:rPr>
            </w:pPr>
          </w:p>
          <w:p w14:paraId="526C8E1C"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 xml:space="preserve">11.19. Адвокаттар тәртіптік комиссияның шешімдеріне Республикалық адвокаттар алқасына немесе сотқа   шағым  түсіруі  мүмкін. </w:t>
            </w:r>
          </w:p>
          <w:p w14:paraId="2994AB14"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11.20. Адвокаттардың тәртіптік комиссиясы жұмысының нәтижелері адвокаттар алқасының интернет-ресурсында орналастырылады.</w:t>
            </w:r>
          </w:p>
          <w:p w14:paraId="4773EF1D" w14:textId="77777777" w:rsidR="003B1E70" w:rsidRPr="00645A01" w:rsidRDefault="003B1E70" w:rsidP="003B1E70">
            <w:pPr>
              <w:ind w:firstLine="459"/>
              <w:jc w:val="both"/>
              <w:rPr>
                <w:rFonts w:asciiTheme="majorHAnsi" w:hAnsiTheme="majorHAnsi"/>
                <w:lang w:val="kk-KZ"/>
              </w:rPr>
            </w:pPr>
          </w:p>
          <w:p w14:paraId="45A90500"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11.21. Егер істі қарау нәтижелері бойынша тәртіптік комиссия жауапкершілікке тартылатын адамды адвокаттар алқасынан шығару үшін негіздердің болуын анықтаған жағдайда, ол тиісті адвокаттар алқасына адвокаттың алқаға мүшелігін тоқтату туралы мәселені қарауды тапсырады.</w:t>
            </w:r>
          </w:p>
          <w:p w14:paraId="0031A633"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Адвокаттар алқасының мүшені алқадан шығару туралы шешіміне адвокатқа адвокаттар алқасы төралқасы қаулысының көшірмесі табыс етілген күннен бастап бір ай мерзімде сотқа шағым жасалуы мүмкін.</w:t>
            </w:r>
          </w:p>
          <w:p w14:paraId="0BC193CD" w14:textId="77777777" w:rsidR="003B1E70" w:rsidRPr="00645A01" w:rsidRDefault="003B1E70" w:rsidP="003B1E70">
            <w:pPr>
              <w:ind w:firstLine="459"/>
              <w:jc w:val="both"/>
              <w:rPr>
                <w:rFonts w:asciiTheme="majorHAnsi" w:hAnsiTheme="majorHAnsi"/>
                <w:lang w:val="kk-KZ"/>
              </w:rPr>
            </w:pPr>
          </w:p>
          <w:p w14:paraId="1C4FC577" w14:textId="77777777" w:rsidR="003B1E70" w:rsidRPr="00645A01" w:rsidRDefault="003B1E70" w:rsidP="003B1E70">
            <w:pPr>
              <w:ind w:firstLine="459"/>
              <w:jc w:val="both"/>
              <w:rPr>
                <w:rFonts w:asciiTheme="majorHAnsi" w:hAnsiTheme="majorHAnsi"/>
                <w:lang w:val="kk-KZ"/>
              </w:rPr>
            </w:pPr>
          </w:p>
          <w:p w14:paraId="3B572B9B"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12-бап. Көтермелеу шаралары</w:t>
            </w:r>
          </w:p>
          <w:p w14:paraId="1A30AB8C" w14:textId="77777777" w:rsidR="003B1E70" w:rsidRPr="00645A01" w:rsidRDefault="003B1E70" w:rsidP="003B1E70">
            <w:pPr>
              <w:ind w:firstLine="459"/>
              <w:jc w:val="both"/>
              <w:rPr>
                <w:rFonts w:asciiTheme="majorHAnsi" w:hAnsiTheme="majorHAnsi"/>
                <w:lang w:val="kk-KZ"/>
              </w:rPr>
            </w:pPr>
          </w:p>
          <w:p w14:paraId="5831C791"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12.1. "Адвокаттық қызмет және заң көмегі туралы" ҚР Заңының талаптарын сақтайтын және өздерінің кәсіби міндеттерін, адвокаттың кәсіби әдеп кодексі нормаларының талаптарын адал орындайтын, алқаның қоғамдық өміріне белсенді қатысқаны үшін тәртіптік жазасы жоқ адвокаттар көтермелеуге ұсынылуы мүмкін.</w:t>
            </w:r>
          </w:p>
          <w:p w14:paraId="08C1D7E0" w14:textId="77777777" w:rsidR="003B1E70" w:rsidRPr="00645A01" w:rsidRDefault="003B1E70" w:rsidP="003B1E70">
            <w:pPr>
              <w:ind w:firstLine="459"/>
              <w:jc w:val="both"/>
              <w:rPr>
                <w:rFonts w:asciiTheme="majorHAnsi" w:hAnsiTheme="majorHAnsi"/>
                <w:lang w:val="kk-KZ"/>
              </w:rPr>
            </w:pPr>
          </w:p>
          <w:p w14:paraId="0F8369D2" w14:textId="77777777" w:rsidR="003B1E70" w:rsidRPr="00645A01" w:rsidRDefault="003B1E70" w:rsidP="003B1E70">
            <w:pPr>
              <w:ind w:firstLine="459"/>
              <w:jc w:val="both"/>
              <w:rPr>
                <w:rFonts w:asciiTheme="majorHAnsi" w:hAnsiTheme="majorHAnsi"/>
                <w:lang w:val="kk-KZ"/>
              </w:rPr>
            </w:pPr>
          </w:p>
          <w:p w14:paraId="3F7F4EAB" w14:textId="77777777" w:rsidR="003B1E70" w:rsidRPr="00645A01" w:rsidRDefault="003B1E70" w:rsidP="003B1E70">
            <w:pPr>
              <w:ind w:firstLine="459"/>
              <w:jc w:val="both"/>
              <w:rPr>
                <w:rFonts w:asciiTheme="majorHAnsi" w:hAnsiTheme="majorHAnsi"/>
                <w:lang w:val="kk-KZ"/>
              </w:rPr>
            </w:pPr>
          </w:p>
          <w:p w14:paraId="11F9C480"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12.2. Төралқаның шешімі бойынша адвокатқа көтермелеу шаралары қолданылуы мүмкін:</w:t>
            </w:r>
          </w:p>
          <w:p w14:paraId="35F415D4" w14:textId="6FDDCD02" w:rsidR="003B1E70" w:rsidRPr="00874AAB" w:rsidRDefault="0019478B" w:rsidP="003B1E70">
            <w:pPr>
              <w:ind w:firstLine="459"/>
              <w:jc w:val="both"/>
              <w:rPr>
                <w:rFonts w:asciiTheme="majorHAnsi" w:hAnsiTheme="majorHAnsi"/>
                <w:lang w:val="kk-KZ"/>
              </w:rPr>
            </w:pPr>
            <w:r>
              <w:rPr>
                <w:rFonts w:asciiTheme="majorHAnsi" w:hAnsiTheme="majorHAnsi"/>
                <w:lang w:val="kk-KZ"/>
              </w:rPr>
              <w:t xml:space="preserve">1) </w:t>
            </w:r>
            <w:r w:rsidR="003B1E70" w:rsidRPr="00645A01">
              <w:rPr>
                <w:rFonts w:asciiTheme="majorHAnsi" w:hAnsiTheme="majorHAnsi"/>
                <w:lang w:val="kk-KZ"/>
              </w:rPr>
              <w:t>Алгыс һат</w:t>
            </w:r>
            <w:r w:rsidR="003B1E70" w:rsidRPr="00874AAB">
              <w:rPr>
                <w:rFonts w:asciiTheme="majorHAnsi" w:hAnsiTheme="majorHAnsi"/>
                <w:lang w:val="kk-KZ"/>
              </w:rPr>
              <w:t>;</w:t>
            </w:r>
          </w:p>
          <w:p w14:paraId="6FF629C0" w14:textId="2B0EAEED" w:rsidR="003B1E70" w:rsidRPr="00645A01" w:rsidRDefault="0019478B" w:rsidP="003B1E70">
            <w:pPr>
              <w:ind w:firstLine="459"/>
              <w:jc w:val="both"/>
              <w:rPr>
                <w:rFonts w:asciiTheme="majorHAnsi" w:hAnsiTheme="majorHAnsi"/>
                <w:lang w:val="kk-KZ"/>
              </w:rPr>
            </w:pPr>
            <w:r>
              <w:rPr>
                <w:rFonts w:asciiTheme="majorHAnsi" w:hAnsiTheme="majorHAnsi"/>
                <w:lang w:val="kk-KZ"/>
              </w:rPr>
              <w:t xml:space="preserve">2) </w:t>
            </w:r>
            <w:r w:rsidR="003B1E70" w:rsidRPr="00645A01">
              <w:rPr>
                <w:rFonts w:asciiTheme="majorHAnsi" w:hAnsiTheme="majorHAnsi"/>
                <w:lang w:val="kk-KZ"/>
              </w:rPr>
              <w:t>Құрмет грамотасымен марапаттау;</w:t>
            </w:r>
          </w:p>
          <w:p w14:paraId="51AC8C61" w14:textId="6D5994D5" w:rsidR="003B1E70" w:rsidRPr="00645A01" w:rsidRDefault="0019478B" w:rsidP="003B1E70">
            <w:pPr>
              <w:ind w:firstLine="459"/>
              <w:jc w:val="both"/>
              <w:rPr>
                <w:rFonts w:asciiTheme="majorHAnsi" w:hAnsiTheme="majorHAnsi"/>
                <w:lang w:val="kk-KZ"/>
              </w:rPr>
            </w:pPr>
            <w:r>
              <w:rPr>
                <w:rFonts w:asciiTheme="majorHAnsi" w:hAnsiTheme="majorHAnsi"/>
                <w:lang w:val="kk-KZ"/>
              </w:rPr>
              <w:t xml:space="preserve">3) </w:t>
            </w:r>
            <w:r w:rsidR="003B1E70" w:rsidRPr="00645A01">
              <w:rPr>
                <w:rFonts w:asciiTheme="majorHAnsi" w:hAnsiTheme="majorHAnsi"/>
                <w:lang w:val="kk-KZ"/>
              </w:rPr>
              <w:t>үкіметтік наградаға ұсыну.</w:t>
            </w:r>
          </w:p>
          <w:p w14:paraId="63925927" w14:textId="77777777" w:rsidR="003B1E70" w:rsidRPr="00645A01" w:rsidRDefault="003B1E70" w:rsidP="003B1E70">
            <w:pPr>
              <w:ind w:firstLine="459"/>
              <w:jc w:val="both"/>
              <w:rPr>
                <w:rFonts w:asciiTheme="majorHAnsi" w:hAnsiTheme="majorHAnsi"/>
                <w:lang w:val="kk-KZ"/>
              </w:rPr>
            </w:pPr>
          </w:p>
          <w:p w14:paraId="007306F0" w14:textId="77777777" w:rsidR="003B1E70" w:rsidRPr="00645A01" w:rsidRDefault="003B1E70" w:rsidP="003B1E70">
            <w:pPr>
              <w:ind w:firstLine="459"/>
              <w:jc w:val="both"/>
              <w:rPr>
                <w:rFonts w:asciiTheme="majorHAnsi" w:hAnsiTheme="majorHAnsi"/>
                <w:lang w:val="kk-KZ"/>
              </w:rPr>
            </w:pPr>
          </w:p>
          <w:p w14:paraId="57DDC987"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13-бап. Заң көмегін көрсетуді ұйымдастыру</w:t>
            </w:r>
          </w:p>
          <w:p w14:paraId="72891D8D" w14:textId="77777777" w:rsidR="003B1E70" w:rsidRPr="00645A01" w:rsidRDefault="003B1E70" w:rsidP="003B1E70">
            <w:pPr>
              <w:ind w:firstLine="459"/>
              <w:jc w:val="both"/>
              <w:rPr>
                <w:rFonts w:asciiTheme="majorHAnsi" w:hAnsiTheme="majorHAnsi"/>
                <w:lang w:val="kk-KZ"/>
              </w:rPr>
            </w:pPr>
          </w:p>
          <w:p w14:paraId="113FA9E7"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13.1. Адвокаттық қызметті ұйымдастыру нысандары.</w:t>
            </w:r>
          </w:p>
          <w:p w14:paraId="5265CA2D"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 xml:space="preserve">      Адвокат өз қызметін адвокаттар алқасында құрылатын заң консультациясында не заңды тұлғаны тіркемей жеке жүзеге асыруға, сондай-ақ дербес немесе басқа адвокаттармен бірлесіп адвокаттық кеңсені құруға құқылы.</w:t>
            </w:r>
          </w:p>
          <w:p w14:paraId="2609F039" w14:textId="77777777" w:rsidR="003B1E70" w:rsidRPr="00645A01" w:rsidRDefault="003B1E70" w:rsidP="003B1E70">
            <w:pPr>
              <w:ind w:firstLine="459"/>
              <w:jc w:val="both"/>
              <w:rPr>
                <w:rFonts w:asciiTheme="majorHAnsi" w:hAnsiTheme="majorHAnsi"/>
                <w:lang w:val="kk-KZ"/>
              </w:rPr>
            </w:pPr>
          </w:p>
          <w:p w14:paraId="6651864F" w14:textId="77777777" w:rsidR="003B1E70" w:rsidRPr="00645A01" w:rsidRDefault="003B1E70" w:rsidP="003B1E70">
            <w:pPr>
              <w:ind w:firstLine="459"/>
              <w:jc w:val="both"/>
              <w:rPr>
                <w:rFonts w:asciiTheme="majorHAnsi" w:hAnsiTheme="majorHAnsi"/>
                <w:lang w:val="kk-KZ"/>
              </w:rPr>
            </w:pPr>
          </w:p>
          <w:p w14:paraId="609A691A"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 xml:space="preserve">13.2. Азаматтардың білікті заң көмегіне қол жеткізуін қамтамасыз ету үшін адвокаттар алқасының Төралқасы заң консультацияларын, оның ішінде мамандандырылған консультациялар құрады. </w:t>
            </w:r>
          </w:p>
          <w:p w14:paraId="1EBEF392"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Заң консультациясы алқаның құрылымдық бөлімшесі (филиалы) болып табылады. Оның өз атауы мен адвокаттар алқасына тиесілігі, заң көмегін көрсетуді ұйымдастыру үшін қажетті өзге де атрибутикасы көрсетілген мөрі мен бұрыштық мөртаңбасы болады. Заң консультациясы адвокаттар алқасының жалпы жиналысы (конференциясы) қабылдайтын Ереже негізінде әрекет етеді.</w:t>
            </w:r>
          </w:p>
          <w:p w14:paraId="1E92FBD0"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 xml:space="preserve">Заң консультациясының орналасқан жерін адвокаттар алқасының Төралқасы айқындайды. </w:t>
            </w:r>
          </w:p>
          <w:p w14:paraId="07D310E4" w14:textId="77777777" w:rsidR="003B1E70" w:rsidRPr="00645A01" w:rsidRDefault="003B1E70" w:rsidP="003B1E70">
            <w:pPr>
              <w:ind w:firstLine="459"/>
              <w:jc w:val="both"/>
              <w:rPr>
                <w:rFonts w:asciiTheme="majorHAnsi" w:hAnsiTheme="majorHAnsi"/>
                <w:lang w:val="kk-KZ"/>
              </w:rPr>
            </w:pPr>
          </w:p>
          <w:p w14:paraId="473BA264"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13.3. Заң консультациясын алқа Төралқасы тағайындайтын меңгеруші басқарады.</w:t>
            </w:r>
          </w:p>
          <w:p w14:paraId="55D1AC92" w14:textId="77777777" w:rsidR="003B1E70" w:rsidRPr="00645A01" w:rsidRDefault="003B1E70" w:rsidP="003B1E70">
            <w:pPr>
              <w:ind w:firstLine="459"/>
              <w:jc w:val="both"/>
              <w:rPr>
                <w:rFonts w:asciiTheme="majorHAnsi" w:hAnsiTheme="majorHAnsi"/>
                <w:lang w:val="kk-KZ"/>
              </w:rPr>
            </w:pPr>
          </w:p>
          <w:p w14:paraId="67D63980"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13.4. Адвокат өз қызметін заңды тұлғаны тіркемей жеке жүзеге асыруға құқылы, ол туралы ол алқаға хабарлайды. Хабарламада адвокаттың Тегі, Аты, Әкесінің аты (ол болған кезде), оның тұрақты орналасқан жері көрсетіледі. Кәсіби қызметін заңды тұлға құрмай жеке жүзеге асыратын адвокат банктерде есеп айырысу шоты және өзге де шоттары, жеке мөрі, мөртабандары, жеке бланкілері болуға құқылы.</w:t>
            </w:r>
          </w:p>
          <w:p w14:paraId="2068C2E3" w14:textId="77777777" w:rsidR="003B1E70" w:rsidRPr="00645A01" w:rsidRDefault="003B1E70" w:rsidP="003B1E70">
            <w:pPr>
              <w:ind w:firstLine="459"/>
              <w:jc w:val="both"/>
              <w:rPr>
                <w:rFonts w:asciiTheme="majorHAnsi" w:hAnsiTheme="majorHAnsi"/>
                <w:lang w:val="kk-KZ"/>
              </w:rPr>
            </w:pPr>
          </w:p>
          <w:p w14:paraId="6E093AB4" w14:textId="77777777" w:rsidR="003B1E70" w:rsidRPr="00645A01" w:rsidRDefault="003B1E70" w:rsidP="003B1E70">
            <w:pPr>
              <w:ind w:firstLine="459"/>
              <w:jc w:val="both"/>
              <w:rPr>
                <w:rFonts w:asciiTheme="majorHAnsi" w:hAnsiTheme="majorHAnsi"/>
                <w:lang w:val="kk-KZ"/>
              </w:rPr>
            </w:pPr>
          </w:p>
          <w:p w14:paraId="731E0D17"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13.5. Адвокаттық кеңсе коммерциялық емес ұйым болып табылады.</w:t>
            </w:r>
          </w:p>
          <w:p w14:paraId="62E91561"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Адвокаттар кеңсесі адвокаттардың заң көмегін көрсетуінің материалдық, ұйымдық-құқықтық және өзге де шарттарын қамтамасыз ету мақсатында құрылады.</w:t>
            </w:r>
          </w:p>
          <w:p w14:paraId="22E604FB"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Адвокаттық кеңсені адвокаттар алқасының мүшесі (мүшелері) құрады (құрады). Адвокат бір ғана адвокат кеңсесінің серіктесі бола алады.</w:t>
            </w:r>
          </w:p>
          <w:p w14:paraId="6D59C362"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 xml:space="preserve">Серіктестер адвокаттық кеңсенің  міндеттемелері бойынша жауап бермейді, ал адвокаттық кеңсе серіктестерінің міндеттемелері бойынша жауап бермейді. </w:t>
            </w:r>
          </w:p>
          <w:p w14:paraId="27A97B44"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Адвокаттық кеңсе Қазақстан Республикасының салық заңнамасына сәйкес адвокаттардың адвокаттық қызметті жүзеге асыруына байланысты өздері алған табыстары бойынша салық агенті, сондай-ақ клиенттермен және үшінші тұлғалармен есеп айырысу және адвокаттық кеңсенің құрылтай құжаттарында көзделген басқа да мәселелер бойынша олардың өкілі бола алады.</w:t>
            </w:r>
          </w:p>
          <w:p w14:paraId="2BEAB280"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Адвокаттық кеңсені құрған  адвокаттар өзара қарапайым жазбаша нысанда серіктестік шарт жасасады. Серіктестік шарт бойынша адвокаттар барлық серіктестердің атынан заң көмегін көрсету үшін өз күш-жігерін біріктіруге міндеттенеді. Серіктестік шарт адвокаттық кеңсені мемлекеттік тіркеу үшін берілмейді.</w:t>
            </w:r>
          </w:p>
          <w:p w14:paraId="65CEA753"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Егер серіктестік шартта өзгеше белгіленбесе, адвокаттық кеңсенің жалпы істерін басқаруды басқарушы әріптес жүзеге асырады. Клиентпен заң көмегін көрсету туралы шарт оған кіретін барлық серіктестердің атынан Басқарушы серіктес ретінде адвокат кеңсесінің атынан жасалады.</w:t>
            </w:r>
          </w:p>
          <w:p w14:paraId="43F5F84A"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Бір адвокат құрған (құрған) адвокаттық кеңсе өз қызметін жарғы негізінде жүзеге асырады.</w:t>
            </w:r>
          </w:p>
          <w:p w14:paraId="4E430041"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Адвокаттық кеңсенің адвокаты ол мемлекеттік тіркелгеннен және (немесе) адвокаттық кеңсеге қабылданғаннан кейін күнтізбелік он күн ішінде бұл туралы тиісті адвокаттар алқасына жазбаша хабарлауға және адвокаттық кеңсенің әріптестік құжаттарын оның қарамағына беруге міндетті.</w:t>
            </w:r>
          </w:p>
          <w:p w14:paraId="7B6DA17D"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Адвокаттық кеңселердің әріптестері салым ретінде енгізген мүлік меншік құқығындағы адвокаттық кеңсеге тиесілі.</w:t>
            </w:r>
          </w:p>
          <w:p w14:paraId="37D93D7C"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Адвокаттық кеңсе серіктестерінің құрамын өзгерту:</w:t>
            </w:r>
          </w:p>
          <w:p w14:paraId="2418884E"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1) серіктестіктен шығу;</w:t>
            </w:r>
          </w:p>
          <w:p w14:paraId="5C31CC09"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2) жаңа  серіктес қабылдау;</w:t>
            </w:r>
          </w:p>
          <w:p w14:paraId="7D6D5BD8"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3) серіктестің  адвокаттық қызметі осы Заңда көзделген негіздер бойынша   тоқтатылады.</w:t>
            </w:r>
          </w:p>
          <w:p w14:paraId="676960DB"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Адвокаттық кеңсенің серіктестері:</w:t>
            </w:r>
          </w:p>
          <w:p w14:paraId="50B5A745"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1) Егер адвокаттық кеңсенің жарғысында өзгеше көзделмесе, адвокаттық кеңседен шыққан не адвокаттық қызмет тоқтатылған кезде адвокаттық кеңсе мүлкінің бір бөлігін немесе осы мүліктің құнын олар адвокаттық кеңсенің меншігіне берген мүлік құны шегінде алуға;</w:t>
            </w:r>
          </w:p>
          <w:p w14:paraId="63DEE99E"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2) адвокаттық кеңсе таратылған жағдайда оның кредиторлармен есеп айырысқаннан кейін қалған мүлкінің бір бөлігін олар адвокаттық кеңсенің меншігіне берген мүліктің құны шегінде алуға құқылы.</w:t>
            </w:r>
          </w:p>
          <w:p w14:paraId="79B52D49"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Адвокаттық кеңселер құруға мемлекеттік органдардың арнайы рұқсаты талап етілмейді.</w:t>
            </w:r>
          </w:p>
          <w:p w14:paraId="36973006" w14:textId="77777777" w:rsidR="003B1E70" w:rsidRPr="00645A01" w:rsidRDefault="003B1E70" w:rsidP="003B1E70">
            <w:pPr>
              <w:ind w:firstLine="459"/>
              <w:jc w:val="both"/>
              <w:rPr>
                <w:rFonts w:asciiTheme="majorHAnsi" w:hAnsiTheme="majorHAnsi"/>
                <w:lang w:val="kk-KZ"/>
              </w:rPr>
            </w:pPr>
          </w:p>
          <w:p w14:paraId="611A1C3C" w14:textId="77777777" w:rsidR="003B1E70" w:rsidRPr="00645A01" w:rsidRDefault="003B1E70" w:rsidP="003B1E70">
            <w:pPr>
              <w:ind w:firstLine="459"/>
              <w:jc w:val="both"/>
              <w:rPr>
                <w:rFonts w:asciiTheme="majorHAnsi" w:hAnsiTheme="majorHAnsi"/>
                <w:lang w:val="kk-KZ"/>
              </w:rPr>
            </w:pPr>
          </w:p>
          <w:p w14:paraId="41BA23A1" w14:textId="77777777" w:rsidR="003B1E70" w:rsidRPr="00645A01" w:rsidRDefault="003B1E70" w:rsidP="003B1E70">
            <w:pPr>
              <w:ind w:firstLine="459"/>
              <w:jc w:val="both"/>
              <w:rPr>
                <w:rFonts w:asciiTheme="majorHAnsi" w:hAnsiTheme="majorHAnsi"/>
                <w:lang w:val="kk-KZ"/>
              </w:rPr>
            </w:pPr>
          </w:p>
          <w:p w14:paraId="1CF5BEAB" w14:textId="77777777" w:rsidR="003B1E70" w:rsidRPr="00645A01" w:rsidRDefault="003B1E70" w:rsidP="003B1E70">
            <w:pPr>
              <w:ind w:firstLine="459"/>
              <w:jc w:val="both"/>
              <w:rPr>
                <w:rFonts w:asciiTheme="majorHAnsi" w:hAnsiTheme="majorHAnsi"/>
                <w:lang w:val="kk-KZ"/>
              </w:rPr>
            </w:pPr>
          </w:p>
          <w:p w14:paraId="1AA05E2C" w14:textId="77777777" w:rsidR="003B1E70" w:rsidRPr="00645A01" w:rsidRDefault="003B1E70" w:rsidP="003B1E70">
            <w:pPr>
              <w:ind w:firstLine="459"/>
              <w:jc w:val="both"/>
              <w:rPr>
                <w:rFonts w:asciiTheme="majorHAnsi" w:hAnsiTheme="majorHAnsi"/>
                <w:lang w:val="kk-KZ"/>
              </w:rPr>
            </w:pPr>
          </w:p>
          <w:p w14:paraId="15496C5E" w14:textId="77777777" w:rsidR="003B1E70" w:rsidRPr="00645A01" w:rsidRDefault="003B1E70" w:rsidP="003B1E70">
            <w:pPr>
              <w:ind w:firstLine="459"/>
              <w:jc w:val="both"/>
              <w:rPr>
                <w:rFonts w:asciiTheme="majorHAnsi" w:hAnsiTheme="majorHAnsi"/>
                <w:lang w:val="kk-KZ"/>
              </w:rPr>
            </w:pPr>
          </w:p>
          <w:p w14:paraId="3CCF1655" w14:textId="77777777" w:rsidR="003B1E70" w:rsidRPr="00645A01" w:rsidRDefault="003B1E70" w:rsidP="003B1E70">
            <w:pPr>
              <w:ind w:firstLine="459"/>
              <w:jc w:val="both"/>
              <w:rPr>
                <w:rFonts w:asciiTheme="majorHAnsi" w:hAnsiTheme="majorHAnsi"/>
                <w:lang w:val="kk-KZ"/>
              </w:rPr>
            </w:pPr>
          </w:p>
          <w:p w14:paraId="6F989FF4" w14:textId="77777777" w:rsidR="003B1E70" w:rsidRPr="00645A01" w:rsidRDefault="003B1E70" w:rsidP="003B1E70">
            <w:pPr>
              <w:ind w:firstLine="459"/>
              <w:jc w:val="both"/>
              <w:rPr>
                <w:rFonts w:asciiTheme="majorHAnsi" w:hAnsiTheme="majorHAnsi"/>
                <w:lang w:val="kk-KZ"/>
              </w:rPr>
            </w:pPr>
          </w:p>
          <w:p w14:paraId="4D3D551E" w14:textId="77777777" w:rsidR="003B1E70" w:rsidRPr="00645A01" w:rsidRDefault="003B1E70" w:rsidP="003B1E70">
            <w:pPr>
              <w:ind w:firstLine="459"/>
              <w:jc w:val="both"/>
              <w:rPr>
                <w:rFonts w:asciiTheme="majorHAnsi" w:hAnsiTheme="majorHAnsi"/>
                <w:lang w:val="kk-KZ"/>
              </w:rPr>
            </w:pPr>
          </w:p>
          <w:p w14:paraId="44F734F1" w14:textId="77777777" w:rsidR="003B1E70" w:rsidRPr="00645A01" w:rsidRDefault="003B1E70" w:rsidP="003B1E70">
            <w:pPr>
              <w:ind w:firstLine="459"/>
              <w:jc w:val="both"/>
              <w:rPr>
                <w:rFonts w:asciiTheme="majorHAnsi" w:hAnsiTheme="majorHAnsi"/>
                <w:lang w:val="kk-KZ"/>
              </w:rPr>
            </w:pPr>
          </w:p>
          <w:p w14:paraId="5AB6E19C"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 xml:space="preserve">13.6. Заң көмегін көрсеткені үшін адвокаттың қаламақысы адвокаттық қызметті ұйымдастыру нысанына байланысты алқаның немесе адвокаттық кеңсенің не адвокаттық қызметті жеке жүзеге асыратын адвокаттың есеп айырысу шотына немесе алқаның немесе адвокаттық кеңсенің кассасына қолма-қол ақша қаражатымен не адвокаттық қызметті жеке жүзеге асыратын адвокаттың есеп айырысу шотына енгізілуге жатады.  </w:t>
            </w:r>
          </w:p>
          <w:p w14:paraId="34F9F244"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Адвокат, егер бұл заң көмегін көрсету туралы клиентпен жасалған шартта көзделсе, өзінің банктік шотына сыйақы ала алады.</w:t>
            </w:r>
          </w:p>
          <w:p w14:paraId="73CFF750" w14:textId="77777777" w:rsidR="003B1E70" w:rsidRPr="00645A01" w:rsidRDefault="003B1E70" w:rsidP="003B1E70">
            <w:pPr>
              <w:ind w:firstLine="459"/>
              <w:jc w:val="both"/>
              <w:rPr>
                <w:rFonts w:asciiTheme="majorHAnsi" w:hAnsiTheme="majorHAnsi"/>
                <w:lang w:val="kk-KZ"/>
              </w:rPr>
            </w:pPr>
          </w:p>
          <w:p w14:paraId="0C4FA563" w14:textId="77777777" w:rsidR="003B1E70" w:rsidRPr="00645A01" w:rsidRDefault="003B1E70" w:rsidP="003B1E70">
            <w:pPr>
              <w:ind w:firstLine="459"/>
              <w:jc w:val="both"/>
              <w:rPr>
                <w:rFonts w:asciiTheme="majorHAnsi" w:hAnsiTheme="majorHAnsi"/>
                <w:lang w:val="kk-KZ"/>
              </w:rPr>
            </w:pPr>
          </w:p>
          <w:p w14:paraId="66887B0A" w14:textId="77777777" w:rsidR="003B1E70" w:rsidRPr="00645A01" w:rsidRDefault="003B1E70" w:rsidP="003B1E70">
            <w:pPr>
              <w:ind w:firstLine="459"/>
              <w:jc w:val="both"/>
              <w:rPr>
                <w:rFonts w:asciiTheme="majorHAnsi" w:hAnsiTheme="majorHAnsi"/>
                <w:lang w:val="kk-KZ"/>
              </w:rPr>
            </w:pPr>
          </w:p>
          <w:p w14:paraId="1CE511B1"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 xml:space="preserve">13.7. Мемлекет кепілдік берген заң көмегін адвокаттар "Адвокаттық қызмет және заң көмегі туралы"заңда белгіленген тәртіппен көрсетеді.  </w:t>
            </w:r>
          </w:p>
          <w:p w14:paraId="1AE46BB9"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Заңның 28-бабына сәйкес адвокаттардың мемлекет кепілдік берген заң көмегін көрсетуге қатысуын адвокаттар алқасы қамтамасыз етеді. Адвокаттар алқасы жыл сайын бірінші желтоқсаннан кешіктірмей аумақтық әділет органына мемлекет кепілдік берген заң көмегін көрсету жүйесіне қатысатын адвокаттардың тізімін жібереді. Мемлекет кепілдік берген заң көмегін көрсету жүйесіне қатысу үшін адвокаттарды іріктеу критерийлерін Республикалық адвокаттар алқасы бекітеді.</w:t>
            </w:r>
          </w:p>
          <w:p w14:paraId="4805696E"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Мемлекет кепілдік берген заң көмегін көрсету жүйесіне қатысатын адвокаттар тізіміне енгізудің басым құқығы кешенді әлеуметтік заң көмегін көрсететін адвокаттарға беріледі.</w:t>
            </w:r>
          </w:p>
          <w:p w14:paraId="12AA76E8"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ab/>
              <w:t>Тізімде адвокаттың Тегі, Аты, Әкесінің аты (ол болған кезде), адвокаттық қызметпен айналысуға берілген лицензияның нөмірі мен берілген күні, адвокаттық қызметті ұйымдастыру нысаны, адвокаттық қызметті жүзеге асырудың атауы мен орны көрсетіледі.</w:t>
            </w:r>
          </w:p>
          <w:p w14:paraId="30A062DF"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Адвокаттар тізімін адвокаттар алқасының төралқасы мерзімді жаңартып отырады және белсенді жағдайда ұстайды.</w:t>
            </w:r>
          </w:p>
          <w:p w14:paraId="13FDCE85"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ab/>
              <w:t>Мемлекет кепілдік берген заң көмегін көрсету жүйесіне қатысатын адвокаттардың тізімі заң көмегінің бірыңғай ақпараттық жүйесінің көмегімен автоматты түрде қалыптастырылуы мүмкін.</w:t>
            </w:r>
          </w:p>
          <w:p w14:paraId="0AE87F10"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ab/>
              <w:t>Бұл жағдайда адвокатты таңдау заң көмегінің бірыңғай ақпараттық жүйесінің көмегімен жүзеге асырылуы мүмкін.</w:t>
            </w:r>
          </w:p>
          <w:p w14:paraId="145F4BE0"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Аумақтық әділет органы жыл сайын он бесінші желтоқсаннан кешіктірмей адвокаттармен мемлекет кепілдік берген заң көмегін көрсету туралы келісім жасасады.</w:t>
            </w:r>
          </w:p>
          <w:p w14:paraId="26EE99A8"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ab/>
              <w:t>Республикалық адвокаттар алқасының ұсынымдарын ескере отырып, уәкілетті орган әзірлейтін және бекітетін келісімнің нысаны адвокаттардың міндеттері мен облыс, республикалық маңызы бар қала, астана аумағында тұратын халықты заңдық көмекпен толық қамтамасыз ету жөніндегі шарттарды қамтуға тиіс.</w:t>
            </w:r>
          </w:p>
          <w:p w14:paraId="2A898E3C"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Аумақтық әділет органы жыл сайын жиырма бесінші желтоқсаннан кешіктірмей тиісті облыстың, республикалық маңызы бар қаланың, астананың аумағында таратылатын мерзімді баспасөз басылымында жариялайды және өзінің интернет-ресурсында мемлекет кепілдік берген заң көмегін көрсету жүйесіне қатысатын адвокаттар тізімін орналастырады.</w:t>
            </w:r>
          </w:p>
          <w:p w14:paraId="7A226338"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Құқықтық консультация беру түрінде мемлекет кепілдік берген заң көмегін көрсету өтініш беруші өтініш берген сәтте адвокаттың қызметтік мекен-жайында тікелей жүзеге асырылады.</w:t>
            </w:r>
          </w:p>
          <w:p w14:paraId="144549DE"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Заң көмегін тікелей өтініш беруші жүгінгеннен кейін көрсету мүмкін болмаған кезде ол үш жұмыс күнінен аспайтын мерзімде көрсетілуге тиіс. Адвокат өтініш берушіге қабылдау күні мен уақыты туралы қолжетімді нысанда хабарлайды.</w:t>
            </w:r>
          </w:p>
          <w:p w14:paraId="412F7A21"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Құқықтық консультация беру, егер ол ауыр науқастану, жүріп-тұру қиындығына байланысты мүгедектік немесе өзге де мән-жайлар салдарынан адвокат тағайындаған қабылдау орнына келе алмайтын болса, өтініш берушінің орналасқан жері бойынша жүргізіледі.</w:t>
            </w:r>
          </w:p>
          <w:p w14:paraId="556D0B78"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ab/>
              <w:t xml:space="preserve"> Бір мәселе бойынша тұлға мемлекет кепілдік берген заң көмегін бір рет ала алады.</w:t>
            </w:r>
          </w:p>
          <w:p w14:paraId="535DDF5F"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Мемлекет кепілдік берген заң көмегін есепке алуды осындай көмек көрсететін адвокат уәкілетті орган айқындаған тәртіппен жүргізеді.</w:t>
            </w:r>
          </w:p>
          <w:p w14:paraId="534F251D"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Адвокаттар ай сайын есепті айдан кейінгі айдың бесінші күнінен кешіктірмей адвокаттар алқасына өздері көрсеткен мемлекет кепілдік берген заң көмегі туралы есеп береді. Есептің нысанын Республикалық адвокаттар алқасының ұсынымдарын ескере отырып, уәкілетті орган бекітеді.</w:t>
            </w:r>
          </w:p>
          <w:p w14:paraId="1E4FAF11"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Облыстың, республикалық маңызы бар қаланың, астананың адвокаттар алқасы жыл сайын бесінші шілдеден және бесінші қаңтардан кешіктірмей аумақтық әділет органына Республикалық адвокаттар алқасының ұсынымдарын ескере отырып, уәкілетті орган бекітетін нысан бойынша адвокаттар көрсеткен мемлекет кепілдік берген заң көмегі туралы жиынтық есепті ұсынады.</w:t>
            </w:r>
          </w:p>
          <w:p w14:paraId="71FBD75F"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Облыстың, республикалық маңызы бар қаланың, астананың адвокаттар алқасының жиынтық есебі ауылдық елді мекендердің мемлекет кепілдік берген заң көмегін қамтамасыз ету туралы ақпаратты қамтиды.</w:t>
            </w:r>
          </w:p>
          <w:p w14:paraId="65823A31" w14:textId="77777777" w:rsidR="003B1E70" w:rsidRPr="00645A01" w:rsidRDefault="003B1E70" w:rsidP="003B1E70">
            <w:pPr>
              <w:ind w:firstLine="459"/>
              <w:jc w:val="both"/>
              <w:rPr>
                <w:rFonts w:asciiTheme="majorHAnsi" w:hAnsiTheme="majorHAnsi"/>
                <w:lang w:val="kk-KZ"/>
              </w:rPr>
            </w:pPr>
          </w:p>
          <w:p w14:paraId="4FFF4C2E" w14:textId="77777777" w:rsidR="003B1E70" w:rsidRPr="00645A01" w:rsidRDefault="003B1E70" w:rsidP="003B1E70">
            <w:pPr>
              <w:ind w:firstLine="459"/>
              <w:jc w:val="both"/>
              <w:rPr>
                <w:rFonts w:asciiTheme="majorHAnsi" w:hAnsiTheme="majorHAnsi"/>
                <w:lang w:val="kk-KZ"/>
              </w:rPr>
            </w:pPr>
          </w:p>
          <w:p w14:paraId="101A6D83" w14:textId="77777777" w:rsidR="003B1E70" w:rsidRPr="00645A01" w:rsidRDefault="003B1E70" w:rsidP="003B1E70">
            <w:pPr>
              <w:ind w:firstLine="459"/>
              <w:jc w:val="both"/>
              <w:rPr>
                <w:rFonts w:asciiTheme="majorHAnsi" w:hAnsiTheme="majorHAnsi"/>
                <w:lang w:val="kk-KZ"/>
              </w:rPr>
            </w:pPr>
          </w:p>
          <w:p w14:paraId="60E7E42C" w14:textId="77777777" w:rsidR="003B1E70" w:rsidRPr="00645A01" w:rsidRDefault="003B1E70" w:rsidP="003B1E70">
            <w:pPr>
              <w:ind w:firstLine="459"/>
              <w:jc w:val="both"/>
              <w:rPr>
                <w:rFonts w:asciiTheme="majorHAnsi" w:hAnsiTheme="majorHAnsi"/>
                <w:lang w:val="kk-KZ"/>
              </w:rPr>
            </w:pPr>
          </w:p>
          <w:p w14:paraId="3B2964EB" w14:textId="77777777" w:rsidR="003B1E70" w:rsidRPr="00645A01" w:rsidRDefault="003B1E70" w:rsidP="003B1E70">
            <w:pPr>
              <w:ind w:firstLine="459"/>
              <w:jc w:val="both"/>
              <w:rPr>
                <w:rFonts w:asciiTheme="majorHAnsi" w:hAnsiTheme="majorHAnsi"/>
                <w:lang w:val="kk-KZ"/>
              </w:rPr>
            </w:pPr>
          </w:p>
          <w:p w14:paraId="3E116BA8" w14:textId="77777777" w:rsidR="003B1E70" w:rsidRPr="00645A01" w:rsidRDefault="003B1E70" w:rsidP="003B1E70">
            <w:pPr>
              <w:ind w:firstLine="459"/>
              <w:jc w:val="both"/>
              <w:rPr>
                <w:rFonts w:asciiTheme="majorHAnsi" w:hAnsiTheme="majorHAnsi"/>
                <w:lang w:val="kk-KZ"/>
              </w:rPr>
            </w:pPr>
          </w:p>
          <w:p w14:paraId="3D5BCF2B" w14:textId="77777777" w:rsidR="003B1E70" w:rsidRPr="00645A01" w:rsidRDefault="003B1E70" w:rsidP="003B1E70">
            <w:pPr>
              <w:ind w:firstLine="459"/>
              <w:jc w:val="both"/>
              <w:rPr>
                <w:rFonts w:asciiTheme="majorHAnsi" w:hAnsiTheme="majorHAnsi"/>
                <w:lang w:val="kk-KZ"/>
              </w:rPr>
            </w:pPr>
          </w:p>
          <w:p w14:paraId="062774E0" w14:textId="77777777" w:rsidR="003B1E70" w:rsidRPr="00645A01" w:rsidRDefault="003B1E70" w:rsidP="003B1E70">
            <w:pPr>
              <w:ind w:firstLine="459"/>
              <w:jc w:val="both"/>
              <w:rPr>
                <w:rFonts w:asciiTheme="majorHAnsi" w:hAnsiTheme="majorHAnsi"/>
                <w:lang w:val="kk-KZ"/>
              </w:rPr>
            </w:pPr>
          </w:p>
          <w:p w14:paraId="32BB5718" w14:textId="77777777" w:rsidR="003B1E70" w:rsidRPr="00645A01" w:rsidRDefault="003B1E70" w:rsidP="003B1E70">
            <w:pPr>
              <w:ind w:firstLine="459"/>
              <w:jc w:val="both"/>
              <w:rPr>
                <w:rFonts w:asciiTheme="majorHAnsi" w:hAnsiTheme="majorHAnsi"/>
                <w:lang w:val="kk-KZ"/>
              </w:rPr>
            </w:pPr>
          </w:p>
          <w:p w14:paraId="58090384" w14:textId="77777777" w:rsidR="003B1E70" w:rsidRPr="00645A01" w:rsidRDefault="003B1E70" w:rsidP="003B1E70">
            <w:pPr>
              <w:ind w:firstLine="459"/>
              <w:jc w:val="both"/>
              <w:rPr>
                <w:rFonts w:asciiTheme="majorHAnsi" w:hAnsiTheme="majorHAnsi"/>
                <w:lang w:val="kk-KZ"/>
              </w:rPr>
            </w:pPr>
          </w:p>
          <w:p w14:paraId="6CD8C9F3" w14:textId="77777777" w:rsidR="003B1E70" w:rsidRPr="00645A01" w:rsidRDefault="003B1E70" w:rsidP="003B1E70">
            <w:pPr>
              <w:ind w:firstLine="459"/>
              <w:jc w:val="both"/>
              <w:rPr>
                <w:rFonts w:asciiTheme="majorHAnsi" w:hAnsiTheme="majorHAnsi"/>
                <w:lang w:val="kk-KZ"/>
              </w:rPr>
            </w:pPr>
          </w:p>
          <w:p w14:paraId="53C857CD" w14:textId="77777777" w:rsidR="003B1E70" w:rsidRPr="00645A01" w:rsidRDefault="003B1E70" w:rsidP="003B1E70">
            <w:pPr>
              <w:ind w:firstLine="459"/>
              <w:jc w:val="both"/>
              <w:rPr>
                <w:rFonts w:asciiTheme="majorHAnsi" w:hAnsiTheme="majorHAnsi"/>
                <w:lang w:val="kk-KZ"/>
              </w:rPr>
            </w:pPr>
          </w:p>
          <w:p w14:paraId="47DD3C4C" w14:textId="77777777" w:rsidR="003B1E70" w:rsidRPr="00645A01" w:rsidRDefault="003B1E70" w:rsidP="003B1E70">
            <w:pPr>
              <w:ind w:firstLine="459"/>
              <w:jc w:val="both"/>
              <w:rPr>
                <w:rFonts w:asciiTheme="majorHAnsi" w:hAnsiTheme="majorHAnsi"/>
                <w:lang w:val="kk-KZ"/>
              </w:rPr>
            </w:pPr>
          </w:p>
          <w:p w14:paraId="0D5F0DDF" w14:textId="77777777" w:rsidR="003B1E70" w:rsidRPr="00645A01" w:rsidRDefault="003B1E70" w:rsidP="003B1E70">
            <w:pPr>
              <w:ind w:firstLine="459"/>
              <w:jc w:val="both"/>
              <w:rPr>
                <w:rFonts w:asciiTheme="majorHAnsi" w:hAnsiTheme="majorHAnsi"/>
                <w:lang w:val="kk-KZ"/>
              </w:rPr>
            </w:pPr>
          </w:p>
          <w:p w14:paraId="12A3EAD2" w14:textId="77777777" w:rsidR="003B1E70" w:rsidRPr="00645A01" w:rsidRDefault="003B1E70" w:rsidP="003B1E70">
            <w:pPr>
              <w:ind w:firstLine="459"/>
              <w:jc w:val="both"/>
              <w:rPr>
                <w:rFonts w:asciiTheme="majorHAnsi" w:hAnsiTheme="majorHAnsi"/>
                <w:lang w:val="kk-KZ"/>
              </w:rPr>
            </w:pPr>
          </w:p>
          <w:p w14:paraId="357446B8" w14:textId="77777777" w:rsidR="003B1E70" w:rsidRPr="00645A01" w:rsidRDefault="003B1E70" w:rsidP="003B1E70">
            <w:pPr>
              <w:ind w:firstLine="459"/>
              <w:jc w:val="both"/>
              <w:rPr>
                <w:rFonts w:asciiTheme="majorHAnsi" w:hAnsiTheme="majorHAnsi"/>
                <w:lang w:val="kk-KZ"/>
              </w:rPr>
            </w:pPr>
          </w:p>
          <w:p w14:paraId="48C9BECF" w14:textId="77777777" w:rsidR="003B1E70" w:rsidRPr="00645A01" w:rsidRDefault="003B1E70" w:rsidP="003B1E70">
            <w:pPr>
              <w:ind w:firstLine="459"/>
              <w:jc w:val="both"/>
              <w:rPr>
                <w:rFonts w:asciiTheme="majorHAnsi" w:hAnsiTheme="majorHAnsi"/>
                <w:lang w:val="kk-KZ"/>
              </w:rPr>
            </w:pPr>
          </w:p>
          <w:p w14:paraId="7EA9ED5A"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13.8. Адвокаттар көрсететін мемлекет кепілдік берген заң көмегіне ақы төлеу.</w:t>
            </w:r>
          </w:p>
          <w:p w14:paraId="580393F3" w14:textId="77777777" w:rsidR="003B1E70" w:rsidRPr="00645A01" w:rsidRDefault="003B1E70" w:rsidP="003B1E70">
            <w:pPr>
              <w:ind w:firstLine="459"/>
              <w:jc w:val="both"/>
              <w:rPr>
                <w:rFonts w:asciiTheme="majorHAnsi" w:hAnsiTheme="majorHAnsi"/>
                <w:lang w:val="kk-KZ"/>
              </w:rPr>
            </w:pPr>
          </w:p>
          <w:p w14:paraId="1C4FADAB" w14:textId="20AFAE4F"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1</w:t>
            </w:r>
            <w:r w:rsidR="0019478B">
              <w:rPr>
                <w:rFonts w:asciiTheme="majorHAnsi" w:hAnsiTheme="majorHAnsi"/>
                <w:lang w:val="kk-KZ"/>
              </w:rPr>
              <w:t>)</w:t>
            </w:r>
            <w:r w:rsidRPr="00645A01">
              <w:rPr>
                <w:rFonts w:asciiTheme="majorHAnsi" w:hAnsiTheme="majorHAnsi"/>
                <w:lang w:val="kk-KZ"/>
              </w:rPr>
              <w:t>. Адвокат көрсететін мемлекет кепілдік берген заң көмегіне ақы төлеу бюджет қаражаты есебінен жүргізіледі.</w:t>
            </w:r>
          </w:p>
          <w:p w14:paraId="37C62B2D" w14:textId="77777777" w:rsidR="003B1E70" w:rsidRPr="00645A01" w:rsidRDefault="003B1E70" w:rsidP="003B1E70">
            <w:pPr>
              <w:ind w:firstLine="459"/>
              <w:jc w:val="both"/>
              <w:rPr>
                <w:rFonts w:asciiTheme="majorHAnsi" w:hAnsiTheme="majorHAnsi"/>
                <w:lang w:val="kk-KZ"/>
              </w:rPr>
            </w:pPr>
          </w:p>
          <w:p w14:paraId="48731DB6" w14:textId="0EBEDB2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2</w:t>
            </w:r>
            <w:r w:rsidR="0019478B">
              <w:rPr>
                <w:rFonts w:asciiTheme="majorHAnsi" w:hAnsiTheme="majorHAnsi"/>
                <w:lang w:val="kk-KZ"/>
              </w:rPr>
              <w:t>)</w:t>
            </w:r>
            <w:r w:rsidRPr="00645A01">
              <w:rPr>
                <w:rFonts w:asciiTheme="majorHAnsi" w:hAnsiTheme="majorHAnsi"/>
                <w:lang w:val="kk-KZ"/>
              </w:rPr>
              <w:t>. Адвокат көрсететін мемлекет кепілдік берген заң көмегіне ақы төлеу және құқықтық консультация беруге, қорғауға және өкілдік етуге, сондай-ақ бітімгерлік рәсімдерді жүргізуге байланысты шығыстарды өтеу мөлшерін Қазақстан Республикасының Үкіметі белгілейді.</w:t>
            </w:r>
          </w:p>
          <w:p w14:paraId="0347AA16" w14:textId="77777777" w:rsidR="003B1E70" w:rsidRPr="00645A01" w:rsidRDefault="003B1E70" w:rsidP="003B1E70">
            <w:pPr>
              <w:ind w:firstLine="459"/>
              <w:jc w:val="both"/>
              <w:rPr>
                <w:rFonts w:asciiTheme="majorHAnsi" w:hAnsiTheme="majorHAnsi"/>
                <w:lang w:val="kk-KZ"/>
              </w:rPr>
            </w:pPr>
          </w:p>
          <w:p w14:paraId="6F54AEBC" w14:textId="4AEA2176"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3</w:t>
            </w:r>
            <w:r w:rsidR="0019478B">
              <w:rPr>
                <w:rFonts w:asciiTheme="majorHAnsi" w:hAnsiTheme="majorHAnsi"/>
                <w:lang w:val="kk-KZ"/>
              </w:rPr>
              <w:t>)</w:t>
            </w:r>
            <w:r w:rsidRPr="00645A01">
              <w:rPr>
                <w:rFonts w:asciiTheme="majorHAnsi" w:hAnsiTheme="majorHAnsi"/>
                <w:lang w:val="kk-KZ"/>
              </w:rPr>
              <w:t>. Адвокат көрсететін заң көмегіне ақы төлеу және құқықтық консультация беруге, қорғауға және өкілдік етуге, сондай-ақ бітімгерлік рәсімдерді жүргізуге байланысты шығыстарды өтеу тәртібі уәкілетті орган айқындайтын мемлекет кепілдік берген заң көмегіне ақы төлеу қағидаларында белгіленеді.</w:t>
            </w:r>
          </w:p>
          <w:p w14:paraId="1EC04A9A" w14:textId="77777777" w:rsidR="003B1E70" w:rsidRPr="00645A01" w:rsidRDefault="003B1E70" w:rsidP="003B1E70">
            <w:pPr>
              <w:ind w:firstLine="459"/>
              <w:jc w:val="both"/>
              <w:rPr>
                <w:rFonts w:asciiTheme="majorHAnsi" w:hAnsiTheme="majorHAnsi"/>
                <w:lang w:val="kk-KZ"/>
              </w:rPr>
            </w:pPr>
          </w:p>
          <w:p w14:paraId="51FABA81" w14:textId="131291D9"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4</w:t>
            </w:r>
            <w:r w:rsidR="0019478B">
              <w:rPr>
                <w:rFonts w:asciiTheme="majorHAnsi" w:hAnsiTheme="majorHAnsi"/>
                <w:lang w:val="kk-KZ"/>
              </w:rPr>
              <w:t>)</w:t>
            </w:r>
            <w:r w:rsidRPr="00645A01">
              <w:rPr>
                <w:rFonts w:asciiTheme="majorHAnsi" w:hAnsiTheme="majorHAnsi"/>
                <w:lang w:val="kk-KZ"/>
              </w:rPr>
              <w:t>.Қазақстан Республикасының заңнамасында көзделген жағдайларда, адвокат көрсететін, мемлекет кепілдік берген заң көмегіне, іс сапарлық, көліктік шығыстарға ақы төлеу және оның құқықтық консультация беруге, қорғау мен өкілдік етуге байланысты басқада шығыстарын өтеу қылмыстық қудалау органдарының қаулылары және соттардың ұйғарымдары бойынша жүргізіледі.</w:t>
            </w:r>
          </w:p>
          <w:p w14:paraId="1AD1C86C" w14:textId="77777777" w:rsidR="003B1E70" w:rsidRPr="00645A01" w:rsidRDefault="003B1E70" w:rsidP="003B1E70">
            <w:pPr>
              <w:ind w:firstLine="459"/>
              <w:jc w:val="both"/>
              <w:rPr>
                <w:rFonts w:asciiTheme="majorHAnsi" w:hAnsiTheme="majorHAnsi"/>
                <w:lang w:val="kk-KZ"/>
              </w:rPr>
            </w:pPr>
          </w:p>
          <w:p w14:paraId="7D029DBD" w14:textId="77777777" w:rsidR="003B1E70" w:rsidRPr="00645A01" w:rsidRDefault="003B1E70" w:rsidP="003B1E70">
            <w:pPr>
              <w:ind w:firstLine="459"/>
              <w:jc w:val="both"/>
              <w:rPr>
                <w:rFonts w:asciiTheme="majorHAnsi" w:hAnsiTheme="majorHAnsi"/>
                <w:lang w:val="kk-KZ"/>
              </w:rPr>
            </w:pPr>
          </w:p>
          <w:p w14:paraId="686A58F0" w14:textId="77777777" w:rsidR="003B1E70" w:rsidRPr="00645A01" w:rsidRDefault="003B1E70" w:rsidP="003B1E70">
            <w:pPr>
              <w:ind w:firstLine="459"/>
              <w:jc w:val="both"/>
              <w:rPr>
                <w:rFonts w:asciiTheme="majorHAnsi" w:hAnsiTheme="majorHAnsi"/>
                <w:lang w:val="kk-KZ"/>
              </w:rPr>
            </w:pPr>
          </w:p>
          <w:p w14:paraId="52E2E400"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13.9.Адвокаттың нақты істі жүргізуге өкілеттіктері адвокат куәлiгiмен және заң консультациясы немесе адвокаттық кеңсе беретін, ал ол өз қызметін заңды тұлғаны тіркеместен, жеке-дара жүзеге асырған кезде – адвокаттар алқасының төралқасы беретін  ордермен  куәландырылады.</w:t>
            </w:r>
          </w:p>
          <w:p w14:paraId="6551B4A8"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2019 жылғы 1 қаңтардан бастап адвокаттың нақты істі жүргізуге өкілеттіктері адвокат куәлігімен және орғау (өкілдік ету) туралы жазбаша хабарламамен расталады.</w:t>
            </w:r>
          </w:p>
          <w:p w14:paraId="0A8C7703"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Қорғау (өкілдік ету) туралы жазбаша хабарламаның нысанын, оның ішінде оған енгізілетін мәліметтерді тізбесін Республикалық адвокаттар алқасы Әділет министрлігімен келісу бойынша бекітеді.</w:t>
            </w:r>
          </w:p>
          <w:p w14:paraId="49BE69BC" w14:textId="77777777" w:rsidR="003B1E70" w:rsidRPr="00645A01" w:rsidRDefault="003B1E70" w:rsidP="003B1E70">
            <w:pPr>
              <w:ind w:firstLine="459"/>
              <w:jc w:val="both"/>
              <w:rPr>
                <w:rFonts w:asciiTheme="majorHAnsi" w:hAnsiTheme="majorHAnsi"/>
                <w:lang w:val="kk-KZ"/>
              </w:rPr>
            </w:pPr>
          </w:p>
          <w:p w14:paraId="28EB1B41" w14:textId="77777777" w:rsidR="003B1E70" w:rsidRPr="00645A01" w:rsidRDefault="003B1E70" w:rsidP="003B1E70">
            <w:pPr>
              <w:ind w:firstLine="459"/>
              <w:jc w:val="both"/>
              <w:rPr>
                <w:rFonts w:asciiTheme="majorHAnsi" w:hAnsiTheme="majorHAnsi"/>
                <w:lang w:val="kk-KZ"/>
              </w:rPr>
            </w:pPr>
          </w:p>
          <w:p w14:paraId="5E814ACD" w14:textId="77777777" w:rsidR="003B1E70" w:rsidRPr="00645A01" w:rsidRDefault="003B1E70" w:rsidP="003B1E70">
            <w:pPr>
              <w:ind w:firstLine="459"/>
              <w:jc w:val="both"/>
              <w:rPr>
                <w:rFonts w:asciiTheme="majorHAnsi" w:hAnsiTheme="majorHAnsi"/>
                <w:lang w:val="kk-KZ"/>
              </w:rPr>
            </w:pPr>
          </w:p>
          <w:p w14:paraId="211F9189" w14:textId="77777777" w:rsidR="003B1E70" w:rsidRPr="00645A01" w:rsidRDefault="003B1E70" w:rsidP="003B1E70">
            <w:pPr>
              <w:ind w:firstLine="459"/>
              <w:jc w:val="both"/>
              <w:rPr>
                <w:rFonts w:asciiTheme="majorHAnsi" w:hAnsiTheme="majorHAnsi"/>
                <w:lang w:val="kk-KZ"/>
              </w:rPr>
            </w:pPr>
          </w:p>
          <w:p w14:paraId="531F004C" w14:textId="77777777" w:rsidR="003B1E70" w:rsidRPr="00645A01" w:rsidRDefault="003B1E70" w:rsidP="003B1E70">
            <w:pPr>
              <w:ind w:firstLine="459"/>
              <w:jc w:val="both"/>
              <w:rPr>
                <w:rFonts w:asciiTheme="majorHAnsi" w:hAnsiTheme="majorHAnsi"/>
                <w:lang w:val="kk-KZ"/>
              </w:rPr>
            </w:pPr>
          </w:p>
          <w:p w14:paraId="675B410B"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14-бап. Алқа мүлкі</w:t>
            </w:r>
          </w:p>
          <w:p w14:paraId="32DB303E" w14:textId="77777777" w:rsidR="003B1E70" w:rsidRPr="00645A01" w:rsidRDefault="003B1E70" w:rsidP="003B1E70">
            <w:pPr>
              <w:ind w:firstLine="459"/>
              <w:jc w:val="both"/>
              <w:rPr>
                <w:rFonts w:asciiTheme="majorHAnsi" w:hAnsiTheme="majorHAnsi"/>
                <w:lang w:val="kk-KZ"/>
              </w:rPr>
            </w:pPr>
          </w:p>
          <w:p w14:paraId="1DD68DEC"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14.1. Алқа мүлкі материалдық құндылықтар мен қаржы қаражаттарынан тұрады. Алқа адвокаттық қызметті ұйымдастыру үшін қажетті жылжымалы және жылжымайтын мүлікті баланста ұстауға құқылы.</w:t>
            </w:r>
          </w:p>
          <w:p w14:paraId="4B0F5094" w14:textId="77777777" w:rsidR="003B1E70" w:rsidRPr="00645A01" w:rsidRDefault="003B1E70" w:rsidP="003B1E70">
            <w:pPr>
              <w:ind w:firstLine="459"/>
              <w:jc w:val="both"/>
              <w:rPr>
                <w:rFonts w:asciiTheme="majorHAnsi" w:hAnsiTheme="majorHAnsi"/>
                <w:lang w:val="kk-KZ"/>
              </w:rPr>
            </w:pPr>
          </w:p>
          <w:p w14:paraId="2593204C"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14.2. Адвокаттар алқасының мүлкі адвокаттар алқасының мүшелері төлейтін жарналар, гранттар мен қайырымдылық көмек, Қазақстан Республикасының заңнамасында белгіленген тәртіппен заңды және жеке тұлғалардан келіп түсетін қайырымдылықтар есебінен қалыптастырылады.</w:t>
            </w:r>
          </w:p>
          <w:p w14:paraId="184AD7FB" w14:textId="77777777" w:rsidR="003B1E70" w:rsidRPr="00645A01" w:rsidRDefault="003B1E70" w:rsidP="003B1E70">
            <w:pPr>
              <w:ind w:firstLine="459"/>
              <w:jc w:val="both"/>
              <w:rPr>
                <w:rFonts w:asciiTheme="majorHAnsi" w:hAnsiTheme="majorHAnsi"/>
                <w:lang w:val="kk-KZ"/>
              </w:rPr>
            </w:pPr>
          </w:p>
          <w:p w14:paraId="0A4C7FE5"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14.3. Мүшелік жарналар табысына, демалыста болуына немесе уақытша еңбекке қабілетсіздігіне қарамастан ай сайын төленуге тиіс.</w:t>
            </w:r>
          </w:p>
          <w:p w14:paraId="33D32126" w14:textId="77777777" w:rsidR="003B1E70" w:rsidRPr="00645A01" w:rsidRDefault="003B1E70" w:rsidP="003B1E70">
            <w:pPr>
              <w:ind w:firstLine="459"/>
              <w:jc w:val="both"/>
              <w:rPr>
                <w:rFonts w:asciiTheme="majorHAnsi" w:hAnsiTheme="majorHAnsi"/>
                <w:lang w:val="kk-KZ"/>
              </w:rPr>
            </w:pPr>
          </w:p>
          <w:p w14:paraId="45AB880B"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14.4. Ай сайынғы мүшелік жарналардың мөлшері алқаның жарғысымен белгіленеді және тиісті қаржы жылына арналған республикалық бюджет туралы заңда белгіленген 5 (бес) айлық есептік көрсеткішке еселенген мөлшерде жалпы жиналыс (конференция) бекітеді.</w:t>
            </w:r>
          </w:p>
          <w:p w14:paraId="608EF4A5"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Ай сайынғы мүшелік жарналардың мөлшері осы Жарғының мәтініне тиісті өзгерістер адвокаттар алқасы жалпы жиналысының шешімімен енгізілген жағдайда ғана өзгертілуі мүмкін.</w:t>
            </w:r>
          </w:p>
          <w:p w14:paraId="674C584C"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Адвокаттар кәсіби қызметті жүзеге асыратын ауылдық елді мекендерде немесе адвокаттың қызмет өтілі  бір жылдан кем  болған жағдайда  адвокат ай сайынғы белгіленген мүшелік жарна ставкасының елу пайызын, яғни 2,5 АЕК мөлшерінде төлейді.</w:t>
            </w:r>
          </w:p>
          <w:p w14:paraId="76E44D33"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Ауылдық елді мекендердің тізбесін адвокаттар алқасының Төралқасы "Қазақстан Республикасының әкімшілік-аумақтық құрылысы туралы" Қазақстан Республикасы Заңының нормаларын негізге ала отырып белгілейді, оларға сәйкес қалалық елді мекендерге республикалық, облыстық және аудандық маңызы бар қалалар, сондай - ақ олардың әкімшілік бағыныстылығы аумағындағы кенттер жатады; ауылдық елді мекендерге-олардың әкімшілік бағыныстылығына қарамастан қалған барлық елді мекендер жатады.</w:t>
            </w:r>
          </w:p>
          <w:p w14:paraId="2F728574" w14:textId="77777777" w:rsidR="003B1E70" w:rsidRPr="00645A01" w:rsidRDefault="003B1E70" w:rsidP="003B1E70">
            <w:pPr>
              <w:ind w:firstLine="459"/>
              <w:jc w:val="both"/>
              <w:rPr>
                <w:rFonts w:asciiTheme="majorHAnsi" w:hAnsiTheme="majorHAnsi"/>
                <w:lang w:val="kk-KZ"/>
              </w:rPr>
            </w:pPr>
          </w:p>
          <w:p w14:paraId="57768A95" w14:textId="77777777" w:rsidR="003B1E70" w:rsidRPr="00645A01" w:rsidRDefault="003B1E70" w:rsidP="003B1E70">
            <w:pPr>
              <w:ind w:firstLine="459"/>
              <w:jc w:val="both"/>
              <w:rPr>
                <w:rFonts w:asciiTheme="majorHAnsi" w:hAnsiTheme="majorHAnsi"/>
                <w:lang w:val="kk-KZ"/>
              </w:rPr>
            </w:pPr>
          </w:p>
          <w:p w14:paraId="79AF4EFE"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14.5. Жыл сайынғы нысаналы жарнаның мөлшері алқаның жарғысымен белгіленеді және жалпы жиналыспен бекітіледі. Жыл сайынғы мақсатты жарна 5 АЕК құрайды және жылжымайтын мүлікті сатып алуға арналады. Жыл сайынғы нысаналы жарна тиісті қаржы жылына арналған республикалық бюджет туралы заңда белгіленген айлық есептік көрсеткішке еселенген мөлшерде есептелуі тиіс.</w:t>
            </w:r>
          </w:p>
          <w:p w14:paraId="55765072"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Жыл сайынғы нысаналы жарнаның мөлшері жалпы жиналыс осы Жарғының мәтініне тиісті өзгерістер енгізген жағдайда ғана өзгертілуі мүмкін.</w:t>
            </w:r>
          </w:p>
          <w:p w14:paraId="36F90E17" w14:textId="77777777" w:rsidR="003B1E70" w:rsidRPr="00645A01" w:rsidRDefault="003B1E70" w:rsidP="003B1E70">
            <w:pPr>
              <w:ind w:firstLine="459"/>
              <w:jc w:val="both"/>
              <w:rPr>
                <w:rFonts w:asciiTheme="majorHAnsi" w:hAnsiTheme="majorHAnsi"/>
                <w:lang w:val="kk-KZ"/>
              </w:rPr>
            </w:pPr>
          </w:p>
          <w:p w14:paraId="0B9E58AF" w14:textId="77777777" w:rsidR="003B1E70" w:rsidRPr="00645A01" w:rsidRDefault="003B1E70" w:rsidP="003B1E70">
            <w:pPr>
              <w:ind w:firstLine="459"/>
              <w:jc w:val="both"/>
              <w:rPr>
                <w:rFonts w:asciiTheme="majorHAnsi" w:hAnsiTheme="majorHAnsi"/>
                <w:lang w:val="kk-KZ"/>
              </w:rPr>
            </w:pPr>
          </w:p>
          <w:p w14:paraId="54BCDA42"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14.6. Адвокаттар кәсіби қызметті жүзеге асыратын ауылдық елді мекендерде немесе адвокаттық қызмет өтілі  бір жылдан кем болған жағдайда  жыл сайынғы нысаналы жарна мөлшерінде белгіленген ставканың елу пайызын, яғни 2,5 АЕК мөлшерінде  төлейді.</w:t>
            </w:r>
          </w:p>
          <w:p w14:paraId="6C0E0804" w14:textId="77777777" w:rsidR="003B1E70" w:rsidRPr="00645A01" w:rsidRDefault="003B1E70" w:rsidP="003B1E70">
            <w:pPr>
              <w:ind w:firstLine="459"/>
              <w:jc w:val="both"/>
              <w:rPr>
                <w:rFonts w:asciiTheme="majorHAnsi" w:hAnsiTheme="majorHAnsi"/>
                <w:lang w:val="kk-KZ"/>
              </w:rPr>
            </w:pPr>
          </w:p>
          <w:p w14:paraId="71566CD3" w14:textId="77777777" w:rsidR="003B1E70" w:rsidRPr="00645A01" w:rsidRDefault="003B1E70" w:rsidP="003B1E70">
            <w:pPr>
              <w:ind w:firstLine="459"/>
              <w:jc w:val="both"/>
              <w:rPr>
                <w:rFonts w:asciiTheme="majorHAnsi" w:hAnsiTheme="majorHAnsi"/>
                <w:lang w:val="kk-KZ"/>
              </w:rPr>
            </w:pPr>
          </w:p>
          <w:p w14:paraId="1B99BFBC"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 xml:space="preserve">14.7. Ай сайынғы мүшелік жарналарды адвокаттар, қызмет нысанына қарамастан, ай сайын алқаның есеп айырысу шотына немесе ағымдағы айдың 20-сынан кешіктірмей алқаның бухгалтериясына қолма-қол ақша қаражатымен енгізеді. </w:t>
            </w:r>
          </w:p>
          <w:p w14:paraId="745D441E" w14:textId="77777777" w:rsidR="003B1E70" w:rsidRPr="00645A01" w:rsidRDefault="003B1E70" w:rsidP="003B1E70">
            <w:pPr>
              <w:ind w:firstLine="459"/>
              <w:jc w:val="both"/>
              <w:rPr>
                <w:rFonts w:asciiTheme="majorHAnsi" w:hAnsiTheme="majorHAnsi"/>
                <w:lang w:val="kk-KZ"/>
              </w:rPr>
            </w:pPr>
          </w:p>
          <w:p w14:paraId="390B3546"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 xml:space="preserve">14.8. Жыл сайынғы нысаналы жарна ағымдағы жылдың 31 қазанынан кешіктірмей алқаның бухгалтериясына енгізіледі. </w:t>
            </w:r>
          </w:p>
          <w:p w14:paraId="7E079A5D" w14:textId="77777777" w:rsidR="003B1E70" w:rsidRPr="00645A01" w:rsidRDefault="003B1E70" w:rsidP="003B1E70">
            <w:pPr>
              <w:ind w:firstLine="459"/>
              <w:jc w:val="both"/>
              <w:rPr>
                <w:rFonts w:asciiTheme="majorHAnsi" w:hAnsiTheme="majorHAnsi"/>
                <w:lang w:val="kk-KZ"/>
              </w:rPr>
            </w:pPr>
          </w:p>
          <w:p w14:paraId="04B9DD1F"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14.9. Ай сайынғы мүшелік және мақсатты жарналар алқаның жалпы қажеттіліктеріне жұмсалуы мүмкін. Адвокаттар алқасының жалпы мұқтаждарына арналған шығындарға оны материалдық қамтамасыз етуге, адвокаттарға сыйақы беруге және адвокаттар алқасы органдарындағы олардың жұмысына байланысты шығыстарды өтеуге арналған шығыстар, адвокаттар алқасы аппаратының жалпы жиналысы бекіткен штат санына, адвокаттардың штаттық лауазымдарына сәйкес адвокаттар алқасы аппараты қызметкерлерінің жалақысына арналған шығыстар жатады,  сондай-ақ еңбек шарттары немесе өзге де шарттар бойынша алқа жұмысына тартылатын өзге де адамдардың еңбекақысы мөлшері және Қазақстан Республикасының заңнамасында және адвокаттар алқасының жалпы жиналысында бекітілген адвокаттар алқасының сметасында көзделген өзге де шығыстар жатады.</w:t>
            </w:r>
          </w:p>
          <w:p w14:paraId="6964A123" w14:textId="77777777" w:rsidR="003B1E70" w:rsidRPr="00645A01" w:rsidRDefault="003B1E70" w:rsidP="003B1E70">
            <w:pPr>
              <w:ind w:firstLine="459"/>
              <w:jc w:val="both"/>
              <w:rPr>
                <w:rFonts w:asciiTheme="majorHAnsi" w:hAnsiTheme="majorHAnsi"/>
                <w:lang w:val="kk-KZ"/>
              </w:rPr>
            </w:pPr>
          </w:p>
          <w:p w14:paraId="5486A25E" w14:textId="77777777" w:rsidR="003B1E70" w:rsidRPr="00645A01" w:rsidRDefault="003B1E70" w:rsidP="003B1E70">
            <w:pPr>
              <w:ind w:firstLine="459"/>
              <w:jc w:val="both"/>
              <w:rPr>
                <w:rFonts w:asciiTheme="majorHAnsi" w:hAnsiTheme="majorHAnsi"/>
                <w:lang w:val="kk-KZ"/>
              </w:rPr>
            </w:pPr>
          </w:p>
          <w:p w14:paraId="4C0FC425"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14.10. Мүшелік жарналарды қатарынан үш және одан да көп айдан артық төлемеу мүшелік жарналарды жүйелі түрде төлемеген  деп  саналады.</w:t>
            </w:r>
          </w:p>
          <w:p w14:paraId="13E48AAC" w14:textId="77777777" w:rsidR="003B1E70" w:rsidRPr="00645A01" w:rsidRDefault="003B1E70" w:rsidP="003B1E70">
            <w:pPr>
              <w:ind w:firstLine="459"/>
              <w:jc w:val="both"/>
              <w:rPr>
                <w:rFonts w:asciiTheme="majorHAnsi" w:hAnsiTheme="majorHAnsi"/>
                <w:lang w:val="kk-KZ"/>
              </w:rPr>
            </w:pPr>
          </w:p>
          <w:p w14:paraId="41A8AA0C"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14.11. Мүшелік жарналарды төлеуден алқа мүшелері, жүктілігі мен босануы, бала күтімі бойынша әлеуметтік демалыстағы әйелдер босатылады. Ұлы Отан соғысына қатысушылар және оларға теңестірілген адамдар босатылады  (заң мәтінінен).</w:t>
            </w:r>
          </w:p>
          <w:p w14:paraId="7E9065B9"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Сонымен қатар, төралқа өкімімен  "Адвокаттық қызмет және заң көмегі туралы" Заңның 55-бабы 2-тармағының 16) тармақшасына сәйкес, айлық мүшелік жарна жыл сайынғы кезекті демалыста жүрген адвокатқа, сондай-ақ 2  айлық мүшелік жарналар  осы мерзімде уақытша еңбекке жарамсыз болған жағдайларда  қайтарылуға жатады.</w:t>
            </w:r>
          </w:p>
          <w:p w14:paraId="049B6279" w14:textId="77777777" w:rsidR="003B1E70" w:rsidRPr="00645A01" w:rsidRDefault="003B1E70" w:rsidP="003B1E70">
            <w:pPr>
              <w:ind w:firstLine="459"/>
              <w:jc w:val="both"/>
              <w:rPr>
                <w:rFonts w:asciiTheme="majorHAnsi" w:hAnsiTheme="majorHAnsi"/>
                <w:lang w:val="kk-KZ"/>
              </w:rPr>
            </w:pPr>
          </w:p>
          <w:p w14:paraId="581D5D99"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14.12. Адвокаттық қызметпен айналысу құқығына лицензияның қолданылуын тоқтата тұрған адвокаттар мүшелік жарналарды төлеуден босатылады.</w:t>
            </w:r>
          </w:p>
          <w:p w14:paraId="799CA5C6" w14:textId="77777777" w:rsidR="003B1E70" w:rsidRPr="00645A01" w:rsidRDefault="003B1E70" w:rsidP="003B1E70">
            <w:pPr>
              <w:ind w:firstLine="459"/>
              <w:jc w:val="both"/>
              <w:rPr>
                <w:rFonts w:asciiTheme="majorHAnsi" w:hAnsiTheme="majorHAnsi"/>
                <w:lang w:val="kk-KZ"/>
              </w:rPr>
            </w:pPr>
          </w:p>
          <w:p w14:paraId="09908C0D"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14.13. Алқаның мүлкін сатып алу, иеліктен шығару, есептен шығару туралы, сондай-ақ мүлікті жалға алу туралы шешім алқаның жалпы жиналысының айрықша құзыретіне жатады.</w:t>
            </w:r>
          </w:p>
          <w:p w14:paraId="09599097" w14:textId="77777777" w:rsidR="003B1E70" w:rsidRPr="00645A01" w:rsidRDefault="003B1E70" w:rsidP="003B1E70">
            <w:pPr>
              <w:ind w:firstLine="459"/>
              <w:jc w:val="both"/>
              <w:rPr>
                <w:rFonts w:asciiTheme="majorHAnsi" w:hAnsiTheme="majorHAnsi"/>
                <w:lang w:val="kk-KZ"/>
              </w:rPr>
            </w:pPr>
          </w:p>
          <w:p w14:paraId="4C0C975E"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15-бап. Адвокаттар алқасының органдары</w:t>
            </w:r>
          </w:p>
          <w:p w14:paraId="1A17D8ED" w14:textId="77777777" w:rsidR="003B1E70" w:rsidRPr="00645A01" w:rsidRDefault="003B1E70" w:rsidP="003B1E70">
            <w:pPr>
              <w:ind w:firstLine="459"/>
              <w:jc w:val="both"/>
              <w:rPr>
                <w:rFonts w:asciiTheme="majorHAnsi" w:hAnsiTheme="majorHAnsi"/>
                <w:lang w:val="kk-KZ"/>
              </w:rPr>
            </w:pPr>
          </w:p>
          <w:p w14:paraId="1FE9C588"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 xml:space="preserve">15.1. Алқа органдары болып табылады: </w:t>
            </w:r>
          </w:p>
          <w:p w14:paraId="664BA62E" w14:textId="77777777" w:rsidR="003B1E70" w:rsidRPr="00645A01" w:rsidRDefault="003B1E70" w:rsidP="003B1E70">
            <w:pPr>
              <w:ind w:firstLine="459"/>
              <w:jc w:val="both"/>
              <w:rPr>
                <w:rFonts w:asciiTheme="majorHAnsi" w:hAnsiTheme="majorHAnsi"/>
                <w:lang w:val="kk-KZ"/>
              </w:rPr>
            </w:pPr>
          </w:p>
          <w:p w14:paraId="7F332041" w14:textId="0FB02B4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1</w:t>
            </w:r>
            <w:r w:rsidR="0019478B">
              <w:rPr>
                <w:rFonts w:asciiTheme="majorHAnsi" w:hAnsiTheme="majorHAnsi"/>
                <w:lang w:val="kk-KZ"/>
              </w:rPr>
              <w:t>)</w:t>
            </w:r>
            <w:r w:rsidRPr="00645A01">
              <w:rPr>
                <w:rFonts w:asciiTheme="majorHAnsi" w:hAnsiTheme="majorHAnsi"/>
                <w:lang w:val="kk-KZ"/>
              </w:rPr>
              <w:t>. Алқа мүшелерінің жалпы жиналысы (конференциясы) алқаның жоғары органы болып табылады.;</w:t>
            </w:r>
          </w:p>
          <w:p w14:paraId="67694CE1" w14:textId="77777777" w:rsidR="003B1E70" w:rsidRPr="00645A01" w:rsidRDefault="003B1E70" w:rsidP="003B1E70">
            <w:pPr>
              <w:ind w:firstLine="459"/>
              <w:jc w:val="both"/>
              <w:rPr>
                <w:rFonts w:asciiTheme="majorHAnsi" w:hAnsiTheme="majorHAnsi"/>
                <w:lang w:val="kk-KZ"/>
              </w:rPr>
            </w:pPr>
          </w:p>
          <w:p w14:paraId="4DB749E6" w14:textId="6127943E"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2</w:t>
            </w:r>
            <w:r w:rsidR="0019478B">
              <w:rPr>
                <w:rFonts w:asciiTheme="majorHAnsi" w:hAnsiTheme="majorHAnsi"/>
                <w:lang w:val="kk-KZ"/>
              </w:rPr>
              <w:t>)</w:t>
            </w:r>
            <w:r w:rsidRPr="00645A01">
              <w:rPr>
                <w:rFonts w:asciiTheme="majorHAnsi" w:hAnsiTheme="majorHAnsi"/>
                <w:lang w:val="kk-KZ"/>
              </w:rPr>
              <w:t>. Атқарушы орган - Төралқа;</w:t>
            </w:r>
          </w:p>
          <w:p w14:paraId="0B9AE78E" w14:textId="77777777" w:rsidR="003B1E70" w:rsidRPr="00645A01" w:rsidRDefault="003B1E70" w:rsidP="003B1E70">
            <w:pPr>
              <w:ind w:firstLine="459"/>
              <w:jc w:val="both"/>
              <w:rPr>
                <w:rFonts w:asciiTheme="majorHAnsi" w:hAnsiTheme="majorHAnsi"/>
                <w:lang w:val="kk-KZ"/>
              </w:rPr>
            </w:pPr>
          </w:p>
          <w:p w14:paraId="50B1F4BF" w14:textId="77777777" w:rsidR="003B1E70" w:rsidRPr="00645A01" w:rsidRDefault="003B1E70" w:rsidP="003B1E70">
            <w:pPr>
              <w:ind w:firstLine="459"/>
              <w:jc w:val="both"/>
              <w:rPr>
                <w:rFonts w:asciiTheme="majorHAnsi" w:hAnsiTheme="majorHAnsi"/>
                <w:lang w:val="kk-KZ"/>
              </w:rPr>
            </w:pPr>
          </w:p>
          <w:p w14:paraId="56072C23" w14:textId="2B729FD1"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3</w:t>
            </w:r>
            <w:r w:rsidR="0019478B">
              <w:rPr>
                <w:rFonts w:asciiTheme="majorHAnsi" w:hAnsiTheme="majorHAnsi"/>
                <w:lang w:val="kk-KZ"/>
              </w:rPr>
              <w:t>)</w:t>
            </w:r>
            <w:r w:rsidRPr="00645A01">
              <w:rPr>
                <w:rFonts w:asciiTheme="majorHAnsi" w:hAnsiTheme="majorHAnsi"/>
                <w:lang w:val="kk-KZ"/>
              </w:rPr>
              <w:t>. Бақылау органы-тексеру комиссиясы.</w:t>
            </w:r>
          </w:p>
          <w:p w14:paraId="6C351201" w14:textId="77777777" w:rsidR="003B1E70" w:rsidRPr="00645A01" w:rsidRDefault="003B1E70" w:rsidP="003B1E70">
            <w:pPr>
              <w:ind w:firstLine="459"/>
              <w:jc w:val="both"/>
              <w:rPr>
                <w:rFonts w:asciiTheme="majorHAnsi" w:hAnsiTheme="majorHAnsi"/>
                <w:lang w:val="kk-KZ"/>
              </w:rPr>
            </w:pPr>
          </w:p>
          <w:p w14:paraId="4B00A1A8" w14:textId="77777777" w:rsidR="003B1E70" w:rsidRPr="00645A01" w:rsidRDefault="003B1E70" w:rsidP="003B1E70">
            <w:pPr>
              <w:ind w:firstLine="459"/>
              <w:jc w:val="both"/>
              <w:rPr>
                <w:rFonts w:asciiTheme="majorHAnsi" w:hAnsiTheme="majorHAnsi"/>
                <w:lang w:val="kk-KZ"/>
              </w:rPr>
            </w:pPr>
          </w:p>
          <w:p w14:paraId="72467615"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15.2. Алқада адвокаттардың тәртіптік комиссиясы құрылады.</w:t>
            </w:r>
          </w:p>
          <w:p w14:paraId="142CEB7C" w14:textId="77777777" w:rsidR="003B1E70" w:rsidRPr="00645A01" w:rsidRDefault="003B1E70" w:rsidP="003B1E70">
            <w:pPr>
              <w:ind w:firstLine="459"/>
              <w:jc w:val="both"/>
              <w:rPr>
                <w:rFonts w:asciiTheme="majorHAnsi" w:hAnsiTheme="majorHAnsi"/>
                <w:lang w:val="kk-KZ"/>
              </w:rPr>
            </w:pPr>
          </w:p>
          <w:p w14:paraId="1A529E3C"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15.3. Адвокаттар алқасында әдеп жөніндегі комиссия және адвокаттар алқасы мүшелерінің жалпы жиналысы (конференциясы) қабылдайтын ережелер негізінде әрекет ететін басқа да органдар құрылуы мүмкін.</w:t>
            </w:r>
          </w:p>
          <w:p w14:paraId="6E8D2163" w14:textId="77777777" w:rsidR="003B1E70" w:rsidRPr="00645A01" w:rsidRDefault="003B1E70" w:rsidP="003B1E70">
            <w:pPr>
              <w:ind w:firstLine="459"/>
              <w:jc w:val="both"/>
              <w:rPr>
                <w:rFonts w:asciiTheme="majorHAnsi" w:hAnsiTheme="majorHAnsi"/>
                <w:lang w:val="kk-KZ"/>
              </w:rPr>
            </w:pPr>
          </w:p>
          <w:p w14:paraId="3746B8A5"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16-бап. Жалпы жиналыс (Конференция)</w:t>
            </w:r>
          </w:p>
          <w:p w14:paraId="2F265827" w14:textId="77777777" w:rsidR="003B1E70" w:rsidRPr="00645A01" w:rsidRDefault="003B1E70" w:rsidP="003B1E70">
            <w:pPr>
              <w:ind w:firstLine="459"/>
              <w:jc w:val="both"/>
              <w:rPr>
                <w:rFonts w:asciiTheme="majorHAnsi" w:hAnsiTheme="majorHAnsi"/>
                <w:lang w:val="kk-KZ"/>
              </w:rPr>
            </w:pPr>
          </w:p>
          <w:p w14:paraId="6D108B36" w14:textId="77777777" w:rsidR="003B1E70" w:rsidRPr="00645A01" w:rsidRDefault="003B1E70" w:rsidP="003B1E70">
            <w:pPr>
              <w:ind w:firstLine="459"/>
              <w:jc w:val="both"/>
              <w:rPr>
                <w:rFonts w:asciiTheme="majorHAnsi" w:hAnsiTheme="majorHAnsi"/>
                <w:lang w:val="kk-KZ"/>
              </w:rPr>
            </w:pPr>
          </w:p>
          <w:p w14:paraId="2EB9758D"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16.1. Алқаның жоғары органы жалпы жиналыс болып табылады, ол қызмет мәселесін жедел шешу мақсатында конференция нысанында өткізілуі мүмкін.</w:t>
            </w:r>
          </w:p>
          <w:p w14:paraId="1BDF8176" w14:textId="77777777" w:rsidR="003B1E70" w:rsidRPr="00645A01" w:rsidRDefault="003B1E70" w:rsidP="003B1E70">
            <w:pPr>
              <w:ind w:firstLine="459"/>
              <w:jc w:val="both"/>
              <w:rPr>
                <w:rFonts w:asciiTheme="majorHAnsi" w:hAnsiTheme="majorHAnsi"/>
                <w:lang w:val="kk-KZ"/>
              </w:rPr>
            </w:pPr>
          </w:p>
          <w:p w14:paraId="68763A2C"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16.2. Жалпы жиналыс адвокаттар алқасы қызметінің кез келген мәселелерін шешуге құқылы, әрбір адвокат жалпы жиналыстың (конференцияның) қарауына кез келген мәселені енгізуге құқылы. Адвокаттың этиканы бұзу және мемлекеттік органдардың, адвокаттар алқасының басшылары мен сайланбалы органдарының құқыққа қарсы іс-әрекеттері мен адвокаттың құқықтарына қысым жасау жөнінде жалпы жиналысқа өтініштері күн тәртібіне міндетті түрде енгізілуге және мұндай өтініштер  жалпы жиналыстың қарауына жатады.</w:t>
            </w:r>
          </w:p>
          <w:p w14:paraId="1AA28D91" w14:textId="77777777" w:rsidR="003B1E70" w:rsidRPr="00645A01" w:rsidRDefault="003B1E70" w:rsidP="003B1E70">
            <w:pPr>
              <w:ind w:firstLine="459"/>
              <w:jc w:val="both"/>
              <w:rPr>
                <w:rFonts w:asciiTheme="majorHAnsi" w:hAnsiTheme="majorHAnsi"/>
                <w:lang w:val="kk-KZ"/>
              </w:rPr>
            </w:pPr>
          </w:p>
          <w:p w14:paraId="691DB682"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16.3. Жалпы жиналыстың айрықша құзыретiне жатады:</w:t>
            </w:r>
          </w:p>
          <w:p w14:paraId="33EF9A54" w14:textId="77777777" w:rsidR="003B1E70" w:rsidRPr="00645A01" w:rsidRDefault="003B1E70" w:rsidP="003B1E70">
            <w:pPr>
              <w:ind w:firstLine="459"/>
              <w:jc w:val="both"/>
              <w:rPr>
                <w:rFonts w:asciiTheme="majorHAnsi" w:hAnsiTheme="majorHAnsi"/>
                <w:lang w:val="kk-KZ"/>
              </w:rPr>
            </w:pPr>
          </w:p>
          <w:p w14:paraId="0A006116" w14:textId="77777777" w:rsidR="003B1E70" w:rsidRPr="00645A01" w:rsidRDefault="003B1E70" w:rsidP="003B1E70">
            <w:pPr>
              <w:ind w:firstLine="459"/>
              <w:jc w:val="both"/>
              <w:rPr>
                <w:rFonts w:asciiTheme="majorHAnsi" w:hAnsiTheme="majorHAnsi"/>
                <w:lang w:val="kk-KZ"/>
              </w:rPr>
            </w:pPr>
          </w:p>
          <w:p w14:paraId="4B9930EE" w14:textId="62844EB5"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1</w:t>
            </w:r>
            <w:r w:rsidR="0019478B">
              <w:rPr>
                <w:rFonts w:asciiTheme="majorHAnsi" w:hAnsiTheme="majorHAnsi"/>
                <w:lang w:val="kk-KZ"/>
              </w:rPr>
              <w:t>)</w:t>
            </w:r>
            <w:r w:rsidRPr="00645A01">
              <w:rPr>
                <w:rFonts w:asciiTheme="majorHAnsi" w:hAnsiTheme="majorHAnsi"/>
                <w:lang w:val="kk-KZ"/>
              </w:rPr>
              <w:t>. Адвокаттар алқасының Жарғысын және Жарғыға өзгерістер мен толықтырулар енгізу туралы шешімдерді қабылдау;</w:t>
            </w:r>
          </w:p>
          <w:p w14:paraId="4EF6ED2E" w14:textId="77777777" w:rsidR="003B1E70" w:rsidRPr="00645A01" w:rsidRDefault="003B1E70" w:rsidP="003B1E70">
            <w:pPr>
              <w:ind w:firstLine="459"/>
              <w:jc w:val="both"/>
              <w:rPr>
                <w:rFonts w:asciiTheme="majorHAnsi" w:hAnsiTheme="majorHAnsi"/>
                <w:lang w:val="kk-KZ"/>
              </w:rPr>
            </w:pPr>
          </w:p>
          <w:p w14:paraId="71F5EBED" w14:textId="218386FA"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2</w:t>
            </w:r>
            <w:r w:rsidR="0019478B">
              <w:rPr>
                <w:rFonts w:asciiTheme="majorHAnsi" w:hAnsiTheme="majorHAnsi"/>
                <w:lang w:val="kk-KZ"/>
              </w:rPr>
              <w:t>)</w:t>
            </w:r>
            <w:r w:rsidRPr="00645A01">
              <w:rPr>
                <w:rFonts w:asciiTheme="majorHAnsi" w:hAnsiTheme="majorHAnsi"/>
                <w:lang w:val="kk-KZ"/>
              </w:rPr>
              <w:t xml:space="preserve">. Төралқаны, Төралқа төрағасын, тексеру комиссиясының төрағасын, алқаның тәртіптік комиссиясының төрағасын, адвокаттар алқасының тәртіптік комиссиясының төрағасын сайлау; кандидаттарды ұсыну, сондай-ақ төралқа мүшелігіне, Төралқа төрағасы қызметіне, тексеру комиссиясының, алқаның тәртіптік комиссиясының мүшелігіне, адвокаттар алқасының тәртіптік комиссиясының төрағасына өзін-өзі ұсынуға  адвокаттар алқасының әрбір мүшесі құқылы. </w:t>
            </w:r>
          </w:p>
          <w:p w14:paraId="0268EAB9" w14:textId="77777777" w:rsidR="003B1E70" w:rsidRPr="00645A01" w:rsidRDefault="003B1E70" w:rsidP="003B1E70">
            <w:pPr>
              <w:ind w:firstLine="459"/>
              <w:jc w:val="both"/>
              <w:rPr>
                <w:rFonts w:asciiTheme="majorHAnsi" w:hAnsiTheme="majorHAnsi"/>
                <w:lang w:val="kk-KZ"/>
              </w:rPr>
            </w:pPr>
          </w:p>
          <w:p w14:paraId="0E0165FF" w14:textId="77777777" w:rsidR="003B1E70" w:rsidRPr="00645A01" w:rsidRDefault="003B1E70" w:rsidP="003B1E70">
            <w:pPr>
              <w:ind w:firstLine="459"/>
              <w:jc w:val="both"/>
              <w:rPr>
                <w:rFonts w:asciiTheme="majorHAnsi" w:hAnsiTheme="majorHAnsi"/>
                <w:lang w:val="kk-KZ"/>
              </w:rPr>
            </w:pPr>
          </w:p>
          <w:p w14:paraId="66B29040" w14:textId="77777777" w:rsidR="003B1E70" w:rsidRPr="00645A01" w:rsidRDefault="003B1E70" w:rsidP="003B1E70">
            <w:pPr>
              <w:ind w:firstLine="459"/>
              <w:jc w:val="both"/>
              <w:rPr>
                <w:rFonts w:asciiTheme="majorHAnsi" w:hAnsiTheme="majorHAnsi"/>
                <w:lang w:val="kk-KZ"/>
              </w:rPr>
            </w:pPr>
          </w:p>
          <w:p w14:paraId="6B54C2F6" w14:textId="57F57146"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3</w:t>
            </w:r>
            <w:r w:rsidR="0019478B">
              <w:rPr>
                <w:rFonts w:asciiTheme="majorHAnsi" w:hAnsiTheme="majorHAnsi"/>
                <w:lang w:val="kk-KZ"/>
              </w:rPr>
              <w:t>)</w:t>
            </w:r>
            <w:r w:rsidRPr="00645A01">
              <w:rPr>
                <w:rFonts w:asciiTheme="majorHAnsi" w:hAnsiTheme="majorHAnsi"/>
                <w:lang w:val="kk-KZ"/>
              </w:rPr>
              <w:t xml:space="preserve">. Адвокаттар алқасының әрбір мүшесі адвокаттар алқаларының  республикалық конференциясының </w:t>
            </w:r>
          </w:p>
          <w:p w14:paraId="2DC83DCC"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делегаттарын сайлауға, адвокаттар алқаларының республикалық конференциясының делегаты ретінде кандидаттарды ұсынуға, сондай-ақ өзін-өзі ұсынуға құқылы.</w:t>
            </w:r>
          </w:p>
          <w:p w14:paraId="75F77A45" w14:textId="77777777" w:rsidR="003B1E70" w:rsidRPr="00645A01" w:rsidRDefault="003B1E70" w:rsidP="003B1E70">
            <w:pPr>
              <w:ind w:firstLine="459"/>
              <w:jc w:val="both"/>
              <w:rPr>
                <w:rFonts w:asciiTheme="majorHAnsi" w:hAnsiTheme="majorHAnsi"/>
                <w:lang w:val="kk-KZ"/>
              </w:rPr>
            </w:pPr>
          </w:p>
          <w:p w14:paraId="321AADFE" w14:textId="7D73332A"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4</w:t>
            </w:r>
            <w:r w:rsidR="0019478B">
              <w:rPr>
                <w:rFonts w:asciiTheme="majorHAnsi" w:hAnsiTheme="majorHAnsi"/>
                <w:lang w:val="kk-KZ"/>
              </w:rPr>
              <w:t>)</w:t>
            </w:r>
            <w:r w:rsidRPr="00645A01">
              <w:rPr>
                <w:rFonts w:asciiTheme="majorHAnsi" w:hAnsiTheme="majorHAnsi"/>
                <w:lang w:val="kk-KZ"/>
              </w:rPr>
              <w:t>. Алқа органдарының, адвокаттар алқасының басшылары мен қызметкерлерінің қызметі туралы есептерді тыңдау және бекіту;</w:t>
            </w:r>
          </w:p>
          <w:p w14:paraId="4491A5BE" w14:textId="77777777" w:rsidR="003B1E70" w:rsidRPr="00645A01" w:rsidRDefault="003B1E70" w:rsidP="003B1E70">
            <w:pPr>
              <w:ind w:firstLine="459"/>
              <w:jc w:val="both"/>
              <w:rPr>
                <w:rFonts w:asciiTheme="majorHAnsi" w:hAnsiTheme="majorHAnsi"/>
                <w:lang w:val="kk-KZ"/>
              </w:rPr>
            </w:pPr>
          </w:p>
          <w:p w14:paraId="229033E8" w14:textId="77777777" w:rsidR="003B1E70" w:rsidRPr="00645A01" w:rsidRDefault="003B1E70" w:rsidP="003B1E70">
            <w:pPr>
              <w:ind w:firstLine="459"/>
              <w:jc w:val="both"/>
              <w:rPr>
                <w:rFonts w:asciiTheme="majorHAnsi" w:hAnsiTheme="majorHAnsi"/>
                <w:lang w:val="kk-KZ"/>
              </w:rPr>
            </w:pPr>
          </w:p>
          <w:p w14:paraId="11240282" w14:textId="0B560F36"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5</w:t>
            </w:r>
            <w:r w:rsidR="0019478B">
              <w:rPr>
                <w:rFonts w:asciiTheme="majorHAnsi" w:hAnsiTheme="majorHAnsi"/>
                <w:lang w:val="kk-KZ"/>
              </w:rPr>
              <w:t>)</w:t>
            </w:r>
            <w:r w:rsidRPr="00645A01">
              <w:rPr>
                <w:rFonts w:asciiTheme="majorHAnsi" w:hAnsiTheme="majorHAnsi"/>
                <w:lang w:val="kk-KZ"/>
              </w:rPr>
              <w:t>. Адвокаттар алқасының мүлкіне билік ету тәртібін белгілеу. Кредиттік қаражатты, нысаналы жарналарды тарта отырып, жылжымайтын мүлікті сатып алу туралы, алқаның кез келген мүлкін иеліктен шығару және есептен шығару туралы, сондай-ақ мүлікті жалға алу туралы шешім қабылдау;</w:t>
            </w:r>
          </w:p>
          <w:p w14:paraId="2D80E3AF" w14:textId="77777777" w:rsidR="003B1E70" w:rsidRPr="00645A01" w:rsidRDefault="003B1E70" w:rsidP="003B1E70">
            <w:pPr>
              <w:ind w:firstLine="459"/>
              <w:jc w:val="both"/>
              <w:rPr>
                <w:rFonts w:asciiTheme="majorHAnsi" w:hAnsiTheme="majorHAnsi"/>
                <w:lang w:val="kk-KZ"/>
              </w:rPr>
            </w:pPr>
          </w:p>
          <w:p w14:paraId="44AB7BBA" w14:textId="2728BE9E"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6</w:t>
            </w:r>
            <w:r w:rsidR="0019478B">
              <w:rPr>
                <w:rFonts w:asciiTheme="majorHAnsi" w:hAnsiTheme="majorHAnsi"/>
                <w:lang w:val="kk-KZ"/>
              </w:rPr>
              <w:t>)</w:t>
            </w:r>
            <w:r w:rsidRPr="00645A01">
              <w:rPr>
                <w:rFonts w:asciiTheme="majorHAnsi" w:hAnsiTheme="majorHAnsi"/>
                <w:lang w:val="kk-KZ"/>
              </w:rPr>
              <w:t>. Төралқа мүшелерін, төралқа төрағасын, адвокаттар алқасының басқа да сайланбалы органдарының мүшелерін және төрағаларын мерзімінен бұрын кері  шақырып алу;</w:t>
            </w:r>
          </w:p>
          <w:p w14:paraId="01B66F88" w14:textId="77777777" w:rsidR="003B1E70" w:rsidRPr="00645A01" w:rsidRDefault="003B1E70" w:rsidP="003B1E70">
            <w:pPr>
              <w:ind w:firstLine="459"/>
              <w:jc w:val="both"/>
              <w:rPr>
                <w:rFonts w:asciiTheme="majorHAnsi" w:hAnsiTheme="majorHAnsi"/>
                <w:lang w:val="kk-KZ"/>
              </w:rPr>
            </w:pPr>
          </w:p>
          <w:p w14:paraId="4EE16988" w14:textId="7788BBC3"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7</w:t>
            </w:r>
            <w:r w:rsidR="0019478B">
              <w:rPr>
                <w:rFonts w:asciiTheme="majorHAnsi" w:hAnsiTheme="majorHAnsi"/>
                <w:lang w:val="kk-KZ"/>
              </w:rPr>
              <w:t>)</w:t>
            </w:r>
            <w:r w:rsidRPr="00645A01">
              <w:rPr>
                <w:rFonts w:asciiTheme="majorHAnsi" w:hAnsiTheme="majorHAnsi"/>
                <w:lang w:val="kk-KZ"/>
              </w:rPr>
              <w:t xml:space="preserve">. Тиісті қаржы жылына арналған республикалық бюджет туралы заңда белгіленген айлық есептік көрсеткішке еселенген мөлшерде есептелетін мүшелік және нысаналы жарналардың ставкаларын белгілеу; </w:t>
            </w:r>
          </w:p>
          <w:p w14:paraId="389A57EE" w14:textId="77777777" w:rsidR="003B1E70" w:rsidRPr="00645A01" w:rsidRDefault="003B1E70" w:rsidP="003B1E70">
            <w:pPr>
              <w:ind w:firstLine="459"/>
              <w:jc w:val="both"/>
              <w:rPr>
                <w:rFonts w:asciiTheme="majorHAnsi" w:hAnsiTheme="majorHAnsi"/>
                <w:lang w:val="kk-KZ"/>
              </w:rPr>
            </w:pPr>
          </w:p>
          <w:p w14:paraId="142C27EB" w14:textId="0DB85198"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8</w:t>
            </w:r>
            <w:r w:rsidR="0019478B">
              <w:rPr>
                <w:rFonts w:asciiTheme="majorHAnsi" w:hAnsiTheme="majorHAnsi"/>
                <w:lang w:val="kk-KZ"/>
              </w:rPr>
              <w:t>)</w:t>
            </w:r>
            <w:r w:rsidRPr="00645A01">
              <w:rPr>
                <w:rFonts w:asciiTheme="majorHAnsi" w:hAnsiTheme="majorHAnsi"/>
                <w:lang w:val="kk-KZ"/>
              </w:rPr>
              <w:t xml:space="preserve">. Қаржы-шаруашылық қызмет туралы есепті бекіту; </w:t>
            </w:r>
          </w:p>
          <w:p w14:paraId="7D042FC5" w14:textId="77777777" w:rsidR="003B1E70" w:rsidRPr="00645A01" w:rsidRDefault="003B1E70" w:rsidP="003B1E70">
            <w:pPr>
              <w:ind w:firstLine="459"/>
              <w:jc w:val="both"/>
              <w:rPr>
                <w:rFonts w:asciiTheme="majorHAnsi" w:hAnsiTheme="majorHAnsi"/>
                <w:lang w:val="kk-KZ"/>
              </w:rPr>
            </w:pPr>
          </w:p>
          <w:p w14:paraId="24A98AC2" w14:textId="03A2C9BA"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9</w:t>
            </w:r>
            <w:r w:rsidR="0019478B">
              <w:rPr>
                <w:rFonts w:asciiTheme="majorHAnsi" w:hAnsiTheme="majorHAnsi"/>
                <w:lang w:val="kk-KZ"/>
              </w:rPr>
              <w:t>)</w:t>
            </w:r>
            <w:r w:rsidRPr="00645A01">
              <w:rPr>
                <w:rFonts w:asciiTheme="majorHAnsi" w:hAnsiTheme="majorHAnsi"/>
                <w:lang w:val="kk-KZ"/>
              </w:rPr>
              <w:t>. Алқаны тарату, қайта ұйымдастыру туралы шешімдер қабылдау және тарату комиссиясының мүшелерін сайлау;</w:t>
            </w:r>
          </w:p>
          <w:p w14:paraId="173D076D" w14:textId="77777777" w:rsidR="003B1E70" w:rsidRPr="00645A01" w:rsidRDefault="003B1E70" w:rsidP="003B1E70">
            <w:pPr>
              <w:ind w:firstLine="459"/>
              <w:jc w:val="both"/>
              <w:rPr>
                <w:rFonts w:asciiTheme="majorHAnsi" w:hAnsiTheme="majorHAnsi"/>
                <w:lang w:val="kk-KZ"/>
              </w:rPr>
            </w:pPr>
          </w:p>
          <w:p w14:paraId="1B529700" w14:textId="009EC158"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10</w:t>
            </w:r>
            <w:r w:rsidR="0019478B">
              <w:rPr>
                <w:rFonts w:asciiTheme="majorHAnsi" w:hAnsiTheme="majorHAnsi"/>
                <w:lang w:val="kk-KZ"/>
              </w:rPr>
              <w:t>)</w:t>
            </w:r>
            <w:r w:rsidRPr="00645A01">
              <w:rPr>
                <w:rFonts w:asciiTheme="majorHAnsi" w:hAnsiTheme="majorHAnsi"/>
                <w:lang w:val="kk-KZ"/>
              </w:rPr>
              <w:t xml:space="preserve">. Адвокаттар алқасы аппаратының штат санын, алқаға мүше – адвокаттардың, сондай-ақ еңбек шарттары бойынша алқаның жұмысы үшін тартылатын адамдардың штат лауазымдарын бекіту. Алқа Төралқасы төрағасының, кеңес меңгерушілерінің, бас бухгалтерінің, кадр бөлімі бастығының және адвокаттар алқасы аппаратының басқа да лауазымды адамдарының функционалдық міндеттерін бекіту. Төралқа төрағасының, штат лауазымдарын атқаратын адвокаттардың, сондай-ақ еңбек шарттары бойынша алқа жұмысына тартылатын өзге де адамдардың жалақысы мөлшерін бекіту; </w:t>
            </w:r>
          </w:p>
          <w:p w14:paraId="4A778988" w14:textId="77777777" w:rsidR="003B1E70" w:rsidRPr="00645A01" w:rsidRDefault="003B1E70" w:rsidP="003B1E70">
            <w:pPr>
              <w:ind w:firstLine="459"/>
              <w:jc w:val="both"/>
              <w:rPr>
                <w:rFonts w:asciiTheme="majorHAnsi" w:hAnsiTheme="majorHAnsi"/>
                <w:lang w:val="kk-KZ"/>
              </w:rPr>
            </w:pPr>
          </w:p>
          <w:p w14:paraId="66E3F887" w14:textId="77777777" w:rsidR="003B1E70" w:rsidRPr="00645A01" w:rsidRDefault="003B1E70" w:rsidP="003B1E70">
            <w:pPr>
              <w:ind w:firstLine="459"/>
              <w:jc w:val="both"/>
              <w:rPr>
                <w:rFonts w:asciiTheme="majorHAnsi" w:hAnsiTheme="majorHAnsi"/>
                <w:lang w:val="kk-KZ"/>
              </w:rPr>
            </w:pPr>
          </w:p>
          <w:p w14:paraId="52C22FE1" w14:textId="7A34B446"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11</w:t>
            </w:r>
            <w:r w:rsidR="0019478B">
              <w:rPr>
                <w:rFonts w:asciiTheme="majorHAnsi" w:hAnsiTheme="majorHAnsi"/>
                <w:lang w:val="kk-KZ"/>
              </w:rPr>
              <w:t>)</w:t>
            </w:r>
            <w:r w:rsidRPr="00645A01">
              <w:rPr>
                <w:rFonts w:asciiTheme="majorHAnsi" w:hAnsiTheme="majorHAnsi"/>
                <w:lang w:val="kk-KZ"/>
              </w:rPr>
              <w:t>. Алқаның бас бухгалтері лауазымына конкурс өткізу тәртібін бекіту, алқаның бас бухгалтері лауазымына конкурсқа қатысушылар қатарынан нақты адамның кандидатурасын тағайында келісу. Тағайындауға келісуден бас тартқан жағдайда адвокаттар алқасының Төралқасы жаңа конкурс өткізуге және бас бухгалтер лауазымына жаңа кандидатты ұсынуға міндетті. Жалпы жиналыстың келісімінсіз бас бухгалтердің босатылуына жол берілмейді.</w:t>
            </w:r>
          </w:p>
          <w:p w14:paraId="7EB3A699" w14:textId="77777777" w:rsidR="003B1E70" w:rsidRPr="00645A01" w:rsidRDefault="003B1E70" w:rsidP="003B1E70">
            <w:pPr>
              <w:ind w:firstLine="459"/>
              <w:jc w:val="both"/>
              <w:rPr>
                <w:rFonts w:asciiTheme="majorHAnsi" w:hAnsiTheme="majorHAnsi"/>
                <w:lang w:val="kk-KZ"/>
              </w:rPr>
            </w:pPr>
          </w:p>
          <w:p w14:paraId="4D0B2FF2" w14:textId="77777777" w:rsidR="003B1E70" w:rsidRPr="00645A01" w:rsidRDefault="003B1E70" w:rsidP="003B1E70">
            <w:pPr>
              <w:ind w:firstLine="459"/>
              <w:jc w:val="both"/>
              <w:rPr>
                <w:rFonts w:asciiTheme="majorHAnsi" w:hAnsiTheme="majorHAnsi"/>
                <w:lang w:val="kk-KZ"/>
              </w:rPr>
            </w:pPr>
          </w:p>
          <w:p w14:paraId="413B3433" w14:textId="18E8255C"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12</w:t>
            </w:r>
            <w:r w:rsidR="0019478B">
              <w:rPr>
                <w:rFonts w:asciiTheme="majorHAnsi" w:hAnsiTheme="majorHAnsi"/>
                <w:lang w:val="kk-KZ"/>
              </w:rPr>
              <w:t>)</w:t>
            </w:r>
            <w:r w:rsidRPr="00645A01">
              <w:rPr>
                <w:rFonts w:asciiTheme="majorHAnsi" w:hAnsiTheme="majorHAnsi"/>
                <w:lang w:val="kk-KZ"/>
              </w:rPr>
              <w:t>. Адвокаттар алқасының шығыстар сметасын талқылау және бекіту, бұл ретте алқада ақы төленетін қызмет атқаратын адвокаттарға және алқа аппараты қызметкерлеріне еңбекақы төлеудің жылдық қоры бір жыл ішінде түскен мүшелік жарналар сомасының 30% - ынан аспауға тиіс.</w:t>
            </w:r>
          </w:p>
          <w:p w14:paraId="174E67D7" w14:textId="77777777" w:rsidR="003B1E70" w:rsidRPr="00645A01" w:rsidRDefault="003B1E70" w:rsidP="003B1E70">
            <w:pPr>
              <w:ind w:firstLine="459"/>
              <w:jc w:val="both"/>
              <w:rPr>
                <w:rFonts w:asciiTheme="majorHAnsi" w:hAnsiTheme="majorHAnsi"/>
                <w:lang w:val="kk-KZ"/>
              </w:rPr>
            </w:pPr>
          </w:p>
          <w:p w14:paraId="2D1B900A" w14:textId="77777777" w:rsidR="0019478B" w:rsidRPr="0019478B" w:rsidRDefault="003B1E70" w:rsidP="0019478B">
            <w:pPr>
              <w:jc w:val="both"/>
              <w:rPr>
                <w:rFonts w:asciiTheme="majorHAnsi" w:hAnsiTheme="majorHAnsi"/>
                <w:lang w:val="kk-KZ"/>
              </w:rPr>
            </w:pPr>
            <w:r w:rsidRPr="00645A01">
              <w:rPr>
                <w:rFonts w:asciiTheme="majorHAnsi" w:hAnsiTheme="majorHAnsi"/>
                <w:lang w:val="kk-KZ"/>
              </w:rPr>
              <w:t>16.4. Жалпы жиналыстың айрықша құзыретіне қатысты өзге де мәселелер</w:t>
            </w:r>
            <w:r w:rsidR="0019478B">
              <w:rPr>
                <w:rFonts w:asciiTheme="majorHAnsi" w:hAnsiTheme="majorHAnsi"/>
                <w:lang w:val="kk-KZ"/>
              </w:rPr>
              <w:t xml:space="preserve"> </w:t>
            </w:r>
            <w:r w:rsidR="0019478B" w:rsidRPr="0019478B">
              <w:rPr>
                <w:rFonts w:asciiTheme="majorHAnsi" w:hAnsiTheme="majorHAnsi"/>
                <w:lang w:val="kk-KZ"/>
              </w:rPr>
              <w:t>көзделуi мүмкiн.</w:t>
            </w:r>
          </w:p>
          <w:p w14:paraId="35F25861" w14:textId="15718835" w:rsidR="003B1E70" w:rsidRPr="00645A01" w:rsidRDefault="003B1E70" w:rsidP="003B1E70">
            <w:pPr>
              <w:ind w:firstLine="459"/>
              <w:jc w:val="both"/>
              <w:rPr>
                <w:rFonts w:asciiTheme="majorHAnsi" w:hAnsiTheme="majorHAnsi"/>
                <w:lang w:val="kk-KZ"/>
              </w:rPr>
            </w:pPr>
          </w:p>
          <w:p w14:paraId="2D3560B3" w14:textId="77777777" w:rsidR="003B1E70" w:rsidRPr="00645A01" w:rsidRDefault="003B1E70" w:rsidP="003B1E70">
            <w:pPr>
              <w:ind w:firstLine="459"/>
              <w:jc w:val="both"/>
              <w:rPr>
                <w:rFonts w:asciiTheme="majorHAnsi" w:hAnsiTheme="majorHAnsi"/>
                <w:lang w:val="kk-KZ"/>
              </w:rPr>
            </w:pPr>
          </w:p>
          <w:p w14:paraId="60372232"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16.5. Жалпы жиналыс адвокаттар алқасы мүшелерінің тізімдік құрамының жалпы санының үштен екісі немесе тиісінше жалпы жиналыс сайлаған делегаттардан тұратын конференцияға қатысушылардың құрамы, сондай-ақ конференцияға қатысуға ниет білдірген және келген олардың адвокаттары болған кезде шешім қабылдауға құқылы. Конференцияға келген делегат сайламаған адвокат сайланған делегаттармен тең құқықта конференция жұмысына, оның ішінде конференция қабылдаған шешімдер бойынша дауыс беруге қатыса алады, оның дауысы делегаттың дауысымен бірдей қабылдануға тиіс.</w:t>
            </w:r>
          </w:p>
          <w:p w14:paraId="3E27CEB3" w14:textId="77777777" w:rsidR="003B1E70" w:rsidRPr="00645A01" w:rsidRDefault="003B1E70" w:rsidP="003B1E70">
            <w:pPr>
              <w:ind w:firstLine="459"/>
              <w:jc w:val="both"/>
              <w:rPr>
                <w:rFonts w:asciiTheme="majorHAnsi" w:hAnsiTheme="majorHAnsi"/>
                <w:lang w:val="kk-KZ"/>
              </w:rPr>
            </w:pPr>
          </w:p>
          <w:p w14:paraId="18319082"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16.6. Жалпы жиналысты адвокаттар алқасының Төралқасы жылына кемінде бір рет шақырады. Тексеру комиссиясының немесе алқа мүшелерінің тізімдік құрамының жалпы санының кемінде төрттен бірінен тұратын адвокаттардың талап етуі бойынша алқа Төралқасының Төрағасы отыз күн ішінде жалпы жиналысты (конференцияны) шақыруға міндетті.</w:t>
            </w:r>
          </w:p>
          <w:p w14:paraId="408178C9"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ab/>
            </w:r>
          </w:p>
          <w:p w14:paraId="42037B48"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16.7. Адвокаттар алқасының конференциясына делегаттарды адвокаттар алқасы мүшелерінің жалпы жиналысы Төралқаның өкілеттік мерзіміне сайлайды. Өкілдік нормасы-алқаның 5 мүшесінен 1 делегат.</w:t>
            </w:r>
          </w:p>
          <w:p w14:paraId="1A9D3ED8" w14:textId="77777777" w:rsidR="003B1E70" w:rsidRPr="00645A01" w:rsidRDefault="003B1E70" w:rsidP="003B1E70">
            <w:pPr>
              <w:ind w:firstLine="459"/>
              <w:jc w:val="both"/>
              <w:rPr>
                <w:rFonts w:asciiTheme="majorHAnsi" w:hAnsiTheme="majorHAnsi"/>
                <w:lang w:val="kk-KZ"/>
              </w:rPr>
            </w:pPr>
          </w:p>
          <w:p w14:paraId="1D80951A"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16.8. Адвокаттар алқасының жалпы жиналысы мен конференциясын өткізу регламентін бекітеді</w:t>
            </w:r>
          </w:p>
          <w:p w14:paraId="68E4B580" w14:textId="77777777" w:rsidR="003B1E70" w:rsidRPr="00645A01" w:rsidRDefault="003B1E70" w:rsidP="003B1E70">
            <w:pPr>
              <w:ind w:firstLine="459"/>
              <w:jc w:val="both"/>
              <w:rPr>
                <w:rFonts w:asciiTheme="majorHAnsi" w:hAnsiTheme="majorHAnsi"/>
                <w:lang w:val="kk-KZ"/>
              </w:rPr>
            </w:pPr>
          </w:p>
          <w:p w14:paraId="2913CC0A"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16.9. Адвокаттардың тағылымгерлерін даярлауды, адвокаттардың кәсіби біліктілігін арттыру бойынша жұмыс жүргізуді ұйымдастыру үшін заңнамаға сәйкес коммерциялық емес мекеме - курстар, (бұдан әрі - "Курстар") құрады, оның құрылтай құжаттарын бекітеді, осы мекеменің басшысын сайлайды.</w:t>
            </w:r>
          </w:p>
          <w:p w14:paraId="77875B9E" w14:textId="77777777" w:rsidR="003B1E70" w:rsidRPr="00645A01" w:rsidRDefault="003B1E70" w:rsidP="003B1E70">
            <w:pPr>
              <w:ind w:firstLine="459"/>
              <w:jc w:val="both"/>
              <w:rPr>
                <w:rFonts w:asciiTheme="majorHAnsi" w:hAnsiTheme="majorHAnsi"/>
                <w:lang w:val="kk-KZ"/>
              </w:rPr>
            </w:pPr>
          </w:p>
          <w:p w14:paraId="1ED2C140" w14:textId="77777777" w:rsidR="003B1E70" w:rsidRPr="00645A01" w:rsidRDefault="003B1E70" w:rsidP="003B1E70">
            <w:pPr>
              <w:ind w:firstLine="459"/>
              <w:jc w:val="both"/>
              <w:rPr>
                <w:rFonts w:asciiTheme="majorHAnsi" w:hAnsiTheme="majorHAnsi"/>
                <w:lang w:val="kk-KZ"/>
              </w:rPr>
            </w:pPr>
          </w:p>
          <w:p w14:paraId="164C69AD"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16.10.  ҚР "Төрелік туралы" Заңына сәйкес, азаматтық-құқықтық қатынастардан туындайтын жеке және (немесе) заңды тұлғалар (адвокаттар мен олардың клиенттері арасындағы) арасындағы дауларды шешу үшін адвокаттар алқасының жалпы жиналысы тұрақты жұмыс істейтін төреліктің құрылтай құжаттарын, оның жұмыс регламентін, осы Арбитражда қызметін жүзеге асыратын төрешілердің тізімін бекітеді, төрелік басшысын сайлайды.</w:t>
            </w:r>
          </w:p>
          <w:p w14:paraId="0C7ED8E2" w14:textId="77777777" w:rsidR="003B1E70" w:rsidRPr="00645A01" w:rsidRDefault="003B1E70" w:rsidP="003B1E70">
            <w:pPr>
              <w:ind w:firstLine="459"/>
              <w:jc w:val="both"/>
              <w:rPr>
                <w:rFonts w:asciiTheme="majorHAnsi" w:hAnsiTheme="majorHAnsi"/>
                <w:lang w:val="kk-KZ"/>
              </w:rPr>
            </w:pPr>
          </w:p>
          <w:p w14:paraId="79531111" w14:textId="77777777" w:rsidR="003B1E70" w:rsidRPr="00645A01" w:rsidRDefault="003B1E70" w:rsidP="003B1E70">
            <w:pPr>
              <w:ind w:firstLine="459"/>
              <w:jc w:val="both"/>
              <w:rPr>
                <w:rFonts w:asciiTheme="majorHAnsi" w:hAnsiTheme="majorHAnsi"/>
                <w:lang w:val="kk-KZ"/>
              </w:rPr>
            </w:pPr>
          </w:p>
          <w:p w14:paraId="02C2B782"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16.11. Жалпы жиналыс адвокаттардың құқықтарын қорғау жөніндегі алқа Кеңесін құрады, осы Кеңестің мүшелерін сайлайды, Кеңес туралы ережені, оның жұмыс регламентін бекітеді.</w:t>
            </w:r>
          </w:p>
          <w:p w14:paraId="0306B34C" w14:textId="77777777" w:rsidR="003B1E70" w:rsidRPr="00645A01" w:rsidRDefault="003B1E70" w:rsidP="003B1E70">
            <w:pPr>
              <w:ind w:firstLine="459"/>
              <w:jc w:val="both"/>
              <w:rPr>
                <w:rFonts w:asciiTheme="majorHAnsi" w:hAnsiTheme="majorHAnsi"/>
                <w:lang w:val="kk-KZ"/>
              </w:rPr>
            </w:pPr>
          </w:p>
          <w:p w14:paraId="33191F83"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16.12. Жалпы жиналыс Әдеп жөніндегі комиссия құрады, осы комиссияның мүшелерін сайлайды, комиссия туралы ережені және оның жұмыс регламентін бекітеді.</w:t>
            </w:r>
          </w:p>
          <w:p w14:paraId="65DAB834" w14:textId="77777777" w:rsidR="003B1E70" w:rsidRPr="00645A01" w:rsidRDefault="003B1E70" w:rsidP="003B1E70">
            <w:pPr>
              <w:ind w:firstLine="459"/>
              <w:jc w:val="both"/>
              <w:rPr>
                <w:rFonts w:asciiTheme="majorHAnsi" w:hAnsiTheme="majorHAnsi"/>
                <w:lang w:val="kk-KZ"/>
              </w:rPr>
            </w:pPr>
          </w:p>
          <w:p w14:paraId="12D9905D"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16.13. Адвокаттар алқасының жарғысында көзделген басқа органдарды және олардың басшыларын сайлау, осы органдар туралы Ережелерді бекіту;</w:t>
            </w:r>
          </w:p>
          <w:p w14:paraId="3F8401B9" w14:textId="77777777" w:rsidR="003B1E70" w:rsidRPr="00645A01" w:rsidRDefault="003B1E70" w:rsidP="003B1E70">
            <w:pPr>
              <w:ind w:firstLine="459"/>
              <w:jc w:val="both"/>
              <w:rPr>
                <w:rFonts w:asciiTheme="majorHAnsi" w:hAnsiTheme="majorHAnsi"/>
                <w:lang w:val="kk-KZ"/>
              </w:rPr>
            </w:pPr>
          </w:p>
          <w:p w14:paraId="4642EA0D" w14:textId="77777777" w:rsidR="003B1E70" w:rsidRPr="00645A01" w:rsidRDefault="003B1E70" w:rsidP="003B1E70">
            <w:pPr>
              <w:ind w:firstLine="459"/>
              <w:jc w:val="both"/>
              <w:rPr>
                <w:rFonts w:asciiTheme="majorHAnsi" w:hAnsiTheme="majorHAnsi"/>
                <w:lang w:val="kk-KZ"/>
              </w:rPr>
            </w:pPr>
          </w:p>
          <w:p w14:paraId="1019D861"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16.14. Адвокаттар алқасы органдарының, басшыларының және қызметкерлерінің шешімдеріне адвокаттардың шағымдарын қарау;</w:t>
            </w:r>
          </w:p>
          <w:p w14:paraId="4A8ECB0B" w14:textId="77777777" w:rsidR="003B1E70" w:rsidRPr="00645A01" w:rsidRDefault="003B1E70" w:rsidP="003B1E70">
            <w:pPr>
              <w:ind w:firstLine="459"/>
              <w:jc w:val="both"/>
              <w:rPr>
                <w:rFonts w:asciiTheme="majorHAnsi" w:hAnsiTheme="majorHAnsi"/>
                <w:lang w:val="kk-KZ"/>
              </w:rPr>
            </w:pPr>
          </w:p>
          <w:p w14:paraId="63103B9D"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17-бап. Алқа Төралқасы</w:t>
            </w:r>
          </w:p>
          <w:p w14:paraId="00CBCEFB" w14:textId="77777777" w:rsidR="003B1E70" w:rsidRPr="00645A01" w:rsidRDefault="003B1E70" w:rsidP="003B1E70">
            <w:pPr>
              <w:ind w:firstLine="459"/>
              <w:jc w:val="both"/>
              <w:rPr>
                <w:rFonts w:asciiTheme="majorHAnsi" w:hAnsiTheme="majorHAnsi"/>
                <w:lang w:val="kk-KZ"/>
              </w:rPr>
            </w:pPr>
          </w:p>
          <w:p w14:paraId="25D0179A"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17.1. Адвокаттар алқасының төралқасы жасырын дауыс беру арқылы төрт жылдан аспайтын мерзімге сайланады.</w:t>
            </w:r>
          </w:p>
          <w:p w14:paraId="3B262D10" w14:textId="77777777" w:rsidR="003B1E70" w:rsidRPr="00645A01" w:rsidRDefault="003B1E70" w:rsidP="003B1E70">
            <w:pPr>
              <w:ind w:firstLine="459"/>
              <w:jc w:val="both"/>
              <w:rPr>
                <w:rFonts w:asciiTheme="majorHAnsi" w:hAnsiTheme="majorHAnsi"/>
                <w:lang w:val="kk-KZ"/>
              </w:rPr>
            </w:pPr>
          </w:p>
          <w:p w14:paraId="429B940B"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17.2. Төралқаға  сайланған тұлғалар адвокаттар алқасының Төралқасында бір мерзімнен артық бола алмайды.</w:t>
            </w:r>
          </w:p>
          <w:p w14:paraId="658B4841" w14:textId="77777777" w:rsidR="003B1E70" w:rsidRPr="00645A01" w:rsidRDefault="003B1E70" w:rsidP="003B1E70">
            <w:pPr>
              <w:ind w:firstLine="459"/>
              <w:jc w:val="both"/>
              <w:rPr>
                <w:rFonts w:asciiTheme="majorHAnsi" w:hAnsiTheme="majorHAnsi"/>
                <w:lang w:val="kk-KZ"/>
              </w:rPr>
            </w:pPr>
          </w:p>
          <w:p w14:paraId="2B5FD2C9"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17.3. Адвокаттар алқасының төралқасы:</w:t>
            </w:r>
          </w:p>
          <w:p w14:paraId="16263573" w14:textId="77777777" w:rsidR="003B1E70" w:rsidRPr="00645A01" w:rsidRDefault="003B1E70" w:rsidP="003B1E70">
            <w:pPr>
              <w:ind w:firstLine="459"/>
              <w:jc w:val="both"/>
              <w:rPr>
                <w:rFonts w:asciiTheme="majorHAnsi" w:hAnsiTheme="majorHAnsi"/>
                <w:lang w:val="kk-KZ"/>
              </w:rPr>
            </w:pPr>
          </w:p>
          <w:p w14:paraId="52DD3ABE" w14:textId="45FA49AD"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1</w:t>
            </w:r>
            <w:r w:rsidR="00822258">
              <w:rPr>
                <w:rFonts w:asciiTheme="majorHAnsi" w:hAnsiTheme="majorHAnsi"/>
                <w:lang w:val="kk-KZ"/>
              </w:rPr>
              <w:t>)</w:t>
            </w:r>
            <w:r w:rsidRPr="00645A01">
              <w:rPr>
                <w:rFonts w:asciiTheme="majorHAnsi" w:hAnsiTheme="majorHAnsi"/>
                <w:lang w:val="kk-KZ"/>
              </w:rPr>
              <w:t>. Қазақстан Республикасының заңнамасында көзделген жағдайларда бюджет қаражаты есебінен адвокаттардың  жеке және заңды тұлғаларға, оның ішінде мемлекет кепілдік берген заң көмегін көрсету жөніндегі адвокаттар алқасының жұмысын ұйымдастырады;</w:t>
            </w:r>
          </w:p>
          <w:p w14:paraId="0C236D2F" w14:textId="77777777" w:rsidR="003B1E70" w:rsidRPr="00645A01" w:rsidRDefault="003B1E70" w:rsidP="003B1E70">
            <w:pPr>
              <w:ind w:firstLine="459"/>
              <w:jc w:val="both"/>
              <w:rPr>
                <w:rFonts w:asciiTheme="majorHAnsi" w:hAnsiTheme="majorHAnsi"/>
                <w:lang w:val="kk-KZ"/>
              </w:rPr>
            </w:pPr>
          </w:p>
          <w:p w14:paraId="4620559A" w14:textId="77777777" w:rsidR="003B1E70" w:rsidRPr="00645A01" w:rsidRDefault="003B1E70" w:rsidP="003B1E70">
            <w:pPr>
              <w:ind w:firstLine="459"/>
              <w:jc w:val="both"/>
              <w:rPr>
                <w:rFonts w:asciiTheme="majorHAnsi" w:hAnsiTheme="majorHAnsi"/>
                <w:lang w:val="kk-KZ"/>
              </w:rPr>
            </w:pPr>
          </w:p>
          <w:p w14:paraId="6180D141" w14:textId="69BEB3F8"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2</w:t>
            </w:r>
            <w:r w:rsidR="00822258">
              <w:rPr>
                <w:rFonts w:asciiTheme="majorHAnsi" w:hAnsiTheme="majorHAnsi"/>
                <w:lang w:val="kk-KZ"/>
              </w:rPr>
              <w:t>)</w:t>
            </w:r>
            <w:r w:rsidRPr="00645A01">
              <w:rPr>
                <w:rFonts w:asciiTheme="majorHAnsi" w:hAnsiTheme="majorHAnsi"/>
                <w:lang w:val="kk-KZ"/>
              </w:rPr>
              <w:t xml:space="preserve">. Адвокаттар алқасы мүшелерінің жалпы жиналысын (конференциясын) шақырады және оның шешімдерінің орындалуын ұйымдастырады; </w:t>
            </w:r>
          </w:p>
          <w:p w14:paraId="25E8A26D" w14:textId="77777777" w:rsidR="003B1E70" w:rsidRPr="00645A01" w:rsidRDefault="003B1E70" w:rsidP="003B1E70">
            <w:pPr>
              <w:ind w:firstLine="459"/>
              <w:jc w:val="both"/>
              <w:rPr>
                <w:rFonts w:asciiTheme="majorHAnsi" w:hAnsiTheme="majorHAnsi"/>
                <w:lang w:val="kk-KZ"/>
              </w:rPr>
            </w:pPr>
          </w:p>
          <w:p w14:paraId="68ABF414" w14:textId="4B2D10C4"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3</w:t>
            </w:r>
            <w:r w:rsidR="00822258">
              <w:rPr>
                <w:rFonts w:asciiTheme="majorHAnsi" w:hAnsiTheme="majorHAnsi"/>
                <w:lang w:val="kk-KZ"/>
              </w:rPr>
              <w:t>)</w:t>
            </w:r>
            <w:r w:rsidRPr="00645A01">
              <w:rPr>
                <w:rFonts w:asciiTheme="majorHAnsi" w:hAnsiTheme="majorHAnsi"/>
                <w:lang w:val="kk-KZ"/>
              </w:rPr>
              <w:t>. Адвокаттардың кәсіби және өзге де құқықтарын қорғайды; адвокаттың кәсіби қызметіне байланысты оған қатысты қозғалған қылмыстық, әкімшілік істер бойынша адвокат алқасының мүшесіне қорғаушы  тағайындауға  міндетті.</w:t>
            </w:r>
          </w:p>
          <w:p w14:paraId="27BFA438" w14:textId="77777777" w:rsidR="003B1E70" w:rsidRPr="00645A01" w:rsidRDefault="003B1E70" w:rsidP="003B1E70">
            <w:pPr>
              <w:ind w:firstLine="459"/>
              <w:jc w:val="both"/>
              <w:rPr>
                <w:rFonts w:asciiTheme="majorHAnsi" w:hAnsiTheme="majorHAnsi"/>
                <w:lang w:val="kk-KZ"/>
              </w:rPr>
            </w:pPr>
          </w:p>
          <w:p w14:paraId="7E0BC2F8" w14:textId="79297B5F"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4</w:t>
            </w:r>
            <w:r w:rsidR="00822258">
              <w:rPr>
                <w:rFonts w:asciiTheme="majorHAnsi" w:hAnsiTheme="majorHAnsi"/>
                <w:lang w:val="kk-KZ"/>
              </w:rPr>
              <w:t>)</w:t>
            </w:r>
            <w:r w:rsidRPr="00645A01">
              <w:rPr>
                <w:rFonts w:asciiTheme="majorHAnsi" w:hAnsiTheme="majorHAnsi"/>
                <w:lang w:val="kk-KZ"/>
              </w:rPr>
              <w:t xml:space="preserve">. Адвокаттар алқасына мүшелікке қабылдауды жүзеге асырады, алқа мүшелегіінен шығарады, адвокаттар тағылымгерлерінің тағылымдамадан өтуін ұйымдастырады; </w:t>
            </w:r>
          </w:p>
          <w:p w14:paraId="2443A100" w14:textId="77777777" w:rsidR="003B1E70" w:rsidRPr="00645A01" w:rsidRDefault="003B1E70" w:rsidP="003B1E70">
            <w:pPr>
              <w:ind w:firstLine="459"/>
              <w:jc w:val="both"/>
              <w:rPr>
                <w:rFonts w:asciiTheme="majorHAnsi" w:hAnsiTheme="majorHAnsi"/>
                <w:lang w:val="kk-KZ"/>
              </w:rPr>
            </w:pPr>
          </w:p>
          <w:p w14:paraId="5BD9553A" w14:textId="04D722EC"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5</w:t>
            </w:r>
            <w:r w:rsidR="00822258">
              <w:rPr>
                <w:rFonts w:asciiTheme="majorHAnsi" w:hAnsiTheme="majorHAnsi"/>
                <w:lang w:val="kk-KZ"/>
              </w:rPr>
              <w:t>)</w:t>
            </w:r>
            <w:r w:rsidRPr="00645A01">
              <w:rPr>
                <w:rFonts w:asciiTheme="majorHAnsi" w:hAnsiTheme="majorHAnsi"/>
                <w:lang w:val="kk-KZ"/>
              </w:rPr>
              <w:t>. Тоқсан сайын Республикалық адвокаттар алқасына адвокаттардың қызметі туралы жинақталған есептерін ұсынады;</w:t>
            </w:r>
          </w:p>
          <w:p w14:paraId="3BA7720E" w14:textId="77777777" w:rsidR="003B1E70" w:rsidRPr="00645A01" w:rsidRDefault="003B1E70" w:rsidP="003B1E70">
            <w:pPr>
              <w:ind w:firstLine="459"/>
              <w:jc w:val="both"/>
              <w:rPr>
                <w:rFonts w:asciiTheme="majorHAnsi" w:hAnsiTheme="majorHAnsi"/>
                <w:lang w:val="kk-KZ"/>
              </w:rPr>
            </w:pPr>
          </w:p>
          <w:p w14:paraId="21CF50B7" w14:textId="77777777" w:rsidR="003B1E70" w:rsidRPr="00645A01" w:rsidRDefault="003B1E70" w:rsidP="003B1E70">
            <w:pPr>
              <w:ind w:firstLine="459"/>
              <w:jc w:val="both"/>
              <w:rPr>
                <w:rFonts w:asciiTheme="majorHAnsi" w:hAnsiTheme="majorHAnsi"/>
                <w:lang w:val="kk-KZ"/>
              </w:rPr>
            </w:pPr>
          </w:p>
          <w:p w14:paraId="295836DA" w14:textId="1C7C6F25"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6</w:t>
            </w:r>
            <w:r w:rsidR="00822258">
              <w:rPr>
                <w:rFonts w:asciiTheme="majorHAnsi" w:hAnsiTheme="majorHAnsi"/>
                <w:lang w:val="kk-KZ"/>
              </w:rPr>
              <w:t>)</w:t>
            </w:r>
            <w:r w:rsidRPr="00645A01">
              <w:rPr>
                <w:rFonts w:asciiTheme="majorHAnsi" w:hAnsiTheme="majorHAnsi"/>
                <w:lang w:val="kk-KZ"/>
              </w:rPr>
              <w:t xml:space="preserve">. Жүктілігі және босануы бойынша не бала үш жасқа толғанға дейін оның күтіміне байланысты демалыста болған кезеңде адвокаттарды және уақытша еңбекке жарамсыздығы салдарынан қатарынан екі айдан астам адвокаттық қызметті жүзеге асырмайтын адвокаттарды мүшелік және нысаналы жарналарды төлеуден босатады.; </w:t>
            </w:r>
          </w:p>
          <w:p w14:paraId="383D0FC7" w14:textId="77777777" w:rsidR="003B1E70" w:rsidRPr="00645A01" w:rsidRDefault="003B1E70" w:rsidP="003B1E70">
            <w:pPr>
              <w:ind w:firstLine="459"/>
              <w:jc w:val="both"/>
              <w:rPr>
                <w:rFonts w:asciiTheme="majorHAnsi" w:hAnsiTheme="majorHAnsi"/>
                <w:lang w:val="kk-KZ"/>
              </w:rPr>
            </w:pPr>
          </w:p>
          <w:p w14:paraId="1993232E" w14:textId="3695E8E9"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7</w:t>
            </w:r>
            <w:r w:rsidR="00822258">
              <w:rPr>
                <w:rFonts w:asciiTheme="majorHAnsi" w:hAnsiTheme="majorHAnsi"/>
                <w:lang w:val="kk-KZ"/>
              </w:rPr>
              <w:t>)</w:t>
            </w:r>
            <w:r w:rsidRPr="00645A01">
              <w:rPr>
                <w:rFonts w:asciiTheme="majorHAnsi" w:hAnsiTheme="majorHAnsi"/>
                <w:lang w:val="kk-KZ"/>
              </w:rPr>
              <w:t>. Адвокаттың іс-әрекетіне (әрекетсіздігіне) жеке және заңды тұлғалардан келіп түскен шағымдарды (ұсынымдарды) тексеру бойынша жұмысты ұйымдастырады;</w:t>
            </w:r>
          </w:p>
          <w:p w14:paraId="3CB9660A" w14:textId="77777777" w:rsidR="003B1E70" w:rsidRPr="00645A01" w:rsidRDefault="003B1E70" w:rsidP="003B1E70">
            <w:pPr>
              <w:ind w:firstLine="459"/>
              <w:jc w:val="both"/>
              <w:rPr>
                <w:rFonts w:asciiTheme="majorHAnsi" w:hAnsiTheme="majorHAnsi"/>
                <w:lang w:val="kk-KZ"/>
              </w:rPr>
            </w:pPr>
          </w:p>
          <w:p w14:paraId="2F8C6EAB" w14:textId="2FACE3D4"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8</w:t>
            </w:r>
            <w:r w:rsidR="00822258">
              <w:rPr>
                <w:rFonts w:asciiTheme="majorHAnsi" w:hAnsiTheme="majorHAnsi"/>
                <w:lang w:val="kk-KZ"/>
              </w:rPr>
              <w:t>)</w:t>
            </w:r>
            <w:r w:rsidRPr="00645A01">
              <w:rPr>
                <w:rFonts w:asciiTheme="majorHAnsi" w:hAnsiTheme="majorHAnsi"/>
                <w:lang w:val="kk-KZ"/>
              </w:rPr>
              <w:t>.  Адвокаттарды аттестаттауды өткізуді және олардың біліктілігін арттыру жөніндегі жұмысты ұйымдастырады;</w:t>
            </w:r>
          </w:p>
          <w:p w14:paraId="397E5237" w14:textId="77777777" w:rsidR="003B1E70" w:rsidRPr="00645A01" w:rsidRDefault="003B1E70" w:rsidP="003B1E70">
            <w:pPr>
              <w:ind w:firstLine="459"/>
              <w:jc w:val="both"/>
              <w:rPr>
                <w:rFonts w:asciiTheme="majorHAnsi" w:hAnsiTheme="majorHAnsi"/>
                <w:lang w:val="kk-KZ"/>
              </w:rPr>
            </w:pPr>
          </w:p>
          <w:p w14:paraId="3E24D562" w14:textId="063B261E"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9</w:t>
            </w:r>
            <w:r w:rsidR="00822258">
              <w:rPr>
                <w:rFonts w:asciiTheme="majorHAnsi" w:hAnsiTheme="majorHAnsi"/>
                <w:lang w:val="kk-KZ"/>
              </w:rPr>
              <w:t>)</w:t>
            </w:r>
            <w:r w:rsidRPr="00645A01">
              <w:rPr>
                <w:rFonts w:asciiTheme="majorHAnsi" w:hAnsiTheme="majorHAnsi"/>
                <w:lang w:val="kk-KZ"/>
              </w:rPr>
              <w:t>. Лицензиарға адвокатқа қатысты адвокаттық қызметпен айналысуға арналған лицензияның қолданылуын тоқтата тұру немесе "Адвокаттық қызмет және заң көмегі туралы" Қазақстан Республикасының Заңында көзделген негіздер бойынша адвокаттық қызметпен айналысуға арналған лицензияның қолданылуын тоқтату туралы талап-арыз дайындау туралы өтініш береді;</w:t>
            </w:r>
          </w:p>
          <w:p w14:paraId="261ADC6E" w14:textId="77777777" w:rsidR="003B1E70" w:rsidRPr="00645A01" w:rsidRDefault="003B1E70" w:rsidP="003B1E70">
            <w:pPr>
              <w:ind w:firstLine="459"/>
              <w:jc w:val="both"/>
              <w:rPr>
                <w:rFonts w:asciiTheme="majorHAnsi" w:hAnsiTheme="majorHAnsi"/>
                <w:lang w:val="kk-KZ"/>
              </w:rPr>
            </w:pPr>
          </w:p>
          <w:p w14:paraId="6F873AE7" w14:textId="6808ABC0"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10</w:t>
            </w:r>
            <w:r w:rsidR="00822258">
              <w:rPr>
                <w:rFonts w:asciiTheme="majorHAnsi" w:hAnsiTheme="majorHAnsi"/>
                <w:lang w:val="kk-KZ"/>
              </w:rPr>
              <w:t>)</w:t>
            </w:r>
            <w:r w:rsidRPr="00645A01">
              <w:rPr>
                <w:rFonts w:asciiTheme="majorHAnsi" w:hAnsiTheme="majorHAnsi"/>
                <w:lang w:val="kk-KZ"/>
              </w:rPr>
              <w:t>. Адвокаттардың сыбайлас жемқорлыққа қарсы іс-қимыл, қылмыстық жолмен алынған кірістерді заңдастыруға (жылыстатуға) және терроризмді қаржыландыруға қарсы іс-қимыл туралы Қазақстан Республикасы заңнамасының талаптарын сақтауын қамтамасыз ету жөніндегі жұмысты ұйымдастырады;</w:t>
            </w:r>
          </w:p>
          <w:p w14:paraId="31EBB30B" w14:textId="77777777" w:rsidR="003B1E70" w:rsidRPr="00645A01" w:rsidRDefault="003B1E70" w:rsidP="003B1E70">
            <w:pPr>
              <w:ind w:firstLine="459"/>
              <w:jc w:val="both"/>
              <w:rPr>
                <w:rFonts w:asciiTheme="majorHAnsi" w:hAnsiTheme="majorHAnsi"/>
                <w:lang w:val="kk-KZ"/>
              </w:rPr>
            </w:pPr>
          </w:p>
          <w:p w14:paraId="3A40820A" w14:textId="77777777" w:rsidR="003B1E70" w:rsidRPr="00645A01" w:rsidRDefault="003B1E70" w:rsidP="003B1E70">
            <w:pPr>
              <w:ind w:firstLine="459"/>
              <w:jc w:val="both"/>
              <w:rPr>
                <w:rFonts w:asciiTheme="majorHAnsi" w:hAnsiTheme="majorHAnsi"/>
                <w:lang w:val="kk-KZ"/>
              </w:rPr>
            </w:pPr>
          </w:p>
          <w:p w14:paraId="57C999B1" w14:textId="54D78B43"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11</w:t>
            </w:r>
            <w:r w:rsidR="00822258">
              <w:rPr>
                <w:rFonts w:asciiTheme="majorHAnsi" w:hAnsiTheme="majorHAnsi"/>
                <w:lang w:val="kk-KZ"/>
              </w:rPr>
              <w:t>)</w:t>
            </w:r>
            <w:r w:rsidRPr="00645A01">
              <w:rPr>
                <w:rFonts w:asciiTheme="majorHAnsi" w:hAnsiTheme="majorHAnsi"/>
                <w:lang w:val="kk-KZ"/>
              </w:rPr>
              <w:t xml:space="preserve">.  Жыл сайын мониторинг нәтижелері бойынша алқа адвокаттары қызметтерінің орташа құнын (қызмет түрлері бойынша) айқындайды және осы ақпаратты адвокаттар алқасының, Республикалық адвокаттар алқасының интернет-ресурстарында орналастыруды және бұқаралық ақпарат құралдарында жариялауды қамтамасыз етеді; </w:t>
            </w:r>
          </w:p>
          <w:p w14:paraId="6C19EFE4" w14:textId="77777777" w:rsidR="003B1E70" w:rsidRPr="00645A01" w:rsidRDefault="003B1E70" w:rsidP="003B1E70">
            <w:pPr>
              <w:ind w:firstLine="459"/>
              <w:jc w:val="both"/>
              <w:rPr>
                <w:rFonts w:asciiTheme="majorHAnsi" w:hAnsiTheme="majorHAnsi"/>
                <w:lang w:val="kk-KZ"/>
              </w:rPr>
            </w:pPr>
          </w:p>
          <w:p w14:paraId="3A1500CE" w14:textId="4E569384"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12</w:t>
            </w:r>
            <w:r w:rsidR="00822258">
              <w:rPr>
                <w:rFonts w:asciiTheme="majorHAnsi" w:hAnsiTheme="majorHAnsi"/>
                <w:lang w:val="kk-KZ"/>
              </w:rPr>
              <w:t>)</w:t>
            </w:r>
            <w:r w:rsidRPr="00645A01">
              <w:rPr>
                <w:rFonts w:asciiTheme="majorHAnsi" w:hAnsiTheme="majorHAnsi"/>
                <w:lang w:val="kk-KZ"/>
              </w:rPr>
              <w:t xml:space="preserve">. Оң жұмыс тәжірибесін талдайды, жинақтайды және таратады; </w:t>
            </w:r>
          </w:p>
          <w:p w14:paraId="52CCA5CB" w14:textId="77777777" w:rsidR="003B1E70" w:rsidRPr="00645A01" w:rsidRDefault="003B1E70" w:rsidP="003B1E70">
            <w:pPr>
              <w:ind w:firstLine="459"/>
              <w:jc w:val="both"/>
              <w:rPr>
                <w:rFonts w:asciiTheme="majorHAnsi" w:hAnsiTheme="majorHAnsi"/>
                <w:lang w:val="kk-KZ"/>
              </w:rPr>
            </w:pPr>
          </w:p>
          <w:p w14:paraId="1001371D" w14:textId="6A5783CA"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13</w:t>
            </w:r>
            <w:r w:rsidR="00822258">
              <w:rPr>
                <w:rFonts w:asciiTheme="majorHAnsi" w:hAnsiTheme="majorHAnsi"/>
                <w:lang w:val="kk-KZ"/>
              </w:rPr>
              <w:t>)</w:t>
            </w:r>
            <w:r w:rsidRPr="00645A01">
              <w:rPr>
                <w:rFonts w:asciiTheme="majorHAnsi" w:hAnsiTheme="majorHAnsi"/>
                <w:lang w:val="kk-KZ"/>
              </w:rPr>
              <w:t>. Кодификациялық-анықтамалық жұмысты жүргізуді ұйымдастырады, адвокаттық қызмет мәселелері бойынша әдістемелік құралдар мен ұсынымдар әзірлейді және шығарады;</w:t>
            </w:r>
          </w:p>
          <w:p w14:paraId="19AC0943" w14:textId="77777777" w:rsidR="003B1E70" w:rsidRPr="00645A01" w:rsidRDefault="003B1E70" w:rsidP="003B1E70">
            <w:pPr>
              <w:ind w:firstLine="459"/>
              <w:jc w:val="both"/>
              <w:rPr>
                <w:rFonts w:asciiTheme="majorHAnsi" w:hAnsiTheme="majorHAnsi"/>
                <w:lang w:val="kk-KZ"/>
              </w:rPr>
            </w:pPr>
          </w:p>
          <w:p w14:paraId="77EC0BE1" w14:textId="3DDC7449"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14</w:t>
            </w:r>
            <w:r w:rsidR="00822258">
              <w:rPr>
                <w:rFonts w:asciiTheme="majorHAnsi" w:hAnsiTheme="majorHAnsi"/>
                <w:lang w:val="kk-KZ"/>
              </w:rPr>
              <w:t>)</w:t>
            </w:r>
            <w:r w:rsidRPr="00645A01">
              <w:rPr>
                <w:rFonts w:asciiTheme="majorHAnsi" w:hAnsiTheme="majorHAnsi"/>
                <w:lang w:val="kk-KZ"/>
              </w:rPr>
              <w:t xml:space="preserve">.  Тиісті заң консультацияларында өз қызметін жүзеге асыратын адвокаттардың көпшілігінің пікірін ескере отырып, заң консультацияларын құрады, олардың меңгерушілерін қызметке тағайындайды және қызметтен босатады. </w:t>
            </w:r>
          </w:p>
          <w:p w14:paraId="3590ADF3" w14:textId="77777777" w:rsidR="003B1E70" w:rsidRPr="00645A01" w:rsidRDefault="003B1E70" w:rsidP="003B1E70">
            <w:pPr>
              <w:ind w:firstLine="459"/>
              <w:jc w:val="both"/>
              <w:rPr>
                <w:rFonts w:asciiTheme="majorHAnsi" w:hAnsiTheme="majorHAnsi"/>
                <w:lang w:val="kk-KZ"/>
              </w:rPr>
            </w:pPr>
          </w:p>
          <w:p w14:paraId="0A6E1CD2" w14:textId="591D209D"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15</w:t>
            </w:r>
            <w:r w:rsidR="00822258">
              <w:rPr>
                <w:rFonts w:asciiTheme="majorHAnsi" w:hAnsiTheme="majorHAnsi"/>
                <w:lang w:val="kk-KZ"/>
              </w:rPr>
              <w:t>)</w:t>
            </w:r>
            <w:r w:rsidRPr="00645A01">
              <w:rPr>
                <w:rFonts w:asciiTheme="majorHAnsi" w:hAnsiTheme="majorHAnsi"/>
                <w:lang w:val="kk-KZ"/>
              </w:rPr>
              <w:t xml:space="preserve">. Нысанын Республикалық адвокаттар алқасы бекітетін адвокаттың куәлігін береді; </w:t>
            </w:r>
          </w:p>
          <w:p w14:paraId="3D545A17" w14:textId="77777777" w:rsidR="003B1E70" w:rsidRPr="00645A01" w:rsidRDefault="003B1E70" w:rsidP="003B1E70">
            <w:pPr>
              <w:ind w:firstLine="459"/>
              <w:jc w:val="both"/>
              <w:rPr>
                <w:rFonts w:asciiTheme="majorHAnsi" w:hAnsiTheme="majorHAnsi"/>
                <w:lang w:val="kk-KZ"/>
              </w:rPr>
            </w:pPr>
          </w:p>
          <w:p w14:paraId="6810E7DD" w14:textId="77777777" w:rsidR="003B1E70" w:rsidRPr="00645A01" w:rsidRDefault="003B1E70" w:rsidP="003B1E70">
            <w:pPr>
              <w:ind w:firstLine="459"/>
              <w:jc w:val="both"/>
              <w:rPr>
                <w:rFonts w:asciiTheme="majorHAnsi" w:hAnsiTheme="majorHAnsi"/>
                <w:lang w:val="kk-KZ"/>
              </w:rPr>
            </w:pPr>
          </w:p>
          <w:p w14:paraId="6B9BFC5F" w14:textId="35712B11"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16</w:t>
            </w:r>
            <w:r w:rsidR="00822258">
              <w:rPr>
                <w:rFonts w:asciiTheme="majorHAnsi" w:hAnsiTheme="majorHAnsi"/>
                <w:lang w:val="kk-KZ"/>
              </w:rPr>
              <w:t>)</w:t>
            </w:r>
            <w:r w:rsidRPr="00645A01">
              <w:rPr>
                <w:rFonts w:asciiTheme="majorHAnsi" w:hAnsiTheme="majorHAnsi"/>
                <w:lang w:val="kk-KZ"/>
              </w:rPr>
              <w:t>. Адвокаттар алқасы мүшелерінің Жарғысында және жалпы жиналысында (конференциясында) айқындалған тәртіппен адвокаттар алқасының қаражатына билік етеді;</w:t>
            </w:r>
          </w:p>
          <w:p w14:paraId="5A2DC8B6" w14:textId="77777777" w:rsidR="003B1E70" w:rsidRPr="00645A01" w:rsidRDefault="003B1E70" w:rsidP="003B1E70">
            <w:pPr>
              <w:ind w:firstLine="459"/>
              <w:jc w:val="both"/>
              <w:rPr>
                <w:rFonts w:asciiTheme="majorHAnsi" w:hAnsiTheme="majorHAnsi"/>
                <w:lang w:val="kk-KZ"/>
              </w:rPr>
            </w:pPr>
          </w:p>
          <w:p w14:paraId="2979E63B" w14:textId="4E5DD36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17</w:t>
            </w:r>
            <w:r w:rsidR="00822258">
              <w:rPr>
                <w:rFonts w:asciiTheme="majorHAnsi" w:hAnsiTheme="majorHAnsi"/>
                <w:lang w:val="kk-KZ"/>
              </w:rPr>
              <w:t>)</w:t>
            </w:r>
            <w:r w:rsidRPr="00645A01">
              <w:rPr>
                <w:rFonts w:asciiTheme="majorHAnsi" w:hAnsiTheme="majorHAnsi"/>
                <w:lang w:val="kk-KZ"/>
              </w:rPr>
              <w:t xml:space="preserve">. Бухгалтерлік есепті, қаржылық есептілікті, іс жүргізуді және алғашқы статистикалық деректерді қалыптастыруды ұйымдастырады; </w:t>
            </w:r>
          </w:p>
          <w:p w14:paraId="44821F6E" w14:textId="77777777" w:rsidR="003B1E70" w:rsidRPr="00645A01" w:rsidRDefault="003B1E70" w:rsidP="003B1E70">
            <w:pPr>
              <w:ind w:firstLine="459"/>
              <w:jc w:val="both"/>
              <w:rPr>
                <w:rFonts w:asciiTheme="majorHAnsi" w:hAnsiTheme="majorHAnsi"/>
                <w:lang w:val="kk-KZ"/>
              </w:rPr>
            </w:pPr>
          </w:p>
          <w:p w14:paraId="4EFC8910" w14:textId="6282102E"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18</w:t>
            </w:r>
            <w:r w:rsidR="00822258">
              <w:rPr>
                <w:rFonts w:asciiTheme="majorHAnsi" w:hAnsiTheme="majorHAnsi"/>
                <w:lang w:val="kk-KZ"/>
              </w:rPr>
              <w:t>)</w:t>
            </w:r>
            <w:r w:rsidRPr="00645A01">
              <w:rPr>
                <w:rFonts w:asciiTheme="majorHAnsi" w:hAnsiTheme="majorHAnsi"/>
                <w:lang w:val="kk-KZ"/>
              </w:rPr>
              <w:t xml:space="preserve">. Адвокаттар алқасының Жарғысына сәйкес адвокаттар алқасының мүлкіне билік ету тәртібін белгілейді. </w:t>
            </w:r>
          </w:p>
          <w:p w14:paraId="49231D4D" w14:textId="77777777" w:rsidR="003B1E70" w:rsidRPr="00645A01" w:rsidRDefault="003B1E70" w:rsidP="003B1E70">
            <w:pPr>
              <w:ind w:firstLine="459"/>
              <w:jc w:val="both"/>
              <w:rPr>
                <w:rFonts w:asciiTheme="majorHAnsi" w:hAnsiTheme="majorHAnsi"/>
                <w:lang w:val="kk-KZ"/>
              </w:rPr>
            </w:pPr>
          </w:p>
          <w:p w14:paraId="632801CA" w14:textId="77777777" w:rsidR="003B1E70" w:rsidRPr="00645A01" w:rsidRDefault="003B1E70" w:rsidP="003B1E70">
            <w:pPr>
              <w:ind w:firstLine="459"/>
              <w:jc w:val="both"/>
              <w:rPr>
                <w:rFonts w:asciiTheme="majorHAnsi" w:hAnsiTheme="majorHAnsi"/>
                <w:lang w:val="kk-KZ"/>
              </w:rPr>
            </w:pPr>
          </w:p>
          <w:p w14:paraId="10D99507" w14:textId="2E568A04"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19</w:t>
            </w:r>
            <w:r w:rsidR="00822258">
              <w:rPr>
                <w:rFonts w:asciiTheme="majorHAnsi" w:hAnsiTheme="majorHAnsi"/>
                <w:lang w:val="kk-KZ"/>
              </w:rPr>
              <w:t>)</w:t>
            </w:r>
            <w:r w:rsidRPr="00645A01">
              <w:rPr>
                <w:rFonts w:asciiTheme="majorHAnsi" w:hAnsiTheme="majorHAnsi"/>
                <w:lang w:val="kk-KZ"/>
              </w:rPr>
              <w:t>. Адвокаттар алқасы мүшелерінің жалпы жиналысының (конференциясының) айрықша құзыретіне жатқызылғандардан басқа, адвокаттар алқасы қызметінің өзге де мәселелерін шешеді.</w:t>
            </w:r>
          </w:p>
          <w:p w14:paraId="0636DD93" w14:textId="77777777" w:rsidR="003B1E70" w:rsidRPr="00645A01" w:rsidRDefault="003B1E70" w:rsidP="003B1E70">
            <w:pPr>
              <w:ind w:firstLine="459"/>
              <w:jc w:val="both"/>
              <w:rPr>
                <w:rFonts w:asciiTheme="majorHAnsi" w:hAnsiTheme="majorHAnsi"/>
                <w:lang w:val="kk-KZ"/>
              </w:rPr>
            </w:pPr>
          </w:p>
          <w:p w14:paraId="01DF1471"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17.4. Адвокаттар алқасының төралқасы өз отырыстарын оның мүшелерінің кемінде жартысы болған кезде өткізеді.</w:t>
            </w:r>
          </w:p>
          <w:p w14:paraId="661FE3D4" w14:textId="77777777" w:rsidR="003B1E70" w:rsidRPr="00645A01" w:rsidRDefault="003B1E70" w:rsidP="003B1E70">
            <w:pPr>
              <w:ind w:firstLine="459"/>
              <w:jc w:val="both"/>
              <w:rPr>
                <w:rFonts w:asciiTheme="majorHAnsi" w:hAnsiTheme="majorHAnsi"/>
                <w:lang w:val="kk-KZ"/>
              </w:rPr>
            </w:pPr>
          </w:p>
          <w:p w14:paraId="70741F5F"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17.5. Алқаның төралқасы ай сайын алқаның интернет-ресурсында адвокаттар алқасының ақша қаражатын жұмсау туралы толық ақпаратты жариялауға міндетті.</w:t>
            </w:r>
          </w:p>
          <w:p w14:paraId="31E46ACF"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Төралқа Төралқа мүшелері құрамының кемінде үштен екісі болған кезде алқаға қабылдау, мүшелікті тоқтата тұру және алқадан шығару мәселелерін қарауға құқылы. Шешім көпшілік дауыспен қабылданады. Адвокаттар алқасы төралқасының қаулысын адвокаттар Төралқасының өзі немесе жалпы жиналысы (конференциясы) қайта қарауы мүмкін.</w:t>
            </w:r>
          </w:p>
          <w:p w14:paraId="22E2653C" w14:textId="77777777" w:rsidR="003B1E70" w:rsidRPr="00645A01" w:rsidRDefault="003B1E70" w:rsidP="003B1E70">
            <w:pPr>
              <w:ind w:firstLine="459"/>
              <w:jc w:val="both"/>
              <w:rPr>
                <w:rFonts w:asciiTheme="majorHAnsi" w:hAnsiTheme="majorHAnsi"/>
                <w:lang w:val="kk-KZ"/>
              </w:rPr>
            </w:pPr>
          </w:p>
          <w:p w14:paraId="62528710"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18-бап. Төралқа Төрағасы</w:t>
            </w:r>
          </w:p>
          <w:p w14:paraId="1314499B" w14:textId="77777777" w:rsidR="003B1E70" w:rsidRPr="00645A01" w:rsidRDefault="003B1E70" w:rsidP="003B1E70">
            <w:pPr>
              <w:ind w:firstLine="459"/>
              <w:jc w:val="both"/>
              <w:rPr>
                <w:rFonts w:asciiTheme="majorHAnsi" w:hAnsiTheme="majorHAnsi"/>
                <w:lang w:val="kk-KZ"/>
              </w:rPr>
            </w:pPr>
          </w:p>
          <w:p w14:paraId="0C587C27"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 xml:space="preserve">18.1. Адвокаттар алқасы төралқасының төрағасы болып ол сайланған күнге дейін кемінде бес жыл адвокаттар алқасының мүшесі болған адвокат сайлануы мүмкін. </w:t>
            </w:r>
          </w:p>
          <w:p w14:paraId="399FAA87" w14:textId="77777777" w:rsidR="003B1E70" w:rsidRPr="00645A01" w:rsidRDefault="003B1E70" w:rsidP="003B1E70">
            <w:pPr>
              <w:ind w:firstLine="459"/>
              <w:jc w:val="both"/>
              <w:rPr>
                <w:rFonts w:asciiTheme="majorHAnsi" w:hAnsiTheme="majorHAnsi"/>
                <w:lang w:val="kk-KZ"/>
              </w:rPr>
            </w:pPr>
          </w:p>
          <w:p w14:paraId="253285D9" w14:textId="77777777" w:rsidR="00822258" w:rsidRDefault="00822258" w:rsidP="003B1E70">
            <w:pPr>
              <w:ind w:firstLine="459"/>
              <w:jc w:val="both"/>
              <w:rPr>
                <w:rFonts w:asciiTheme="majorHAnsi" w:hAnsiTheme="majorHAnsi"/>
                <w:lang w:val="kk-KZ"/>
              </w:rPr>
            </w:pPr>
          </w:p>
          <w:p w14:paraId="3D5DC606"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18.2. Адвокаттар алқасы Төралқасының Төрағасын адвокаттар алқасының жалпы жиналысы жасырын дауыс беру жолымен жай көпшілік дауыспен төрт жыл мерзімге сайлайды. Бір адам бір мерзімнен артық адвокаттар алқасы төралқасының төрағасы қызметін атқара алмайды.</w:t>
            </w:r>
          </w:p>
          <w:p w14:paraId="5182AADF" w14:textId="77777777" w:rsidR="003B1E70" w:rsidRPr="00645A01" w:rsidRDefault="003B1E70" w:rsidP="003B1E70">
            <w:pPr>
              <w:ind w:firstLine="459"/>
              <w:jc w:val="both"/>
              <w:rPr>
                <w:rFonts w:asciiTheme="majorHAnsi" w:hAnsiTheme="majorHAnsi"/>
                <w:lang w:val="kk-KZ"/>
              </w:rPr>
            </w:pPr>
          </w:p>
          <w:p w14:paraId="1CE20CEC" w14:textId="77777777" w:rsidR="003B1E70" w:rsidRPr="00645A01" w:rsidRDefault="003B1E70" w:rsidP="003B1E70">
            <w:pPr>
              <w:ind w:firstLine="459"/>
              <w:jc w:val="both"/>
              <w:rPr>
                <w:rFonts w:asciiTheme="majorHAnsi" w:hAnsiTheme="majorHAnsi"/>
                <w:lang w:val="kk-KZ"/>
              </w:rPr>
            </w:pPr>
          </w:p>
          <w:p w14:paraId="2548612F"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18.3. Алқа Төралқасының төрағасы алқа жарғысына сәйкес:</w:t>
            </w:r>
          </w:p>
          <w:p w14:paraId="64C50E48" w14:textId="77777777" w:rsidR="003B1E70" w:rsidRPr="00645A01" w:rsidRDefault="003B1E70" w:rsidP="003B1E70">
            <w:pPr>
              <w:ind w:firstLine="459"/>
              <w:jc w:val="both"/>
              <w:rPr>
                <w:rFonts w:asciiTheme="majorHAnsi" w:hAnsiTheme="majorHAnsi"/>
                <w:lang w:val="kk-KZ"/>
              </w:rPr>
            </w:pPr>
          </w:p>
          <w:p w14:paraId="76C1C18F" w14:textId="71321982"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1</w:t>
            </w:r>
            <w:r w:rsidR="00822258">
              <w:rPr>
                <w:rFonts w:asciiTheme="majorHAnsi" w:hAnsiTheme="majorHAnsi"/>
                <w:lang w:val="kk-KZ"/>
              </w:rPr>
              <w:t>)</w:t>
            </w:r>
            <w:r w:rsidRPr="00645A01">
              <w:rPr>
                <w:rFonts w:asciiTheme="majorHAnsi" w:hAnsiTheme="majorHAnsi"/>
                <w:lang w:val="kk-KZ"/>
              </w:rPr>
              <w:t>. Төралқаның жұмысын ұйымдастырады, оның отырыстарында төрағалық етеді (оның тәртіптік жауапкершілігі туралы мәселе қаралатын отырыстардан басқа), адвокаттар алқасы мүшелерінің жалпы жиналысының (конференциясының), Төралқасының шешімдерін орындайды және шешімдерінің орындалуын бақылауды жүзеге асырады;</w:t>
            </w:r>
          </w:p>
          <w:p w14:paraId="022B9040" w14:textId="77777777" w:rsidR="003B1E70" w:rsidRPr="00645A01" w:rsidRDefault="003B1E70" w:rsidP="003B1E70">
            <w:pPr>
              <w:ind w:firstLine="459"/>
              <w:jc w:val="both"/>
              <w:rPr>
                <w:rFonts w:asciiTheme="majorHAnsi" w:hAnsiTheme="majorHAnsi"/>
                <w:lang w:val="kk-KZ"/>
              </w:rPr>
            </w:pPr>
          </w:p>
          <w:p w14:paraId="5C49A01F" w14:textId="4B75439A"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2</w:t>
            </w:r>
            <w:r w:rsidR="00822258">
              <w:rPr>
                <w:rFonts w:asciiTheme="majorHAnsi" w:hAnsiTheme="majorHAnsi"/>
                <w:lang w:val="kk-KZ"/>
              </w:rPr>
              <w:t>)</w:t>
            </w:r>
            <w:r w:rsidRPr="00645A01">
              <w:rPr>
                <w:rFonts w:asciiTheme="majorHAnsi" w:hAnsiTheme="majorHAnsi"/>
                <w:lang w:val="kk-KZ"/>
              </w:rPr>
              <w:t>. Төралқа аппаратының жұмысына басшылық жасайды, алқа Жарғысына сәйкес алқа аппаратының қызметкерлерін қабылдауды және босатуды жүзеге асырады. Аппарат қызметкерлерінің жалпы жиналыспен бекітілген функционалдық міндеттерін орындауын бақылайды.</w:t>
            </w:r>
          </w:p>
          <w:p w14:paraId="0F9099F0" w14:textId="77777777" w:rsidR="003B1E70" w:rsidRPr="00645A01" w:rsidRDefault="003B1E70" w:rsidP="003B1E70">
            <w:pPr>
              <w:ind w:firstLine="459"/>
              <w:jc w:val="both"/>
              <w:rPr>
                <w:rFonts w:asciiTheme="majorHAnsi" w:hAnsiTheme="majorHAnsi"/>
                <w:lang w:val="kk-KZ"/>
              </w:rPr>
            </w:pPr>
          </w:p>
          <w:p w14:paraId="396E3A0B" w14:textId="1BFFB868"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3</w:t>
            </w:r>
            <w:r w:rsidR="00822258">
              <w:rPr>
                <w:rFonts w:asciiTheme="majorHAnsi" w:hAnsiTheme="majorHAnsi"/>
                <w:lang w:val="kk-KZ"/>
              </w:rPr>
              <w:t>)</w:t>
            </w:r>
            <w:r w:rsidRPr="00645A01">
              <w:rPr>
                <w:rFonts w:asciiTheme="majorHAnsi" w:hAnsiTheme="majorHAnsi"/>
                <w:lang w:val="kk-KZ"/>
              </w:rPr>
              <w:t xml:space="preserve">. Мемлекеттік органдарда, қоғамдық бірлестіктерде, басқа да ұйымдар мен мекемелерде адвокаттар алқасын арнайы сенімхатсыз ұсынады; </w:t>
            </w:r>
          </w:p>
          <w:p w14:paraId="54B59821" w14:textId="77777777" w:rsidR="003B1E70" w:rsidRPr="00645A01" w:rsidRDefault="003B1E70" w:rsidP="003B1E70">
            <w:pPr>
              <w:ind w:firstLine="459"/>
              <w:jc w:val="both"/>
              <w:rPr>
                <w:rFonts w:asciiTheme="majorHAnsi" w:hAnsiTheme="majorHAnsi"/>
                <w:lang w:val="kk-KZ"/>
              </w:rPr>
            </w:pPr>
          </w:p>
          <w:p w14:paraId="559A058D" w14:textId="77777777" w:rsidR="003B1E70" w:rsidRPr="00645A01" w:rsidRDefault="003B1E70" w:rsidP="003B1E70">
            <w:pPr>
              <w:ind w:firstLine="459"/>
              <w:jc w:val="both"/>
              <w:rPr>
                <w:rFonts w:asciiTheme="majorHAnsi" w:hAnsiTheme="majorHAnsi"/>
                <w:lang w:val="kk-KZ"/>
              </w:rPr>
            </w:pPr>
          </w:p>
          <w:p w14:paraId="10D3CAB7" w14:textId="3A563EA9"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4</w:t>
            </w:r>
            <w:r w:rsidR="00822258">
              <w:rPr>
                <w:rFonts w:asciiTheme="majorHAnsi" w:hAnsiTheme="majorHAnsi"/>
                <w:lang w:val="kk-KZ"/>
              </w:rPr>
              <w:t>)</w:t>
            </w:r>
            <w:r w:rsidRPr="00645A01">
              <w:rPr>
                <w:rFonts w:asciiTheme="majorHAnsi" w:hAnsiTheme="majorHAnsi"/>
                <w:lang w:val="kk-KZ"/>
              </w:rPr>
              <w:t>. Лицензиарға, Республикалық адвокаттар алқасына адвокаттар алқасының мүшелігіне кірген лицензиаттар туралы, адвокат таңдаған адвокаттық қызмет ұйымының нысанын және заңды мекенжайын көрсете отырып, сондай-ақ шығару себептерін көрсете отырып, адвокаттар алқасының мүшелерінен шығарылғандар туралы мәліметтерді ұсынуды қамтамасыз етеді.;</w:t>
            </w:r>
          </w:p>
          <w:p w14:paraId="281495D0" w14:textId="77777777" w:rsidR="003B1E70" w:rsidRPr="00645A01" w:rsidRDefault="003B1E70" w:rsidP="003B1E70">
            <w:pPr>
              <w:ind w:firstLine="459"/>
              <w:jc w:val="both"/>
              <w:rPr>
                <w:rFonts w:asciiTheme="majorHAnsi" w:hAnsiTheme="majorHAnsi"/>
                <w:lang w:val="kk-KZ"/>
              </w:rPr>
            </w:pPr>
          </w:p>
          <w:p w14:paraId="38C42368" w14:textId="13424780"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5</w:t>
            </w:r>
            <w:r w:rsidR="00822258">
              <w:rPr>
                <w:rFonts w:asciiTheme="majorHAnsi" w:hAnsiTheme="majorHAnsi"/>
                <w:lang w:val="kk-KZ"/>
              </w:rPr>
              <w:t>)</w:t>
            </w:r>
            <w:r w:rsidRPr="00645A01">
              <w:rPr>
                <w:rFonts w:asciiTheme="majorHAnsi" w:hAnsiTheme="majorHAnsi"/>
                <w:lang w:val="kk-KZ"/>
              </w:rPr>
              <w:t>. Адвокаттар көрсеткен заң көмегі туралы статистикалық мәліметтерді қоса алғанда, адвокаттар алқасының қызметі туралы есепті Республикалық адвокаттар алқасына ұсынуды қамтамасыз етеді;</w:t>
            </w:r>
          </w:p>
          <w:p w14:paraId="578F1443" w14:textId="77777777" w:rsidR="003B1E70" w:rsidRPr="00645A01" w:rsidRDefault="003B1E70" w:rsidP="003B1E70">
            <w:pPr>
              <w:ind w:firstLine="459"/>
              <w:jc w:val="both"/>
              <w:rPr>
                <w:rFonts w:asciiTheme="majorHAnsi" w:hAnsiTheme="majorHAnsi"/>
                <w:lang w:val="kk-KZ"/>
              </w:rPr>
            </w:pPr>
          </w:p>
          <w:p w14:paraId="2709331F" w14:textId="368DD0E9"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6</w:t>
            </w:r>
            <w:r w:rsidR="00822258">
              <w:rPr>
                <w:rFonts w:asciiTheme="majorHAnsi" w:hAnsiTheme="majorHAnsi"/>
                <w:lang w:val="kk-KZ"/>
              </w:rPr>
              <w:t>)</w:t>
            </w:r>
            <w:r w:rsidRPr="00645A01">
              <w:rPr>
                <w:rFonts w:asciiTheme="majorHAnsi" w:hAnsiTheme="majorHAnsi"/>
                <w:lang w:val="kk-KZ"/>
              </w:rPr>
              <w:t>. Адвокаттар көрсеткен мемлекет кепілдік берген заң көмегі туралы және қорғау мен өкілдік етуге байланысты шығыстарды бюджет қаражаты есебінен өтеу туралы жиынтық есепті аумақтық әділет органына уақтылы ұсынуды қамтамасыз етеді;</w:t>
            </w:r>
          </w:p>
          <w:p w14:paraId="26FAEB81" w14:textId="77777777" w:rsidR="003B1E70" w:rsidRPr="00645A01" w:rsidRDefault="003B1E70" w:rsidP="003B1E70">
            <w:pPr>
              <w:ind w:firstLine="459"/>
              <w:jc w:val="both"/>
              <w:rPr>
                <w:rFonts w:asciiTheme="majorHAnsi" w:hAnsiTheme="majorHAnsi"/>
                <w:lang w:val="kk-KZ"/>
              </w:rPr>
            </w:pPr>
          </w:p>
          <w:p w14:paraId="03297308" w14:textId="77777777" w:rsidR="003B1E70" w:rsidRPr="00645A01" w:rsidRDefault="003B1E70" w:rsidP="003B1E70">
            <w:pPr>
              <w:ind w:firstLine="459"/>
              <w:jc w:val="both"/>
              <w:rPr>
                <w:rFonts w:asciiTheme="majorHAnsi" w:hAnsiTheme="majorHAnsi"/>
                <w:lang w:val="kk-KZ"/>
              </w:rPr>
            </w:pPr>
          </w:p>
          <w:p w14:paraId="682EB21A" w14:textId="77777777" w:rsidR="003B1E70" w:rsidRPr="00645A01" w:rsidRDefault="003B1E70" w:rsidP="003B1E70">
            <w:pPr>
              <w:ind w:firstLine="459"/>
              <w:jc w:val="both"/>
              <w:rPr>
                <w:rFonts w:asciiTheme="majorHAnsi" w:hAnsiTheme="majorHAnsi"/>
                <w:lang w:val="kk-KZ"/>
              </w:rPr>
            </w:pPr>
          </w:p>
          <w:p w14:paraId="62737220" w14:textId="467A98C2"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7</w:t>
            </w:r>
            <w:r w:rsidR="00822258">
              <w:rPr>
                <w:rFonts w:asciiTheme="majorHAnsi" w:hAnsiTheme="majorHAnsi"/>
                <w:lang w:val="kk-KZ"/>
              </w:rPr>
              <w:t>)</w:t>
            </w:r>
            <w:r w:rsidRPr="00645A01">
              <w:rPr>
                <w:rFonts w:asciiTheme="majorHAnsi" w:hAnsiTheme="majorHAnsi"/>
                <w:lang w:val="kk-KZ"/>
              </w:rPr>
              <w:t>. Адвокаттардың тағылымгерлерінің тағылымдамадан өтуін қамтамасыз етеді;</w:t>
            </w:r>
          </w:p>
          <w:p w14:paraId="01EE2EF0" w14:textId="77777777" w:rsidR="003B1E70" w:rsidRPr="00645A01" w:rsidRDefault="003B1E70" w:rsidP="003B1E70">
            <w:pPr>
              <w:ind w:firstLine="459"/>
              <w:jc w:val="both"/>
              <w:rPr>
                <w:rFonts w:asciiTheme="majorHAnsi" w:hAnsiTheme="majorHAnsi"/>
                <w:lang w:val="kk-KZ"/>
              </w:rPr>
            </w:pPr>
          </w:p>
          <w:p w14:paraId="63784663" w14:textId="742DF993"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8</w:t>
            </w:r>
            <w:r w:rsidR="00822258">
              <w:rPr>
                <w:rFonts w:asciiTheme="majorHAnsi" w:hAnsiTheme="majorHAnsi"/>
                <w:lang w:val="kk-KZ"/>
              </w:rPr>
              <w:t>)</w:t>
            </w:r>
            <w:r w:rsidRPr="00645A01">
              <w:rPr>
                <w:rFonts w:asciiTheme="majorHAnsi" w:hAnsiTheme="majorHAnsi"/>
                <w:lang w:val="kk-KZ"/>
              </w:rPr>
              <w:t>. Адвокаттардың біліктілігін арттыру бағдарламасын іске асыруды қамтамасыз етеді;</w:t>
            </w:r>
          </w:p>
          <w:p w14:paraId="18312D18" w14:textId="77777777" w:rsidR="003B1E70" w:rsidRPr="00645A01" w:rsidRDefault="003B1E70" w:rsidP="003B1E70">
            <w:pPr>
              <w:ind w:firstLine="459"/>
              <w:jc w:val="both"/>
              <w:rPr>
                <w:rFonts w:asciiTheme="majorHAnsi" w:hAnsiTheme="majorHAnsi"/>
                <w:lang w:val="kk-KZ"/>
              </w:rPr>
            </w:pPr>
          </w:p>
          <w:p w14:paraId="319B9F20" w14:textId="1A64D19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9</w:t>
            </w:r>
            <w:r w:rsidR="00822258">
              <w:rPr>
                <w:rFonts w:asciiTheme="majorHAnsi" w:hAnsiTheme="majorHAnsi"/>
                <w:lang w:val="kk-KZ"/>
              </w:rPr>
              <w:t>)</w:t>
            </w:r>
            <w:r w:rsidRPr="00645A01">
              <w:rPr>
                <w:rFonts w:asciiTheme="majorHAnsi" w:hAnsiTheme="majorHAnsi"/>
                <w:lang w:val="kk-KZ"/>
              </w:rPr>
              <w:t>. Алқаның Жарғысын, сондай-ақ алқаның жалпы жиналысы қабылдаған оған енгізілетін өзгерістер мен толықтыруларды өз қолымен куәландырады.</w:t>
            </w:r>
          </w:p>
          <w:p w14:paraId="3A346B50" w14:textId="77777777" w:rsidR="003B1E70" w:rsidRPr="00645A01" w:rsidRDefault="003B1E70" w:rsidP="003B1E70">
            <w:pPr>
              <w:ind w:firstLine="459"/>
              <w:jc w:val="both"/>
              <w:rPr>
                <w:rFonts w:asciiTheme="majorHAnsi" w:hAnsiTheme="majorHAnsi"/>
                <w:lang w:val="kk-KZ"/>
              </w:rPr>
            </w:pPr>
          </w:p>
          <w:p w14:paraId="0805A9FE" w14:textId="5073D6A8"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10</w:t>
            </w:r>
            <w:r w:rsidR="00822258">
              <w:rPr>
                <w:rFonts w:asciiTheme="majorHAnsi" w:hAnsiTheme="majorHAnsi"/>
                <w:lang w:val="kk-KZ"/>
              </w:rPr>
              <w:t>)</w:t>
            </w:r>
            <w:r w:rsidRPr="00645A01">
              <w:rPr>
                <w:rFonts w:asciiTheme="majorHAnsi" w:hAnsiTheme="majorHAnsi"/>
                <w:lang w:val="kk-KZ"/>
              </w:rPr>
              <w:t>. Төралқаның жұмысын ұйымдастырады және жоспарлайды және оның отырыстарында қарау үшін мәселелер дайындайды;</w:t>
            </w:r>
          </w:p>
          <w:p w14:paraId="5C572527" w14:textId="77777777" w:rsidR="003B1E70" w:rsidRPr="00645A01" w:rsidRDefault="003B1E70" w:rsidP="003B1E70">
            <w:pPr>
              <w:ind w:firstLine="459"/>
              <w:jc w:val="both"/>
              <w:rPr>
                <w:rFonts w:asciiTheme="majorHAnsi" w:hAnsiTheme="majorHAnsi"/>
                <w:lang w:val="kk-KZ"/>
              </w:rPr>
            </w:pPr>
          </w:p>
          <w:p w14:paraId="163925A2" w14:textId="77210D30"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11</w:t>
            </w:r>
            <w:r w:rsidR="00822258">
              <w:rPr>
                <w:rFonts w:asciiTheme="majorHAnsi" w:hAnsiTheme="majorHAnsi"/>
                <w:lang w:val="kk-KZ"/>
              </w:rPr>
              <w:t>)</w:t>
            </w:r>
            <w:r w:rsidRPr="00645A01">
              <w:rPr>
                <w:rFonts w:asciiTheme="majorHAnsi" w:hAnsiTheme="majorHAnsi"/>
                <w:lang w:val="kk-KZ"/>
              </w:rPr>
              <w:t>. Төралқа отырыстарында қарау үшін алқаға қабылдау туралы, алқа мүшелерінен шығару туралы мәселелерді дайындайды және енгізеді;</w:t>
            </w:r>
          </w:p>
          <w:p w14:paraId="296570E0" w14:textId="77777777" w:rsidR="003B1E70" w:rsidRPr="00645A01" w:rsidRDefault="003B1E70" w:rsidP="003B1E70">
            <w:pPr>
              <w:ind w:firstLine="459"/>
              <w:jc w:val="both"/>
              <w:rPr>
                <w:rFonts w:asciiTheme="majorHAnsi" w:hAnsiTheme="majorHAnsi"/>
                <w:lang w:val="kk-KZ"/>
              </w:rPr>
            </w:pPr>
          </w:p>
          <w:p w14:paraId="33A7FD9E" w14:textId="13CEC16F"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12</w:t>
            </w:r>
            <w:r w:rsidR="00822258">
              <w:rPr>
                <w:rFonts w:asciiTheme="majorHAnsi" w:hAnsiTheme="majorHAnsi"/>
                <w:lang w:val="kk-KZ"/>
              </w:rPr>
              <w:t>)</w:t>
            </w:r>
            <w:r w:rsidRPr="00645A01">
              <w:rPr>
                <w:rFonts w:asciiTheme="majorHAnsi" w:hAnsiTheme="majorHAnsi"/>
                <w:lang w:val="kk-KZ"/>
              </w:rPr>
              <w:t>. Төралқа Төрағасы уақытша болмаған кезеңде оның міндеттерін орындауды Төралқа мүшелері қатарынан Төралқа мәжілісінде тағайындалған адам орындайды.</w:t>
            </w:r>
          </w:p>
          <w:p w14:paraId="4EB971BC" w14:textId="77777777" w:rsidR="003B1E70" w:rsidRPr="00645A01" w:rsidRDefault="003B1E70" w:rsidP="003B1E70">
            <w:pPr>
              <w:ind w:firstLine="459"/>
              <w:jc w:val="both"/>
              <w:rPr>
                <w:rFonts w:asciiTheme="majorHAnsi" w:hAnsiTheme="majorHAnsi"/>
                <w:lang w:val="kk-KZ"/>
              </w:rPr>
            </w:pPr>
          </w:p>
          <w:p w14:paraId="3B4D233F" w14:textId="77777777" w:rsidR="003B1E70" w:rsidRPr="00645A01" w:rsidRDefault="003B1E70" w:rsidP="003B1E70">
            <w:pPr>
              <w:ind w:firstLine="459"/>
              <w:jc w:val="both"/>
              <w:rPr>
                <w:rFonts w:asciiTheme="majorHAnsi" w:hAnsiTheme="majorHAnsi"/>
                <w:lang w:val="kk-KZ"/>
              </w:rPr>
            </w:pPr>
          </w:p>
          <w:p w14:paraId="194DFB96" w14:textId="51B4B644"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13</w:t>
            </w:r>
            <w:r w:rsidR="00822258">
              <w:rPr>
                <w:rFonts w:asciiTheme="majorHAnsi" w:hAnsiTheme="majorHAnsi"/>
                <w:lang w:val="kk-KZ"/>
              </w:rPr>
              <w:t>)</w:t>
            </w:r>
            <w:r w:rsidRPr="00645A01">
              <w:rPr>
                <w:rFonts w:asciiTheme="majorHAnsi" w:hAnsiTheme="majorHAnsi"/>
                <w:lang w:val="kk-KZ"/>
              </w:rPr>
              <w:t>. "Адвокаттардың тағылымдамадан өту және біліктілігін арттыру курстары" мекемесінде олардың біліктілігін арттыру жөніндегі жұмысты және адвокаттарды аттестаттаудан өткізуді ұйымдастырады.</w:t>
            </w:r>
          </w:p>
          <w:p w14:paraId="5FB958D8" w14:textId="77777777" w:rsidR="003B1E70" w:rsidRPr="00645A01" w:rsidRDefault="003B1E70" w:rsidP="003B1E70">
            <w:pPr>
              <w:ind w:firstLine="459"/>
              <w:jc w:val="both"/>
              <w:rPr>
                <w:rFonts w:asciiTheme="majorHAnsi" w:hAnsiTheme="majorHAnsi"/>
                <w:lang w:val="kk-KZ"/>
              </w:rPr>
            </w:pPr>
          </w:p>
          <w:p w14:paraId="64924EE0" w14:textId="3CFA6E91"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14</w:t>
            </w:r>
            <w:r w:rsidR="00822258">
              <w:rPr>
                <w:rFonts w:asciiTheme="majorHAnsi" w:hAnsiTheme="majorHAnsi"/>
                <w:lang w:val="kk-KZ"/>
              </w:rPr>
              <w:t>)</w:t>
            </w:r>
            <w:r w:rsidRPr="00645A01">
              <w:rPr>
                <w:rFonts w:asciiTheme="majorHAnsi" w:hAnsiTheme="majorHAnsi"/>
                <w:lang w:val="kk-KZ"/>
              </w:rPr>
              <w:t>. Адвокаттар алқасының жалпы жиналысы  құрған  тұрақты жұмыс жасайтын  төреліктің жұмысына  ұйымдық көмек көрсетеді.</w:t>
            </w:r>
          </w:p>
          <w:p w14:paraId="5BE8E39B" w14:textId="77777777" w:rsidR="003B1E70" w:rsidRPr="00645A01" w:rsidRDefault="003B1E70" w:rsidP="003B1E70">
            <w:pPr>
              <w:ind w:firstLine="459"/>
              <w:jc w:val="both"/>
              <w:rPr>
                <w:rFonts w:asciiTheme="majorHAnsi" w:hAnsiTheme="majorHAnsi"/>
                <w:lang w:val="kk-KZ"/>
              </w:rPr>
            </w:pPr>
          </w:p>
          <w:p w14:paraId="1070914C"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19-бап. Тексеру комиссиясы</w:t>
            </w:r>
          </w:p>
          <w:p w14:paraId="4982B7DF" w14:textId="77777777" w:rsidR="003B1E70" w:rsidRPr="00645A01" w:rsidRDefault="003B1E70" w:rsidP="003B1E70">
            <w:pPr>
              <w:ind w:firstLine="459"/>
              <w:jc w:val="both"/>
              <w:rPr>
                <w:rFonts w:asciiTheme="majorHAnsi" w:hAnsiTheme="majorHAnsi"/>
                <w:lang w:val="kk-KZ"/>
              </w:rPr>
            </w:pPr>
          </w:p>
          <w:p w14:paraId="36D4C6BF"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19.1. Адвокаттар алқасының тексеру комиссиясы алқа мен оның органдарының қаржы-шаруашылық қызметін бақылауды жүзеге асыратын оның бақылау органы болып табылады.</w:t>
            </w:r>
          </w:p>
          <w:p w14:paraId="1BD953F9" w14:textId="77777777" w:rsidR="003B1E70" w:rsidRPr="00645A01" w:rsidRDefault="003B1E70" w:rsidP="003B1E70">
            <w:pPr>
              <w:ind w:firstLine="459"/>
              <w:jc w:val="both"/>
              <w:rPr>
                <w:rFonts w:asciiTheme="majorHAnsi" w:hAnsiTheme="majorHAnsi"/>
                <w:lang w:val="kk-KZ"/>
              </w:rPr>
            </w:pPr>
          </w:p>
          <w:p w14:paraId="7B772EFA"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 xml:space="preserve">19.2. Алқаның тексеру комиссиясы адвокаттар алқасы мүшелерінің қатарынан құрылуы мүмкін. </w:t>
            </w:r>
          </w:p>
          <w:p w14:paraId="26521D84" w14:textId="77777777" w:rsidR="003B1E70" w:rsidRPr="00645A01" w:rsidRDefault="003B1E70" w:rsidP="003B1E70">
            <w:pPr>
              <w:ind w:firstLine="459"/>
              <w:jc w:val="both"/>
              <w:rPr>
                <w:rFonts w:asciiTheme="majorHAnsi" w:hAnsiTheme="majorHAnsi"/>
                <w:lang w:val="kk-KZ"/>
              </w:rPr>
            </w:pPr>
          </w:p>
          <w:p w14:paraId="37430B9F"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 xml:space="preserve">19.3. Тексеру комиссиясы мүшелерінің алқада өзге сайланбалы қызмет атқаруға құқығы жоқ. </w:t>
            </w:r>
          </w:p>
          <w:p w14:paraId="2221B538" w14:textId="77777777" w:rsidR="003B1E70" w:rsidRPr="00645A01" w:rsidRDefault="003B1E70" w:rsidP="003B1E70">
            <w:pPr>
              <w:ind w:firstLine="459"/>
              <w:jc w:val="both"/>
              <w:rPr>
                <w:rFonts w:asciiTheme="majorHAnsi" w:hAnsiTheme="majorHAnsi"/>
                <w:lang w:val="kk-KZ"/>
              </w:rPr>
            </w:pPr>
          </w:p>
          <w:p w14:paraId="0231F2C0"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19.4. Адвокаттар алқасының тексеру комиссиясы бес адамнан аспайтын құрамда құрылады.</w:t>
            </w:r>
          </w:p>
          <w:p w14:paraId="513A5537" w14:textId="77777777" w:rsidR="003B1E70" w:rsidRPr="00645A01" w:rsidRDefault="003B1E70" w:rsidP="003B1E70">
            <w:pPr>
              <w:ind w:firstLine="459"/>
              <w:jc w:val="both"/>
              <w:rPr>
                <w:rFonts w:asciiTheme="majorHAnsi" w:hAnsiTheme="majorHAnsi"/>
                <w:lang w:val="kk-KZ"/>
              </w:rPr>
            </w:pPr>
          </w:p>
          <w:p w14:paraId="45E3F1EE"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 xml:space="preserve">19.5. Адвокаттар алқасының Тексеру комиссиясының мүшелері өз қызметін ерікті негізде ақысыз жүзеге асырады. </w:t>
            </w:r>
          </w:p>
          <w:p w14:paraId="54C504DC" w14:textId="77777777" w:rsidR="003B1E70" w:rsidRPr="00645A01" w:rsidRDefault="003B1E70" w:rsidP="003B1E70">
            <w:pPr>
              <w:ind w:firstLine="459"/>
              <w:jc w:val="both"/>
              <w:rPr>
                <w:rFonts w:asciiTheme="majorHAnsi" w:hAnsiTheme="majorHAnsi"/>
                <w:lang w:val="kk-KZ"/>
              </w:rPr>
            </w:pPr>
          </w:p>
          <w:p w14:paraId="6E708AD0" w14:textId="77777777" w:rsidR="00822258" w:rsidRDefault="00822258" w:rsidP="003B1E70">
            <w:pPr>
              <w:ind w:firstLine="459"/>
              <w:jc w:val="both"/>
              <w:rPr>
                <w:rFonts w:asciiTheme="majorHAnsi" w:hAnsiTheme="majorHAnsi"/>
                <w:lang w:val="kk-KZ"/>
              </w:rPr>
            </w:pPr>
          </w:p>
          <w:p w14:paraId="25585E1D"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19.6. Адвокаттар алқасының тексеру комиссиясын адвокаттар алқасы мүшелерінің жалпы жиналысы (конференциясы) екі жылдан аспайтын мерзімге сайлайды және алқаны басқарудың жоғары органына есеп береді.</w:t>
            </w:r>
          </w:p>
          <w:p w14:paraId="4A1F517B" w14:textId="77777777" w:rsidR="003B1E70" w:rsidRPr="00645A01" w:rsidRDefault="003B1E70" w:rsidP="003B1E70">
            <w:pPr>
              <w:ind w:firstLine="459"/>
              <w:jc w:val="both"/>
              <w:rPr>
                <w:rFonts w:asciiTheme="majorHAnsi" w:hAnsiTheme="majorHAnsi"/>
                <w:lang w:val="kk-KZ"/>
              </w:rPr>
            </w:pPr>
          </w:p>
          <w:p w14:paraId="2E85B872"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19.7. Адвокаттар алқасы төралқасының мүшелері тексеру комиссиясына сайлана алмайды.</w:t>
            </w:r>
          </w:p>
          <w:p w14:paraId="5B01C24E" w14:textId="77777777" w:rsidR="003B1E70" w:rsidRPr="00645A01" w:rsidRDefault="003B1E70" w:rsidP="003B1E70">
            <w:pPr>
              <w:ind w:firstLine="459"/>
              <w:jc w:val="both"/>
              <w:rPr>
                <w:rFonts w:asciiTheme="majorHAnsi" w:hAnsiTheme="majorHAnsi"/>
                <w:lang w:val="kk-KZ"/>
              </w:rPr>
            </w:pPr>
          </w:p>
          <w:p w14:paraId="6D8822D1"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19.8. Бір адам адвокаттар алқасының Тексеру комиссиясының құрамында бір мерзімнен артық бола алмайды.</w:t>
            </w:r>
          </w:p>
          <w:p w14:paraId="1AACAF21" w14:textId="77777777" w:rsidR="003B1E70" w:rsidRPr="00645A01" w:rsidRDefault="003B1E70" w:rsidP="003B1E70">
            <w:pPr>
              <w:ind w:firstLine="459"/>
              <w:jc w:val="both"/>
              <w:rPr>
                <w:rFonts w:asciiTheme="majorHAnsi" w:hAnsiTheme="majorHAnsi"/>
                <w:lang w:val="kk-KZ"/>
              </w:rPr>
            </w:pPr>
          </w:p>
          <w:p w14:paraId="6DC73A8F"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19.9. Адвокаттар алқасының тексеру комиссиясы кез келген уақытта адвокаттар алқасының қаржы-шаруашылық қызметіне тексеру жүргізуге құқылы. Адвокаттар алқасының тексеру комиссиясының талап етуі бойынша адвокаттар алқасының органдары тексеру үшін қажетті құжаттарды ұсынуға және ауызша немесе жазбаша нысанда қажетті түсініктемелер беруге міндетті.</w:t>
            </w:r>
          </w:p>
          <w:p w14:paraId="0F1E7B49" w14:textId="77777777" w:rsidR="003B1E70" w:rsidRPr="00645A01" w:rsidRDefault="003B1E70" w:rsidP="003B1E70">
            <w:pPr>
              <w:ind w:firstLine="459"/>
              <w:jc w:val="both"/>
              <w:rPr>
                <w:rFonts w:asciiTheme="majorHAnsi" w:hAnsiTheme="majorHAnsi"/>
                <w:lang w:val="kk-KZ"/>
              </w:rPr>
            </w:pPr>
          </w:p>
          <w:p w14:paraId="1F6C5266"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19.10. Тексеру комиссиясы міндетті түрде адвокаттар алқасының қаржы-шаруашылық қызметі туралы жылдық есебін тексеруді жүргізеді және оның нәтижелерін адвокаттар алқасының және Республикалық адвокаттар алқасының интернет-ресурстарында орналастырады.</w:t>
            </w:r>
          </w:p>
          <w:p w14:paraId="19A1D359" w14:textId="77777777" w:rsidR="003B1E70" w:rsidRPr="00645A01" w:rsidRDefault="003B1E70" w:rsidP="003B1E70">
            <w:pPr>
              <w:ind w:firstLine="459"/>
              <w:jc w:val="both"/>
              <w:rPr>
                <w:rFonts w:asciiTheme="majorHAnsi" w:hAnsiTheme="majorHAnsi"/>
                <w:lang w:val="kk-KZ"/>
              </w:rPr>
            </w:pPr>
          </w:p>
          <w:p w14:paraId="7035AAF6"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19.11. Тексеру комиссиясы адвокаттар алқасының қаржы - шаруашылық қызметіне және заң консультациясына өз бастамасы, жалпы жиналыстың (конференцияның) шешімі, адвокаттар алқасы төралқасының нұсқауы, адвокаттар алқасы мүшелерінің тізімдік құрамының 10% талабы бойынша тексеру жүргізеді.</w:t>
            </w:r>
          </w:p>
          <w:p w14:paraId="55EC90F5" w14:textId="77777777" w:rsidR="003B1E70" w:rsidRPr="00645A01" w:rsidRDefault="003B1E70" w:rsidP="003B1E70">
            <w:pPr>
              <w:ind w:firstLine="459"/>
              <w:jc w:val="both"/>
              <w:rPr>
                <w:rFonts w:asciiTheme="majorHAnsi" w:hAnsiTheme="majorHAnsi"/>
                <w:lang w:val="kk-KZ"/>
              </w:rPr>
            </w:pPr>
          </w:p>
          <w:p w14:paraId="6F81EEED"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19.12.Адвокаттар алқасының қаржы-шаруашылық қызметін тексеру жылына кемінде бір рет жүргізіледі.</w:t>
            </w:r>
          </w:p>
          <w:p w14:paraId="66B7F7D3" w14:textId="77777777" w:rsidR="003B1E70" w:rsidRPr="00645A01" w:rsidRDefault="003B1E70" w:rsidP="003B1E70">
            <w:pPr>
              <w:ind w:firstLine="459"/>
              <w:jc w:val="both"/>
              <w:rPr>
                <w:rFonts w:asciiTheme="majorHAnsi" w:hAnsiTheme="majorHAnsi"/>
                <w:lang w:val="kk-KZ"/>
              </w:rPr>
            </w:pPr>
          </w:p>
          <w:p w14:paraId="3AAB5210" w14:textId="77777777" w:rsidR="003B1E70" w:rsidRPr="00645A01" w:rsidRDefault="003B1E70" w:rsidP="003B1E70">
            <w:pPr>
              <w:ind w:firstLine="459"/>
              <w:jc w:val="both"/>
              <w:rPr>
                <w:rFonts w:asciiTheme="majorHAnsi" w:hAnsiTheme="majorHAnsi"/>
                <w:lang w:val="kk-KZ"/>
              </w:rPr>
            </w:pPr>
          </w:p>
          <w:p w14:paraId="597805AE"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19.13. Тексеру комиссиясы адвокаттар алқасы мүшелерінің кезекті жалпы жиналысына (конференциясына) есеп береді.</w:t>
            </w:r>
          </w:p>
          <w:p w14:paraId="6C7EC431" w14:textId="77777777" w:rsidR="003B1E70" w:rsidRPr="00645A01" w:rsidRDefault="003B1E70" w:rsidP="003B1E70">
            <w:pPr>
              <w:ind w:firstLine="459"/>
              <w:jc w:val="both"/>
              <w:rPr>
                <w:rFonts w:asciiTheme="majorHAnsi" w:hAnsiTheme="majorHAnsi"/>
                <w:lang w:val="kk-KZ"/>
              </w:rPr>
            </w:pPr>
          </w:p>
          <w:p w14:paraId="56397FCA" w14:textId="77777777" w:rsidR="003B1E70" w:rsidRPr="00645A01" w:rsidRDefault="003B1E70" w:rsidP="003B1E70">
            <w:pPr>
              <w:ind w:firstLine="459"/>
              <w:jc w:val="both"/>
              <w:rPr>
                <w:rFonts w:asciiTheme="majorHAnsi" w:hAnsiTheme="majorHAnsi"/>
                <w:lang w:val="kk-KZ"/>
              </w:rPr>
            </w:pPr>
          </w:p>
          <w:p w14:paraId="76E8491D"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19.14. Тексеру комиссиясының адвокаттар алқасының қаржы-шаруашылық қызметінде орын алған өрескел бұзушылықтарға байланысты адвокаттар алқасының кезектен тыс жалпы жиналысын (конференциясын) шақыруды талап етуге құқығы бар.</w:t>
            </w:r>
          </w:p>
          <w:p w14:paraId="4849CA7B" w14:textId="77777777" w:rsidR="003B1E70" w:rsidRPr="00645A01" w:rsidRDefault="003B1E70" w:rsidP="003B1E70">
            <w:pPr>
              <w:ind w:firstLine="459"/>
              <w:jc w:val="both"/>
              <w:rPr>
                <w:rFonts w:asciiTheme="majorHAnsi" w:hAnsiTheme="majorHAnsi"/>
                <w:lang w:val="kk-KZ"/>
              </w:rPr>
            </w:pPr>
          </w:p>
          <w:p w14:paraId="51E9AEB8"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20-бап. Адвокаттарды аттестаттаудан өткізу тәртібі:</w:t>
            </w:r>
          </w:p>
          <w:p w14:paraId="0CE0A11D" w14:textId="77777777" w:rsidR="003B1E70" w:rsidRPr="00645A01" w:rsidRDefault="003B1E70" w:rsidP="003B1E70">
            <w:pPr>
              <w:ind w:firstLine="459"/>
              <w:jc w:val="both"/>
              <w:rPr>
                <w:rFonts w:asciiTheme="majorHAnsi" w:hAnsiTheme="majorHAnsi"/>
                <w:lang w:val="kk-KZ"/>
              </w:rPr>
            </w:pPr>
          </w:p>
          <w:p w14:paraId="209187F7"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20.1. Адвокаттарды аттестаттау олардың кәсіби білімдерінің, құқықтық мәдениетінің деңгейін бағалау және кәсіби міндеттерін атқару мүмкіндігін айқындау үшін адвокаттық этика нормаларының сақталуын бағалау мақсатында жүргізіледі.</w:t>
            </w:r>
          </w:p>
          <w:p w14:paraId="0A19CB93" w14:textId="77777777" w:rsidR="003B1E70" w:rsidRPr="00645A01" w:rsidRDefault="003B1E70" w:rsidP="003B1E70">
            <w:pPr>
              <w:ind w:firstLine="459"/>
              <w:jc w:val="both"/>
              <w:rPr>
                <w:rFonts w:asciiTheme="majorHAnsi" w:hAnsiTheme="majorHAnsi"/>
                <w:lang w:val="kk-KZ"/>
              </w:rPr>
            </w:pPr>
          </w:p>
          <w:p w14:paraId="1AA38CC3"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20.2. Аттестаттау адвокаттың қолданыстағы заңнама нормаларын білуін тексеруі мен бағалауынан тұрады.</w:t>
            </w:r>
          </w:p>
          <w:p w14:paraId="0F5BDDD3" w14:textId="77777777" w:rsidR="003B1E70" w:rsidRPr="00645A01" w:rsidRDefault="003B1E70" w:rsidP="003B1E70">
            <w:pPr>
              <w:ind w:firstLine="459"/>
              <w:jc w:val="both"/>
              <w:rPr>
                <w:rFonts w:asciiTheme="majorHAnsi" w:hAnsiTheme="majorHAnsi"/>
                <w:lang w:val="kk-KZ"/>
              </w:rPr>
            </w:pPr>
          </w:p>
          <w:p w14:paraId="525997FB"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20.3.Аттестаттаудың негізгі өлшемі адвокаттың кәсіби білімі мен дағдылары болып табылады.</w:t>
            </w:r>
          </w:p>
          <w:p w14:paraId="52285817" w14:textId="77777777" w:rsidR="003B1E70" w:rsidRPr="00645A01" w:rsidRDefault="003B1E70" w:rsidP="003B1E70">
            <w:pPr>
              <w:ind w:firstLine="459"/>
              <w:jc w:val="both"/>
              <w:rPr>
                <w:rFonts w:asciiTheme="majorHAnsi" w:hAnsiTheme="majorHAnsi"/>
                <w:lang w:val="kk-KZ"/>
              </w:rPr>
            </w:pPr>
          </w:p>
          <w:p w14:paraId="70C85760"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20.4. Аттестаттаудан өткізу Республикалық адвокаттар алқасы бекітетін "Адвокаттарды аттестаттау туралы Ережемен" регламенттеледі.</w:t>
            </w:r>
          </w:p>
          <w:p w14:paraId="50CCE2BA" w14:textId="77777777" w:rsidR="003B1E70" w:rsidRPr="00645A01" w:rsidRDefault="003B1E70" w:rsidP="003B1E70">
            <w:pPr>
              <w:ind w:firstLine="459"/>
              <w:jc w:val="both"/>
              <w:rPr>
                <w:rFonts w:asciiTheme="majorHAnsi" w:hAnsiTheme="majorHAnsi"/>
                <w:lang w:val="kk-KZ"/>
              </w:rPr>
            </w:pPr>
          </w:p>
          <w:p w14:paraId="5F22E64A"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20.5. Аттестаттау жыл сайын өткізіледі, әрбір адвокат бес жылда бір рет аттестаттаудан өтеді.</w:t>
            </w:r>
          </w:p>
          <w:p w14:paraId="58E9943A" w14:textId="77777777" w:rsidR="003B1E70" w:rsidRPr="00645A01" w:rsidRDefault="003B1E70" w:rsidP="003B1E70">
            <w:pPr>
              <w:ind w:firstLine="459"/>
              <w:jc w:val="both"/>
              <w:rPr>
                <w:rFonts w:asciiTheme="majorHAnsi" w:hAnsiTheme="majorHAnsi"/>
                <w:lang w:val="kk-KZ"/>
              </w:rPr>
            </w:pPr>
          </w:p>
          <w:p w14:paraId="13E84BC4"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Аттестаттау емтиханын тапсырмай лицензия алған адамдар алғашқы аттестаттаудан алқаға енгеннен кейін бір жылдан соң өтеді.</w:t>
            </w:r>
          </w:p>
          <w:p w14:paraId="51AF57BF" w14:textId="77777777" w:rsidR="003B1E70" w:rsidRPr="00645A01" w:rsidRDefault="003B1E70" w:rsidP="003B1E70">
            <w:pPr>
              <w:ind w:firstLine="459"/>
              <w:jc w:val="both"/>
              <w:rPr>
                <w:rFonts w:asciiTheme="majorHAnsi" w:hAnsiTheme="majorHAnsi"/>
                <w:lang w:val="kk-KZ"/>
              </w:rPr>
            </w:pPr>
          </w:p>
          <w:p w14:paraId="4EC62768"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20.6. Аттестаттау өткізу үшін аттестаттау комиссиясы құрылады, құрамына:</w:t>
            </w:r>
          </w:p>
          <w:p w14:paraId="22E2A5A3" w14:textId="77777777" w:rsidR="003B1E70" w:rsidRPr="00645A01" w:rsidRDefault="003B1E70" w:rsidP="003B1E70">
            <w:pPr>
              <w:ind w:firstLine="459"/>
              <w:jc w:val="both"/>
              <w:rPr>
                <w:rFonts w:asciiTheme="majorHAnsi" w:hAnsiTheme="majorHAnsi"/>
                <w:lang w:val="kk-KZ"/>
              </w:rPr>
            </w:pPr>
          </w:p>
          <w:p w14:paraId="6BF9246C" w14:textId="77777777" w:rsidR="003B1E70" w:rsidRPr="00645A01" w:rsidRDefault="003B1E70" w:rsidP="003B1E70">
            <w:pPr>
              <w:ind w:firstLine="459"/>
              <w:jc w:val="both"/>
              <w:rPr>
                <w:rFonts w:asciiTheme="majorHAnsi" w:hAnsiTheme="majorHAnsi"/>
                <w:lang w:val="kk-KZ"/>
              </w:rPr>
            </w:pPr>
          </w:p>
          <w:p w14:paraId="4FF724A4" w14:textId="529A10CE"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1</w:t>
            </w:r>
            <w:r w:rsidR="00822258">
              <w:rPr>
                <w:rFonts w:asciiTheme="majorHAnsi" w:hAnsiTheme="majorHAnsi"/>
                <w:lang w:val="kk-KZ"/>
              </w:rPr>
              <w:t>)</w:t>
            </w:r>
            <w:r w:rsidRPr="00645A01">
              <w:rPr>
                <w:rFonts w:asciiTheme="majorHAnsi" w:hAnsiTheme="majorHAnsi"/>
                <w:lang w:val="kk-KZ"/>
              </w:rPr>
              <w:t>. тәжірибелі адвокаттар;</w:t>
            </w:r>
          </w:p>
          <w:p w14:paraId="57458683" w14:textId="01753722"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2</w:t>
            </w:r>
            <w:r w:rsidR="00822258">
              <w:rPr>
                <w:rFonts w:asciiTheme="majorHAnsi" w:hAnsiTheme="majorHAnsi"/>
                <w:lang w:val="kk-KZ"/>
              </w:rPr>
              <w:t>)</w:t>
            </w:r>
            <w:r w:rsidRPr="00645A01">
              <w:rPr>
                <w:rFonts w:asciiTheme="majorHAnsi" w:hAnsiTheme="majorHAnsi"/>
                <w:lang w:val="kk-KZ"/>
              </w:rPr>
              <w:t>. Төралқа мүшелері;</w:t>
            </w:r>
          </w:p>
          <w:p w14:paraId="21462EC0" w14:textId="4D9936FB"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3</w:t>
            </w:r>
            <w:r w:rsidR="00822258">
              <w:rPr>
                <w:rFonts w:asciiTheme="majorHAnsi" w:hAnsiTheme="majorHAnsi"/>
                <w:lang w:val="kk-KZ"/>
              </w:rPr>
              <w:t>)</w:t>
            </w:r>
            <w:r w:rsidRPr="00645A01">
              <w:rPr>
                <w:rFonts w:asciiTheme="majorHAnsi" w:hAnsiTheme="majorHAnsi"/>
                <w:lang w:val="kk-KZ"/>
              </w:rPr>
              <w:t>. Әділет министрлігі мен Әділет департаментінің өкілдері;</w:t>
            </w:r>
          </w:p>
          <w:p w14:paraId="1C7C4974" w14:textId="4DA52F6B"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4</w:t>
            </w:r>
            <w:r w:rsidR="00822258">
              <w:rPr>
                <w:rFonts w:asciiTheme="majorHAnsi" w:hAnsiTheme="majorHAnsi"/>
                <w:lang w:val="kk-KZ"/>
              </w:rPr>
              <w:t>)</w:t>
            </w:r>
            <w:r w:rsidRPr="00645A01">
              <w:rPr>
                <w:rFonts w:asciiTheme="majorHAnsi" w:hAnsiTheme="majorHAnsi"/>
                <w:lang w:val="kk-KZ"/>
              </w:rPr>
              <w:t>. құқықтанушы ғалымдары;</w:t>
            </w:r>
          </w:p>
          <w:p w14:paraId="671AA87A" w14:textId="77777777" w:rsidR="003B1E70" w:rsidRPr="00645A01" w:rsidRDefault="003B1E70" w:rsidP="003B1E70">
            <w:pPr>
              <w:ind w:firstLine="459"/>
              <w:jc w:val="both"/>
              <w:rPr>
                <w:rFonts w:asciiTheme="majorHAnsi" w:hAnsiTheme="majorHAnsi"/>
                <w:lang w:val="kk-KZ"/>
              </w:rPr>
            </w:pPr>
          </w:p>
          <w:p w14:paraId="04BE3926"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20.7. Аттестаттауды өткізу мерзімдерін Төралқа бекітеді. Алдағы аттестаттау туралы адвокаттар оны өткізгенге дейін кемінде үш ай бұрын хабардар етіледі.</w:t>
            </w:r>
          </w:p>
          <w:p w14:paraId="10A31EB4" w14:textId="77777777" w:rsidR="003B1E70" w:rsidRPr="00645A01" w:rsidRDefault="003B1E70" w:rsidP="003B1E70">
            <w:pPr>
              <w:ind w:firstLine="459"/>
              <w:jc w:val="both"/>
              <w:rPr>
                <w:rFonts w:asciiTheme="majorHAnsi" w:hAnsiTheme="majorHAnsi"/>
                <w:lang w:val="kk-KZ"/>
              </w:rPr>
            </w:pPr>
          </w:p>
          <w:p w14:paraId="5CDDA632" w14:textId="77777777" w:rsidR="003B1E70" w:rsidRPr="00645A01" w:rsidRDefault="003B1E70" w:rsidP="003B1E70">
            <w:pPr>
              <w:ind w:firstLine="459"/>
              <w:jc w:val="both"/>
              <w:rPr>
                <w:rFonts w:asciiTheme="majorHAnsi" w:hAnsiTheme="majorHAnsi"/>
                <w:lang w:val="kk-KZ"/>
              </w:rPr>
            </w:pPr>
          </w:p>
          <w:p w14:paraId="3E3DBEF4"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20.8. Аттестаттауға арналған мәселелердің тізбесін аттестаттау комиссиясы қазақ және орыс тілдерінде жасайды және бекітеді және оны Төралқа аттестаттауға жататын адвокатқа аттестаттау басталғанға дейін кемінде 2 ай бұрын қол қойғызып береді.</w:t>
            </w:r>
          </w:p>
          <w:p w14:paraId="61D37AF8"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20.9. Адвокаттың аттестациялық ісі:</w:t>
            </w:r>
          </w:p>
          <w:p w14:paraId="09215E41" w14:textId="77777777" w:rsidR="003B1E70" w:rsidRPr="00645A01" w:rsidRDefault="003B1E70" w:rsidP="003B1E70">
            <w:pPr>
              <w:ind w:firstLine="459"/>
              <w:jc w:val="both"/>
              <w:rPr>
                <w:rFonts w:asciiTheme="majorHAnsi" w:hAnsiTheme="majorHAnsi"/>
                <w:lang w:val="kk-KZ"/>
              </w:rPr>
            </w:pPr>
          </w:p>
          <w:p w14:paraId="60299524" w14:textId="3C7CB76C"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1</w:t>
            </w:r>
            <w:r w:rsidR="00822258">
              <w:rPr>
                <w:rFonts w:asciiTheme="majorHAnsi" w:hAnsiTheme="majorHAnsi"/>
                <w:lang w:val="kk-KZ"/>
              </w:rPr>
              <w:t>)</w:t>
            </w:r>
            <w:r w:rsidRPr="00645A01">
              <w:rPr>
                <w:rFonts w:asciiTheme="majorHAnsi" w:hAnsiTheme="majorHAnsi"/>
                <w:lang w:val="kk-KZ"/>
              </w:rPr>
              <w:t>. Төралқа бекіткен мінездеме;</w:t>
            </w:r>
          </w:p>
          <w:p w14:paraId="364B6264" w14:textId="5F8B0C78"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2</w:t>
            </w:r>
            <w:r w:rsidR="00822258">
              <w:rPr>
                <w:rFonts w:asciiTheme="majorHAnsi" w:hAnsiTheme="majorHAnsi"/>
                <w:lang w:val="kk-KZ"/>
              </w:rPr>
              <w:t>)</w:t>
            </w:r>
            <w:r w:rsidRPr="00645A01">
              <w:rPr>
                <w:rFonts w:asciiTheme="majorHAnsi" w:hAnsiTheme="majorHAnsi"/>
                <w:lang w:val="kk-KZ"/>
              </w:rPr>
              <w:t>. жоғары білімі туралы дипломның расталған көшірмесі;</w:t>
            </w:r>
          </w:p>
          <w:p w14:paraId="050A67C7" w14:textId="28AC845C"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3</w:t>
            </w:r>
            <w:r w:rsidR="00822258">
              <w:rPr>
                <w:rFonts w:asciiTheme="majorHAnsi" w:hAnsiTheme="majorHAnsi"/>
                <w:lang w:val="kk-KZ"/>
              </w:rPr>
              <w:t>)</w:t>
            </w:r>
            <w:r w:rsidRPr="00645A01">
              <w:rPr>
                <w:rFonts w:asciiTheme="majorHAnsi" w:hAnsiTheme="majorHAnsi"/>
                <w:lang w:val="kk-KZ"/>
              </w:rPr>
              <w:t>. аттестатталушының өз қолымен жазған өмірбаяны;</w:t>
            </w:r>
          </w:p>
          <w:p w14:paraId="7B3C01C6" w14:textId="77777777" w:rsidR="003B1E70" w:rsidRPr="00645A01" w:rsidRDefault="003B1E70" w:rsidP="003B1E70">
            <w:pPr>
              <w:ind w:firstLine="459"/>
              <w:jc w:val="both"/>
              <w:rPr>
                <w:rFonts w:asciiTheme="majorHAnsi" w:hAnsiTheme="majorHAnsi"/>
                <w:lang w:val="kk-KZ"/>
              </w:rPr>
            </w:pPr>
          </w:p>
          <w:p w14:paraId="481D09E2" w14:textId="2F9BC57F"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4</w:t>
            </w:r>
            <w:r w:rsidR="00822258">
              <w:rPr>
                <w:rFonts w:asciiTheme="majorHAnsi" w:hAnsiTheme="majorHAnsi"/>
                <w:lang w:val="kk-KZ"/>
              </w:rPr>
              <w:t>)</w:t>
            </w:r>
            <w:r w:rsidRPr="00645A01">
              <w:rPr>
                <w:rFonts w:asciiTheme="majorHAnsi" w:hAnsiTheme="majorHAnsi"/>
                <w:lang w:val="kk-KZ"/>
              </w:rPr>
              <w:t>. аттестацияланушының фотосуреті бар жеке парағы;</w:t>
            </w:r>
          </w:p>
          <w:p w14:paraId="1D10EDCF" w14:textId="0E0E30F2"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5</w:t>
            </w:r>
            <w:r w:rsidR="00822258">
              <w:rPr>
                <w:rFonts w:asciiTheme="majorHAnsi" w:hAnsiTheme="majorHAnsi"/>
                <w:lang w:val="kk-KZ"/>
              </w:rPr>
              <w:t>)</w:t>
            </w:r>
            <w:r w:rsidRPr="00645A01">
              <w:rPr>
                <w:rFonts w:asciiTheme="majorHAnsi" w:hAnsiTheme="majorHAnsi"/>
                <w:lang w:val="kk-KZ"/>
              </w:rPr>
              <w:t>. "адвокаттарды аттестаттау туралы Ережеде" көзделген басқа да материалдар.</w:t>
            </w:r>
          </w:p>
          <w:p w14:paraId="2D7FD559"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Ұсынылған материалдарға аттестация кезінде алынбаған және өтелмеген тәртіптік жазалар туралы Төралқа қаулыларының көшірмелері қоса берілуі тиіс.</w:t>
            </w:r>
          </w:p>
          <w:p w14:paraId="1C28852F" w14:textId="77777777" w:rsidR="003B1E70" w:rsidRPr="00645A01" w:rsidRDefault="003B1E70" w:rsidP="003B1E70">
            <w:pPr>
              <w:ind w:firstLine="459"/>
              <w:jc w:val="both"/>
              <w:rPr>
                <w:rFonts w:asciiTheme="majorHAnsi" w:hAnsiTheme="majorHAnsi"/>
                <w:lang w:val="kk-KZ"/>
              </w:rPr>
            </w:pPr>
          </w:p>
          <w:p w14:paraId="598A2B59" w14:textId="77777777" w:rsidR="003B1E70" w:rsidRPr="00645A01" w:rsidRDefault="003B1E70" w:rsidP="003B1E70">
            <w:pPr>
              <w:ind w:firstLine="459"/>
              <w:jc w:val="both"/>
              <w:rPr>
                <w:rFonts w:asciiTheme="majorHAnsi" w:hAnsiTheme="majorHAnsi"/>
                <w:lang w:val="kk-KZ"/>
              </w:rPr>
            </w:pPr>
          </w:p>
          <w:p w14:paraId="3BF45104"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20.10. Аттестаттауға жататын адвокат ұсынылған мінездемемен және басқа да материалдармен аттестаттау басталғанға дейін он күннен кешіктірмей қол қойғызып таныстырылуы тиіс.</w:t>
            </w:r>
          </w:p>
          <w:p w14:paraId="26D4EC95" w14:textId="77777777" w:rsidR="003B1E70" w:rsidRPr="00645A01" w:rsidRDefault="003B1E70" w:rsidP="003B1E70">
            <w:pPr>
              <w:ind w:firstLine="459"/>
              <w:jc w:val="both"/>
              <w:rPr>
                <w:rFonts w:asciiTheme="majorHAnsi" w:hAnsiTheme="majorHAnsi"/>
                <w:lang w:val="kk-KZ"/>
              </w:rPr>
            </w:pPr>
          </w:p>
          <w:p w14:paraId="5184D9B5"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20.11. Аттестацияланатын адвокаттарды Төралқа аттестаттаудың басталуы мен орны туралы ол басталғанға дейін бес күннен кешіктірмей жазбаша түрде хабардар етуге тиіс.</w:t>
            </w:r>
          </w:p>
          <w:p w14:paraId="70A0DCD4" w14:textId="77777777" w:rsidR="003B1E70" w:rsidRPr="00645A01" w:rsidRDefault="003B1E70" w:rsidP="003B1E70">
            <w:pPr>
              <w:ind w:firstLine="459"/>
              <w:jc w:val="both"/>
              <w:rPr>
                <w:rFonts w:asciiTheme="majorHAnsi" w:hAnsiTheme="majorHAnsi"/>
                <w:lang w:val="kk-KZ"/>
              </w:rPr>
            </w:pPr>
          </w:p>
          <w:p w14:paraId="66449651"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20.12. Аттестаттау комиссиясы мыналай  шешім қабылдайды:</w:t>
            </w:r>
          </w:p>
          <w:p w14:paraId="70479171" w14:textId="11688CEB" w:rsidR="003B1E70" w:rsidRPr="00645A01" w:rsidRDefault="00822258" w:rsidP="003B1E70">
            <w:pPr>
              <w:ind w:firstLine="459"/>
              <w:jc w:val="both"/>
              <w:rPr>
                <w:rFonts w:asciiTheme="majorHAnsi" w:hAnsiTheme="majorHAnsi"/>
                <w:lang w:val="kk-KZ"/>
              </w:rPr>
            </w:pPr>
            <w:r>
              <w:rPr>
                <w:rFonts w:asciiTheme="majorHAnsi" w:hAnsiTheme="majorHAnsi"/>
                <w:lang w:val="kk-KZ"/>
              </w:rPr>
              <w:t>1)</w:t>
            </w:r>
            <w:r w:rsidR="003B1E70" w:rsidRPr="00645A01">
              <w:rPr>
                <w:rFonts w:asciiTheme="majorHAnsi" w:hAnsiTheme="majorHAnsi"/>
                <w:lang w:val="kk-KZ"/>
              </w:rPr>
              <w:t xml:space="preserve"> аттестатталды;</w:t>
            </w:r>
          </w:p>
          <w:p w14:paraId="04A38B19" w14:textId="69D12153" w:rsidR="003B1E70" w:rsidRPr="00645A01" w:rsidRDefault="00822258" w:rsidP="003B1E70">
            <w:pPr>
              <w:ind w:firstLine="459"/>
              <w:jc w:val="both"/>
              <w:rPr>
                <w:rFonts w:asciiTheme="majorHAnsi" w:hAnsiTheme="majorHAnsi"/>
                <w:lang w:val="kk-KZ"/>
              </w:rPr>
            </w:pPr>
            <w:r>
              <w:rPr>
                <w:rFonts w:asciiTheme="majorHAnsi" w:hAnsiTheme="majorHAnsi"/>
                <w:lang w:val="kk-KZ"/>
              </w:rPr>
              <w:t xml:space="preserve">2) </w:t>
            </w:r>
            <w:r w:rsidR="003B1E70" w:rsidRPr="00645A01">
              <w:rPr>
                <w:rFonts w:asciiTheme="majorHAnsi" w:hAnsiTheme="majorHAnsi"/>
                <w:lang w:val="kk-KZ"/>
              </w:rPr>
              <w:t>аттестатталған жоқ.</w:t>
            </w:r>
          </w:p>
          <w:p w14:paraId="111BF90E" w14:textId="77777777" w:rsidR="003B1E70" w:rsidRPr="00645A01" w:rsidRDefault="003B1E70" w:rsidP="003B1E70">
            <w:pPr>
              <w:ind w:firstLine="459"/>
              <w:jc w:val="both"/>
              <w:rPr>
                <w:rFonts w:asciiTheme="majorHAnsi" w:hAnsiTheme="majorHAnsi"/>
                <w:lang w:val="kk-KZ"/>
              </w:rPr>
            </w:pPr>
          </w:p>
          <w:p w14:paraId="792E3FAF"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20.13.Аттестаттаудан өтпеген адвокат аттестаттау комиссиясының шешімін алған күннен бастап 30 күннен кешіктірмей оны қайта өтуге құқылы.</w:t>
            </w:r>
          </w:p>
          <w:p w14:paraId="7E4E2637" w14:textId="77777777" w:rsidR="003B1E70" w:rsidRPr="00645A01" w:rsidRDefault="003B1E70" w:rsidP="003B1E70">
            <w:pPr>
              <w:ind w:firstLine="459"/>
              <w:jc w:val="both"/>
              <w:rPr>
                <w:rFonts w:asciiTheme="majorHAnsi" w:hAnsiTheme="majorHAnsi"/>
                <w:lang w:val="kk-KZ"/>
              </w:rPr>
            </w:pPr>
          </w:p>
          <w:p w14:paraId="171CFFBF"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20.14. Аттестаттау комиссиясының шешіміне заңда белгіленген тәртіппен шешім алынған күннен бастап 30 күн мерзімде сотқа шағым жасалуы мүмкін.</w:t>
            </w:r>
          </w:p>
          <w:p w14:paraId="4E8C0E4A" w14:textId="77777777" w:rsidR="003B1E70" w:rsidRPr="00645A01" w:rsidRDefault="003B1E70" w:rsidP="003B1E70">
            <w:pPr>
              <w:ind w:firstLine="459"/>
              <w:jc w:val="both"/>
              <w:rPr>
                <w:rFonts w:asciiTheme="majorHAnsi" w:hAnsiTheme="majorHAnsi"/>
                <w:lang w:val="kk-KZ"/>
              </w:rPr>
            </w:pPr>
          </w:p>
          <w:p w14:paraId="6E0D06CB"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20.15. Аттестаттау комиссиясының "аттестатталмады" деген қорытындысы  орвн алған жағдайда адвокат алқа мүшелерінен шығарылады, содан кейін Төралқа Қазақстан Республикасының Әділет министрлігіне аттестатталмаған адвокаттан лицензияны қайтарып алу туралы өтініш жібереді.</w:t>
            </w:r>
          </w:p>
          <w:p w14:paraId="04CA98C1" w14:textId="77777777" w:rsidR="003B1E70" w:rsidRPr="00645A01" w:rsidRDefault="003B1E70" w:rsidP="003B1E70">
            <w:pPr>
              <w:ind w:firstLine="459"/>
              <w:jc w:val="both"/>
              <w:rPr>
                <w:rFonts w:asciiTheme="majorHAnsi" w:hAnsiTheme="majorHAnsi"/>
                <w:lang w:val="kk-KZ"/>
              </w:rPr>
            </w:pPr>
          </w:p>
          <w:p w14:paraId="6B52D317"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21-бап. Алқаның қызметін тоқтату</w:t>
            </w:r>
          </w:p>
          <w:p w14:paraId="63791549" w14:textId="77777777" w:rsidR="003B1E70" w:rsidRPr="00645A01" w:rsidRDefault="003B1E70" w:rsidP="003B1E70">
            <w:pPr>
              <w:ind w:firstLine="459"/>
              <w:jc w:val="both"/>
              <w:rPr>
                <w:rFonts w:asciiTheme="majorHAnsi" w:hAnsiTheme="majorHAnsi"/>
                <w:lang w:val="kk-KZ"/>
              </w:rPr>
            </w:pPr>
          </w:p>
          <w:p w14:paraId="37327C25" w14:textId="77777777" w:rsidR="003B1E70" w:rsidRPr="00645A01" w:rsidRDefault="003B1E70" w:rsidP="003B1E70">
            <w:pPr>
              <w:ind w:firstLine="459"/>
              <w:jc w:val="both"/>
              <w:rPr>
                <w:rFonts w:asciiTheme="majorHAnsi" w:hAnsiTheme="majorHAnsi"/>
                <w:lang w:val="kk-KZ"/>
              </w:rPr>
            </w:pPr>
          </w:p>
          <w:p w14:paraId="26D15D20"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21.1. Алқа өз қызметін тоқтатады:</w:t>
            </w:r>
          </w:p>
          <w:p w14:paraId="48EE6B9E" w14:textId="45E31EDB" w:rsidR="003B1E70" w:rsidRPr="00645A01" w:rsidRDefault="00F85239" w:rsidP="003B1E70">
            <w:pPr>
              <w:ind w:firstLine="459"/>
              <w:jc w:val="both"/>
              <w:rPr>
                <w:rFonts w:asciiTheme="majorHAnsi" w:hAnsiTheme="majorHAnsi"/>
                <w:lang w:val="kk-KZ"/>
              </w:rPr>
            </w:pPr>
            <w:r>
              <w:rPr>
                <w:rFonts w:asciiTheme="majorHAnsi" w:hAnsiTheme="majorHAnsi"/>
                <w:lang w:val="kk-KZ"/>
              </w:rPr>
              <w:t xml:space="preserve">1) </w:t>
            </w:r>
            <w:r w:rsidR="003B1E70" w:rsidRPr="00645A01">
              <w:rPr>
                <w:rFonts w:asciiTheme="majorHAnsi" w:hAnsiTheme="majorHAnsi"/>
                <w:lang w:val="kk-KZ"/>
              </w:rPr>
              <w:t>жалпы жиналыстың шешімі бойынша;</w:t>
            </w:r>
          </w:p>
          <w:p w14:paraId="7DA361D0" w14:textId="322BB51B" w:rsidR="003B1E70" w:rsidRPr="00645A01" w:rsidRDefault="00F85239" w:rsidP="003B1E70">
            <w:pPr>
              <w:ind w:firstLine="459"/>
              <w:jc w:val="both"/>
              <w:rPr>
                <w:rFonts w:asciiTheme="majorHAnsi" w:hAnsiTheme="majorHAnsi"/>
                <w:lang w:val="kk-KZ"/>
              </w:rPr>
            </w:pPr>
            <w:r>
              <w:rPr>
                <w:rFonts w:asciiTheme="majorHAnsi" w:hAnsiTheme="majorHAnsi"/>
                <w:lang w:val="kk-KZ"/>
              </w:rPr>
              <w:t xml:space="preserve">2) </w:t>
            </w:r>
            <w:r w:rsidR="003B1E70" w:rsidRPr="00645A01">
              <w:rPr>
                <w:rFonts w:asciiTheme="majorHAnsi" w:hAnsiTheme="majorHAnsi"/>
                <w:lang w:val="kk-KZ"/>
              </w:rPr>
              <w:t>Қазақстан Республикасының заңнамалық актілерінде көзделген жағдайларда сот шешімі бойынша;</w:t>
            </w:r>
          </w:p>
          <w:p w14:paraId="7FEC6B75" w14:textId="77777777" w:rsidR="003B1E70" w:rsidRPr="00645A01" w:rsidRDefault="003B1E70" w:rsidP="003B1E70">
            <w:pPr>
              <w:ind w:firstLine="459"/>
              <w:jc w:val="both"/>
              <w:rPr>
                <w:rFonts w:asciiTheme="majorHAnsi" w:hAnsiTheme="majorHAnsi"/>
                <w:lang w:val="kk-KZ"/>
              </w:rPr>
            </w:pPr>
          </w:p>
          <w:p w14:paraId="2BE3744C" w14:textId="77777777" w:rsidR="003B1E70" w:rsidRPr="00645A01" w:rsidRDefault="003B1E70" w:rsidP="003B1E70">
            <w:pPr>
              <w:ind w:firstLine="459"/>
              <w:jc w:val="both"/>
              <w:rPr>
                <w:rFonts w:asciiTheme="majorHAnsi" w:hAnsiTheme="majorHAnsi"/>
                <w:lang w:val="kk-KZ"/>
              </w:rPr>
            </w:pPr>
          </w:p>
          <w:p w14:paraId="4FF146C6"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21.2. Алқаның тоқтатылуы белгіленген тәртіппен тіркеледі.</w:t>
            </w:r>
          </w:p>
          <w:p w14:paraId="7634F87C" w14:textId="77777777" w:rsidR="003B1E70" w:rsidRPr="00645A01" w:rsidRDefault="003B1E70" w:rsidP="003B1E70">
            <w:pPr>
              <w:ind w:firstLine="459"/>
              <w:jc w:val="both"/>
              <w:rPr>
                <w:rFonts w:asciiTheme="majorHAnsi" w:hAnsiTheme="majorHAnsi"/>
                <w:lang w:val="kk-KZ"/>
              </w:rPr>
            </w:pPr>
          </w:p>
          <w:p w14:paraId="692DB617"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21.3. Алқаны тоқтату оны қайта ұйымдастыру немесе тарату нысанында жүзеге асырылады.</w:t>
            </w:r>
          </w:p>
          <w:p w14:paraId="19AF72BD" w14:textId="77777777" w:rsidR="003B1E70" w:rsidRPr="00645A01" w:rsidRDefault="003B1E70" w:rsidP="003B1E70">
            <w:pPr>
              <w:ind w:firstLine="459"/>
              <w:jc w:val="both"/>
              <w:rPr>
                <w:rFonts w:asciiTheme="majorHAnsi" w:hAnsiTheme="majorHAnsi"/>
                <w:lang w:val="kk-KZ"/>
              </w:rPr>
            </w:pPr>
          </w:p>
          <w:p w14:paraId="7AD18317"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22-бап. Алқаны қайта ұйымдастыру</w:t>
            </w:r>
          </w:p>
          <w:p w14:paraId="529EFFAB" w14:textId="77777777" w:rsidR="003B1E70" w:rsidRPr="00645A01" w:rsidRDefault="003B1E70" w:rsidP="003B1E70">
            <w:pPr>
              <w:ind w:firstLine="459"/>
              <w:jc w:val="both"/>
              <w:rPr>
                <w:rFonts w:asciiTheme="majorHAnsi" w:hAnsiTheme="majorHAnsi"/>
                <w:lang w:val="kk-KZ"/>
              </w:rPr>
            </w:pPr>
          </w:p>
          <w:p w14:paraId="38C315C5"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 xml:space="preserve">22.1. Алқаны қайта ұйымдастыру (қосу, қосу, бөлу, бөліп шығару, қайта құру) Қазақстан Республикасының заңнамасына сәйкес жалпы жиналыстың шешімі бойынша жүргізіледі. </w:t>
            </w:r>
          </w:p>
          <w:p w14:paraId="2F26E775" w14:textId="77777777" w:rsidR="003B1E70" w:rsidRPr="00645A01" w:rsidRDefault="003B1E70" w:rsidP="003B1E70">
            <w:pPr>
              <w:ind w:firstLine="459"/>
              <w:jc w:val="both"/>
              <w:rPr>
                <w:rFonts w:asciiTheme="majorHAnsi" w:hAnsiTheme="majorHAnsi"/>
                <w:lang w:val="kk-KZ"/>
              </w:rPr>
            </w:pPr>
          </w:p>
          <w:p w14:paraId="028A3286"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22.2. Қайта ұйымдастыру заң актілерінде көзделген жағдайларда сот органдарының шешімі бойынша да жүзеге асырылуы мүмкін.</w:t>
            </w:r>
          </w:p>
          <w:p w14:paraId="0AC0E8F1" w14:textId="77777777" w:rsidR="003B1E70" w:rsidRPr="00645A01" w:rsidRDefault="003B1E70" w:rsidP="003B1E70">
            <w:pPr>
              <w:ind w:firstLine="459"/>
              <w:jc w:val="both"/>
              <w:rPr>
                <w:rFonts w:asciiTheme="majorHAnsi" w:hAnsiTheme="majorHAnsi"/>
                <w:lang w:val="kk-KZ"/>
              </w:rPr>
            </w:pPr>
          </w:p>
          <w:p w14:paraId="25B52A1D" w14:textId="77777777" w:rsidR="003B1E70" w:rsidRPr="00645A01" w:rsidRDefault="003B1E70" w:rsidP="003B1E70">
            <w:pPr>
              <w:ind w:firstLine="459"/>
              <w:jc w:val="both"/>
              <w:rPr>
                <w:rFonts w:asciiTheme="majorHAnsi" w:hAnsiTheme="majorHAnsi"/>
                <w:lang w:val="kk-KZ"/>
              </w:rPr>
            </w:pPr>
          </w:p>
          <w:p w14:paraId="321D6CB9"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22.3.Алқасы қайта ұйымдастыру Қазақстан Республикасының аңнамасында белгіленген тәртіппен жүзеге асырылады.</w:t>
            </w:r>
          </w:p>
          <w:p w14:paraId="2DE0C9C4" w14:textId="77777777" w:rsidR="003B1E70" w:rsidRPr="00645A01" w:rsidRDefault="003B1E70" w:rsidP="003B1E70">
            <w:pPr>
              <w:ind w:firstLine="459"/>
              <w:jc w:val="both"/>
              <w:rPr>
                <w:rFonts w:asciiTheme="majorHAnsi" w:hAnsiTheme="majorHAnsi"/>
                <w:lang w:val="kk-KZ"/>
              </w:rPr>
            </w:pPr>
          </w:p>
          <w:p w14:paraId="23A92A27" w14:textId="77777777" w:rsidR="003B1E70" w:rsidRPr="00645A01" w:rsidRDefault="003B1E70" w:rsidP="003B1E70">
            <w:pPr>
              <w:ind w:firstLine="459"/>
              <w:jc w:val="both"/>
              <w:rPr>
                <w:rFonts w:asciiTheme="majorHAnsi" w:hAnsiTheme="majorHAnsi"/>
                <w:lang w:val="kk-KZ"/>
              </w:rPr>
            </w:pPr>
          </w:p>
          <w:p w14:paraId="2BC2D001"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23-бап. Алқаны тарату тәртібі</w:t>
            </w:r>
          </w:p>
          <w:p w14:paraId="6BB2908A" w14:textId="77777777" w:rsidR="003B1E70" w:rsidRPr="00645A01" w:rsidRDefault="003B1E70" w:rsidP="003B1E70">
            <w:pPr>
              <w:ind w:firstLine="459"/>
              <w:jc w:val="both"/>
              <w:rPr>
                <w:rFonts w:asciiTheme="majorHAnsi" w:hAnsiTheme="majorHAnsi"/>
                <w:lang w:val="kk-KZ"/>
              </w:rPr>
            </w:pPr>
          </w:p>
          <w:p w14:paraId="3C5FDBFB" w14:textId="77777777" w:rsidR="003B1E70" w:rsidRPr="00645A01" w:rsidRDefault="003B1E70" w:rsidP="003B1E70">
            <w:pPr>
              <w:ind w:firstLine="459"/>
              <w:jc w:val="both"/>
              <w:rPr>
                <w:rFonts w:asciiTheme="majorHAnsi" w:hAnsiTheme="majorHAnsi"/>
                <w:lang w:val="kk-KZ"/>
              </w:rPr>
            </w:pPr>
          </w:p>
          <w:p w14:paraId="44870653"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23.1.Алқа таратылуы мүмкін жағдайлар:</w:t>
            </w:r>
          </w:p>
          <w:p w14:paraId="0B0A6556" w14:textId="2375DFCB" w:rsidR="003B1E70" w:rsidRPr="00645A01" w:rsidRDefault="00F85239" w:rsidP="003B1E70">
            <w:pPr>
              <w:ind w:firstLine="459"/>
              <w:jc w:val="both"/>
              <w:rPr>
                <w:rFonts w:asciiTheme="majorHAnsi" w:hAnsiTheme="majorHAnsi"/>
                <w:lang w:val="kk-KZ"/>
              </w:rPr>
            </w:pPr>
            <w:r>
              <w:rPr>
                <w:rFonts w:asciiTheme="majorHAnsi" w:hAnsiTheme="majorHAnsi"/>
                <w:lang w:val="kk-KZ"/>
              </w:rPr>
              <w:t>1)</w:t>
            </w:r>
            <w:r w:rsidR="003B1E70" w:rsidRPr="00645A01">
              <w:rPr>
                <w:rFonts w:asciiTheme="majorHAnsi" w:hAnsiTheme="majorHAnsi"/>
                <w:lang w:val="kk-KZ"/>
              </w:rPr>
              <w:t xml:space="preserve"> жалпы жиналыстың шешімі бойынша;</w:t>
            </w:r>
          </w:p>
          <w:p w14:paraId="28DE5D26" w14:textId="71909970" w:rsidR="003B1E70" w:rsidRPr="00645A01" w:rsidRDefault="00F85239" w:rsidP="003B1E70">
            <w:pPr>
              <w:ind w:firstLine="459"/>
              <w:jc w:val="both"/>
              <w:rPr>
                <w:rFonts w:asciiTheme="majorHAnsi" w:hAnsiTheme="majorHAnsi"/>
                <w:lang w:val="kk-KZ"/>
              </w:rPr>
            </w:pPr>
            <w:r>
              <w:rPr>
                <w:rFonts w:asciiTheme="majorHAnsi" w:hAnsiTheme="majorHAnsi"/>
                <w:lang w:val="kk-KZ"/>
              </w:rPr>
              <w:t xml:space="preserve">2) </w:t>
            </w:r>
            <w:r w:rsidR="003B1E70" w:rsidRPr="00645A01">
              <w:rPr>
                <w:rFonts w:asciiTheme="majorHAnsi" w:hAnsiTheme="majorHAnsi"/>
                <w:lang w:val="kk-KZ"/>
              </w:rPr>
              <w:t>Қазақстан Республикасының заңнамалық актілерінде көзделген жағдайларда сот шешімі бойынша.</w:t>
            </w:r>
          </w:p>
          <w:p w14:paraId="75A84A87" w14:textId="77777777" w:rsidR="003B1E70" w:rsidRPr="00645A01" w:rsidRDefault="003B1E70" w:rsidP="003B1E70">
            <w:pPr>
              <w:ind w:firstLine="459"/>
              <w:jc w:val="both"/>
              <w:rPr>
                <w:rFonts w:asciiTheme="majorHAnsi" w:hAnsiTheme="majorHAnsi"/>
                <w:lang w:val="kk-KZ"/>
              </w:rPr>
            </w:pPr>
          </w:p>
          <w:p w14:paraId="54400112" w14:textId="77777777" w:rsidR="003B1E70" w:rsidRPr="00645A01" w:rsidRDefault="003B1E70" w:rsidP="003B1E70">
            <w:pPr>
              <w:ind w:firstLine="459"/>
              <w:jc w:val="both"/>
              <w:rPr>
                <w:rFonts w:asciiTheme="majorHAnsi" w:hAnsiTheme="majorHAnsi"/>
                <w:lang w:val="kk-KZ"/>
              </w:rPr>
            </w:pPr>
          </w:p>
          <w:p w14:paraId="3675FC43"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23.2. Сот немесе жалпы жиналыстың шешімі бойынша алқа таратылған жағдайда тарату Қазақстан Республикасының Азаматтық кодексінде белгіленген тәртіппен жүргізіледі.</w:t>
            </w:r>
          </w:p>
          <w:p w14:paraId="675B5F51" w14:textId="77777777" w:rsidR="003B1E70" w:rsidRPr="00645A01" w:rsidRDefault="003B1E70" w:rsidP="003B1E70">
            <w:pPr>
              <w:ind w:firstLine="459"/>
              <w:jc w:val="both"/>
              <w:rPr>
                <w:rFonts w:asciiTheme="majorHAnsi" w:hAnsiTheme="majorHAnsi"/>
                <w:lang w:val="kk-KZ"/>
              </w:rPr>
            </w:pPr>
          </w:p>
          <w:p w14:paraId="3764A37B" w14:textId="77777777" w:rsidR="003B1E70" w:rsidRPr="00645A01" w:rsidRDefault="003B1E70" w:rsidP="003B1E70">
            <w:pPr>
              <w:ind w:firstLine="459"/>
              <w:jc w:val="both"/>
              <w:rPr>
                <w:rFonts w:asciiTheme="majorHAnsi" w:hAnsiTheme="majorHAnsi"/>
                <w:lang w:val="kk-KZ"/>
              </w:rPr>
            </w:pPr>
          </w:p>
          <w:p w14:paraId="2AE08598"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23.3. Жалпы жиналыс алқаны тарату туралы шешім қабылдаған жағдайда таратуды жалпы жиналыс сайлаған тарату комиссиясы жүргізеді.</w:t>
            </w:r>
          </w:p>
          <w:p w14:paraId="0271DEE1" w14:textId="77777777" w:rsidR="003B1E70" w:rsidRPr="00645A01" w:rsidRDefault="003B1E70" w:rsidP="003B1E70">
            <w:pPr>
              <w:ind w:firstLine="459"/>
              <w:jc w:val="both"/>
              <w:rPr>
                <w:rFonts w:asciiTheme="majorHAnsi" w:hAnsiTheme="majorHAnsi"/>
                <w:lang w:val="kk-KZ"/>
              </w:rPr>
            </w:pPr>
          </w:p>
          <w:p w14:paraId="65801C3A"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24-бап. Тарату комиссиясы</w:t>
            </w:r>
          </w:p>
          <w:p w14:paraId="7EC7C9A4" w14:textId="77777777" w:rsidR="003B1E70" w:rsidRPr="00645A01" w:rsidRDefault="003B1E70" w:rsidP="003B1E70">
            <w:pPr>
              <w:ind w:firstLine="459"/>
              <w:jc w:val="both"/>
              <w:rPr>
                <w:rFonts w:asciiTheme="majorHAnsi" w:hAnsiTheme="majorHAnsi"/>
                <w:lang w:val="kk-KZ"/>
              </w:rPr>
            </w:pPr>
          </w:p>
          <w:p w14:paraId="518F90FD"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24.1. 20.3. т. қарастырылған жағдайда тарату комиссиясына алқаның мүлкі мен істерін басқару жөніндегі барлық өкілеттіктер ауысады.</w:t>
            </w:r>
          </w:p>
          <w:p w14:paraId="0BBA0FDB" w14:textId="77777777" w:rsidR="003B1E70" w:rsidRPr="00645A01" w:rsidRDefault="003B1E70" w:rsidP="003B1E70">
            <w:pPr>
              <w:ind w:firstLine="459"/>
              <w:jc w:val="both"/>
              <w:rPr>
                <w:rFonts w:asciiTheme="majorHAnsi" w:hAnsiTheme="majorHAnsi"/>
                <w:lang w:val="kk-KZ"/>
              </w:rPr>
            </w:pPr>
          </w:p>
          <w:p w14:paraId="7BFF0525"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24.2. Тарату комиссиясы алқа атынан сотта сөз сөйлейді.</w:t>
            </w:r>
          </w:p>
          <w:p w14:paraId="01754C50" w14:textId="77777777" w:rsidR="003B1E70" w:rsidRPr="00645A01" w:rsidRDefault="003B1E70" w:rsidP="003B1E70">
            <w:pPr>
              <w:ind w:firstLine="459"/>
              <w:jc w:val="both"/>
              <w:rPr>
                <w:rFonts w:asciiTheme="majorHAnsi" w:hAnsiTheme="majorHAnsi"/>
                <w:lang w:val="kk-KZ"/>
              </w:rPr>
            </w:pPr>
          </w:p>
          <w:p w14:paraId="0BFD53E2"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24.3. Тарату комиссиясы ресми баспасөз органдарында алқаны тарату туралы және оның кредиторларының шағымдарын мәлімдеу тәртібі мен мерзімі туралы жарияланымды орналастырады. Бұл мерзім тарату туралы жарияланған сәттен бастап екі айдан кем болмауы тиіс</w:t>
            </w:r>
          </w:p>
          <w:p w14:paraId="1087CF23" w14:textId="77777777" w:rsidR="003B1E70" w:rsidRPr="00645A01" w:rsidRDefault="003B1E70" w:rsidP="003B1E70">
            <w:pPr>
              <w:ind w:firstLine="459"/>
              <w:jc w:val="both"/>
              <w:rPr>
                <w:rFonts w:asciiTheme="majorHAnsi" w:hAnsiTheme="majorHAnsi"/>
                <w:lang w:val="kk-KZ"/>
              </w:rPr>
            </w:pPr>
          </w:p>
          <w:p w14:paraId="45221C03"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24.4. Тарату комиссиясы кредиторлармен есеп айырысу аяқталғаннан кейін тарату балансын жасайды, оны алқаның жалпы жиналысы бекітеді.</w:t>
            </w:r>
          </w:p>
          <w:p w14:paraId="48997A51" w14:textId="77777777" w:rsidR="003B1E70" w:rsidRPr="00645A01" w:rsidRDefault="003B1E70" w:rsidP="003B1E70">
            <w:pPr>
              <w:ind w:firstLine="459"/>
              <w:jc w:val="both"/>
              <w:rPr>
                <w:rFonts w:asciiTheme="majorHAnsi" w:hAnsiTheme="majorHAnsi"/>
                <w:lang w:val="kk-KZ"/>
              </w:rPr>
            </w:pPr>
          </w:p>
          <w:p w14:paraId="42F641B4"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24.5. Кредиторлардың талаптарын қанағаттандырғаннан кейін қалған мүлік тарату комиссиясының шешімі бойынша қызметінің негізгі мақсаты жеке және заңды тұлғалардың құқықтары мен заңды мүдделерін қорғау болып табылатын жаңадан құрылатын коммерциялық емес ұйымға беріледі.</w:t>
            </w:r>
          </w:p>
          <w:p w14:paraId="7C436CC8" w14:textId="77777777" w:rsidR="003B1E70" w:rsidRPr="00645A01" w:rsidRDefault="003B1E70" w:rsidP="003B1E70">
            <w:pPr>
              <w:ind w:firstLine="459"/>
              <w:jc w:val="both"/>
              <w:rPr>
                <w:rFonts w:asciiTheme="majorHAnsi" w:hAnsiTheme="majorHAnsi"/>
                <w:lang w:val="kk-KZ"/>
              </w:rPr>
            </w:pPr>
          </w:p>
          <w:p w14:paraId="41B11F0E"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25-бап. Қорытынды ережелер</w:t>
            </w:r>
          </w:p>
          <w:p w14:paraId="4301333A"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Осы Жарғыға өзгерістер мен толықтырулар жалпы жиналыстың шешімі бойынша енгізілуі мүмкін.</w:t>
            </w:r>
          </w:p>
          <w:p w14:paraId="20171B6D" w14:textId="77777777" w:rsidR="003B1E70" w:rsidRPr="00645A01" w:rsidRDefault="003B1E70" w:rsidP="003B1E70">
            <w:pPr>
              <w:ind w:firstLine="459"/>
              <w:jc w:val="both"/>
              <w:rPr>
                <w:rFonts w:asciiTheme="majorHAnsi" w:hAnsiTheme="majorHAnsi"/>
                <w:lang w:val="kk-KZ"/>
              </w:rPr>
            </w:pPr>
          </w:p>
          <w:p w14:paraId="3183F8E5" w14:textId="77777777" w:rsidR="003B1E70" w:rsidRPr="00645A01" w:rsidRDefault="003B1E70" w:rsidP="003B1E70">
            <w:pPr>
              <w:ind w:firstLine="459"/>
              <w:jc w:val="both"/>
              <w:rPr>
                <w:rFonts w:asciiTheme="majorHAnsi" w:hAnsiTheme="majorHAnsi"/>
                <w:lang w:val="kk-KZ"/>
              </w:rPr>
            </w:pPr>
            <w:r w:rsidRPr="00645A01">
              <w:rPr>
                <w:rFonts w:asciiTheme="majorHAnsi" w:hAnsiTheme="majorHAnsi"/>
                <w:lang w:val="kk-KZ"/>
              </w:rPr>
              <w:t>26-бап. Күшіне енуі</w:t>
            </w:r>
          </w:p>
          <w:p w14:paraId="2EF029EE" w14:textId="77777777" w:rsidR="003B1E70" w:rsidRPr="00874AAB" w:rsidRDefault="003B1E70" w:rsidP="003B1E70">
            <w:pPr>
              <w:ind w:firstLine="720"/>
              <w:jc w:val="both"/>
              <w:rPr>
                <w:rFonts w:asciiTheme="majorHAnsi" w:hAnsiTheme="majorHAnsi"/>
                <w:lang w:val="kk-KZ"/>
              </w:rPr>
            </w:pPr>
            <w:r w:rsidRPr="00645A01">
              <w:rPr>
                <w:rFonts w:asciiTheme="majorHAnsi" w:hAnsiTheme="majorHAnsi"/>
                <w:lang w:val="kk-KZ"/>
              </w:rPr>
              <w:t>Осы Жарғы оның мемлекеттік тіркелген сәтінен бастап күшіне енеді.</w:t>
            </w:r>
          </w:p>
          <w:p w14:paraId="4E8566E7" w14:textId="77777777" w:rsidR="003B1E70" w:rsidRPr="00874AAB" w:rsidRDefault="003B1E70" w:rsidP="003B1E70">
            <w:pPr>
              <w:jc w:val="both"/>
              <w:rPr>
                <w:rFonts w:asciiTheme="majorHAnsi" w:hAnsiTheme="majorHAnsi"/>
                <w:lang w:val="kk-KZ"/>
              </w:rPr>
            </w:pPr>
          </w:p>
          <w:p w14:paraId="6EC984C8" w14:textId="77777777" w:rsidR="003B1E70" w:rsidRPr="00874AAB" w:rsidRDefault="003B1E70" w:rsidP="003B1E70">
            <w:pPr>
              <w:ind w:firstLine="0"/>
              <w:jc w:val="both"/>
              <w:rPr>
                <w:rFonts w:asciiTheme="majorHAnsi" w:hAnsiTheme="majorHAnsi"/>
                <w:lang w:val="kk-KZ"/>
              </w:rPr>
            </w:pPr>
          </w:p>
        </w:tc>
        <w:tc>
          <w:tcPr>
            <w:tcW w:w="4820" w:type="dxa"/>
          </w:tcPr>
          <w:p w14:paraId="43F7D6D4" w14:textId="77777777" w:rsidR="003B1E70" w:rsidRPr="00645A01" w:rsidRDefault="003B1E70" w:rsidP="003B1E70">
            <w:pPr>
              <w:ind w:left="2160" w:firstLine="0"/>
              <w:jc w:val="both"/>
              <w:rPr>
                <w:rFonts w:asciiTheme="majorHAnsi" w:hAnsiTheme="majorHAnsi"/>
              </w:rPr>
            </w:pPr>
            <w:r w:rsidRPr="00645A01">
              <w:rPr>
                <w:rFonts w:asciiTheme="majorHAnsi" w:hAnsiTheme="majorHAnsi"/>
              </w:rPr>
              <w:lastRenderedPageBreak/>
              <w:t xml:space="preserve">Утвержден </w:t>
            </w:r>
          </w:p>
          <w:p w14:paraId="15F96BB1" w14:textId="77777777" w:rsidR="003B1E70" w:rsidRPr="00645A01" w:rsidRDefault="003B1E70" w:rsidP="003B1E70">
            <w:pPr>
              <w:ind w:left="2160" w:firstLine="0"/>
              <w:jc w:val="both"/>
              <w:rPr>
                <w:rFonts w:asciiTheme="majorHAnsi" w:hAnsiTheme="majorHAnsi"/>
              </w:rPr>
            </w:pPr>
            <w:r w:rsidRPr="00645A01">
              <w:rPr>
                <w:rFonts w:asciiTheme="majorHAnsi" w:hAnsiTheme="majorHAnsi"/>
              </w:rPr>
              <w:t xml:space="preserve">Общим собранием членов </w:t>
            </w:r>
          </w:p>
          <w:p w14:paraId="1CA535A0" w14:textId="77777777" w:rsidR="003B1E70" w:rsidRPr="00645A01" w:rsidRDefault="003B1E70" w:rsidP="003B1E70">
            <w:pPr>
              <w:ind w:left="2160" w:firstLine="0"/>
              <w:jc w:val="both"/>
              <w:rPr>
                <w:rFonts w:asciiTheme="majorHAnsi" w:hAnsiTheme="majorHAnsi"/>
              </w:rPr>
            </w:pPr>
            <w:r w:rsidRPr="00645A01">
              <w:rPr>
                <w:rFonts w:asciiTheme="majorHAnsi" w:hAnsiTheme="majorHAnsi"/>
              </w:rPr>
              <w:t>Алматинской областной коллегии адвокатов</w:t>
            </w:r>
          </w:p>
          <w:p w14:paraId="09070A2E" w14:textId="77777777" w:rsidR="003B1E70" w:rsidRPr="00645A01" w:rsidRDefault="003B1E70" w:rsidP="003B1E70">
            <w:pPr>
              <w:ind w:left="2160" w:firstLine="0"/>
              <w:jc w:val="both"/>
              <w:rPr>
                <w:rFonts w:asciiTheme="majorHAnsi" w:hAnsiTheme="majorHAnsi"/>
              </w:rPr>
            </w:pPr>
            <w:r w:rsidRPr="00645A01">
              <w:rPr>
                <w:rFonts w:asciiTheme="majorHAnsi" w:hAnsiTheme="majorHAnsi"/>
              </w:rPr>
              <w:t xml:space="preserve">08 декабря 2018 года </w:t>
            </w:r>
          </w:p>
          <w:p w14:paraId="6E1E2C06" w14:textId="77777777" w:rsidR="003B1E70" w:rsidRPr="00645A01" w:rsidRDefault="003B1E70" w:rsidP="003B1E70">
            <w:pPr>
              <w:jc w:val="both"/>
              <w:rPr>
                <w:rFonts w:asciiTheme="majorHAnsi" w:hAnsiTheme="majorHAnsi"/>
              </w:rPr>
            </w:pPr>
          </w:p>
          <w:p w14:paraId="168BCD8E" w14:textId="77777777" w:rsidR="003B1E70" w:rsidRPr="00645A01" w:rsidRDefault="003B1E70" w:rsidP="003B1E70">
            <w:pPr>
              <w:jc w:val="center"/>
              <w:rPr>
                <w:rFonts w:asciiTheme="majorHAnsi" w:hAnsiTheme="majorHAnsi"/>
                <w:b/>
              </w:rPr>
            </w:pPr>
            <w:r w:rsidRPr="00645A01">
              <w:rPr>
                <w:rFonts w:asciiTheme="majorHAnsi" w:hAnsiTheme="majorHAnsi"/>
                <w:b/>
              </w:rPr>
              <w:t>УСТАВ</w:t>
            </w:r>
          </w:p>
          <w:p w14:paraId="0C597F4E" w14:textId="77777777" w:rsidR="003B1E70" w:rsidRPr="00645A01" w:rsidRDefault="003B1E70" w:rsidP="003B1E70">
            <w:pPr>
              <w:jc w:val="center"/>
              <w:rPr>
                <w:rFonts w:asciiTheme="majorHAnsi" w:hAnsiTheme="majorHAnsi"/>
                <w:b/>
              </w:rPr>
            </w:pPr>
            <w:r w:rsidRPr="00645A01">
              <w:rPr>
                <w:rFonts w:asciiTheme="majorHAnsi" w:hAnsiTheme="majorHAnsi"/>
                <w:b/>
              </w:rPr>
              <w:t>АЛМАТИНСКОЙ ОБЛАСТНОЙ КОЛЛЕГИИ АДВОКАТОВ</w:t>
            </w:r>
          </w:p>
          <w:p w14:paraId="60758815" w14:textId="77777777" w:rsidR="003B1E70" w:rsidRPr="00645A01" w:rsidRDefault="003B1E70" w:rsidP="003B1E70">
            <w:pPr>
              <w:jc w:val="both"/>
              <w:rPr>
                <w:rFonts w:asciiTheme="majorHAnsi" w:hAnsiTheme="majorHAnsi"/>
              </w:rPr>
            </w:pPr>
          </w:p>
          <w:p w14:paraId="17F2890A" w14:textId="77777777" w:rsidR="003B1E70" w:rsidRPr="00645A01" w:rsidRDefault="003B1E70" w:rsidP="003B1E70">
            <w:pPr>
              <w:jc w:val="both"/>
              <w:rPr>
                <w:rFonts w:asciiTheme="majorHAnsi" w:hAnsiTheme="majorHAnsi"/>
              </w:rPr>
            </w:pPr>
            <w:r w:rsidRPr="00645A01">
              <w:rPr>
                <w:rFonts w:asciiTheme="majorHAnsi" w:hAnsiTheme="majorHAnsi"/>
              </w:rPr>
              <w:t>Статья 1. Общие положения</w:t>
            </w:r>
          </w:p>
          <w:p w14:paraId="4E7FFE54" w14:textId="77777777" w:rsidR="003B1E70" w:rsidRPr="00645A01" w:rsidRDefault="003B1E70" w:rsidP="003B1E70">
            <w:pPr>
              <w:jc w:val="both"/>
              <w:rPr>
                <w:rFonts w:asciiTheme="majorHAnsi" w:hAnsiTheme="majorHAnsi"/>
              </w:rPr>
            </w:pPr>
          </w:p>
          <w:p w14:paraId="1F4CB11D" w14:textId="77777777" w:rsidR="003B1E70" w:rsidRPr="00645A01" w:rsidRDefault="003B1E70" w:rsidP="003B1E70">
            <w:pPr>
              <w:jc w:val="both"/>
              <w:rPr>
                <w:rFonts w:asciiTheme="majorHAnsi" w:hAnsiTheme="majorHAnsi"/>
              </w:rPr>
            </w:pPr>
            <w:r w:rsidRPr="00645A01">
              <w:rPr>
                <w:rFonts w:asciiTheme="majorHAnsi" w:hAnsiTheme="majorHAnsi"/>
              </w:rPr>
              <w:t>1.1. Полное название Коллегии:</w:t>
            </w:r>
          </w:p>
          <w:p w14:paraId="5C335BC8" w14:textId="77777777" w:rsidR="003B1E70" w:rsidRPr="00645A01" w:rsidRDefault="003B1E70" w:rsidP="003B1E70">
            <w:pPr>
              <w:jc w:val="both"/>
              <w:rPr>
                <w:rFonts w:asciiTheme="majorHAnsi" w:hAnsiTheme="majorHAnsi"/>
              </w:rPr>
            </w:pPr>
            <w:r w:rsidRPr="00645A01">
              <w:rPr>
                <w:rFonts w:asciiTheme="majorHAnsi" w:hAnsiTheme="majorHAnsi"/>
              </w:rPr>
              <w:t>- на государственном языке: Адвокаттар алқасы «Алматы облыстық адвокаттар алқасы».</w:t>
            </w:r>
          </w:p>
          <w:p w14:paraId="3954F4FA" w14:textId="77777777" w:rsidR="003B1E70" w:rsidRPr="00645A01" w:rsidRDefault="003B1E70" w:rsidP="003B1E70">
            <w:pPr>
              <w:jc w:val="both"/>
              <w:rPr>
                <w:rFonts w:asciiTheme="majorHAnsi" w:hAnsiTheme="majorHAnsi"/>
              </w:rPr>
            </w:pPr>
            <w:r w:rsidRPr="00645A01">
              <w:rPr>
                <w:rFonts w:asciiTheme="majorHAnsi" w:hAnsiTheme="majorHAnsi"/>
              </w:rPr>
              <w:t>- на русском языке: Коллегия адвокатов «Алматинская областная коллегия адвокатов».</w:t>
            </w:r>
          </w:p>
          <w:p w14:paraId="0B46F530" w14:textId="77777777" w:rsidR="003B1E70" w:rsidRPr="00645A01" w:rsidRDefault="003B1E70" w:rsidP="003B1E70">
            <w:pPr>
              <w:jc w:val="both"/>
              <w:rPr>
                <w:rFonts w:asciiTheme="majorHAnsi" w:hAnsiTheme="majorHAnsi"/>
              </w:rPr>
            </w:pPr>
          </w:p>
          <w:p w14:paraId="3C38E829" w14:textId="77777777" w:rsidR="003B1E70" w:rsidRPr="00645A01" w:rsidRDefault="003B1E70" w:rsidP="003B1E70">
            <w:pPr>
              <w:jc w:val="both"/>
              <w:rPr>
                <w:rFonts w:asciiTheme="majorHAnsi" w:hAnsiTheme="majorHAnsi"/>
              </w:rPr>
            </w:pPr>
          </w:p>
          <w:p w14:paraId="6E2F4FCC" w14:textId="77777777" w:rsidR="003B1E70" w:rsidRPr="00645A01" w:rsidRDefault="003B1E70" w:rsidP="003B1E70">
            <w:pPr>
              <w:jc w:val="both"/>
              <w:rPr>
                <w:rFonts w:asciiTheme="majorHAnsi" w:hAnsiTheme="majorHAnsi"/>
              </w:rPr>
            </w:pPr>
          </w:p>
          <w:p w14:paraId="28153C52" w14:textId="77777777" w:rsidR="003B1E70" w:rsidRPr="00645A01" w:rsidRDefault="003B1E70" w:rsidP="003B1E70">
            <w:pPr>
              <w:jc w:val="both"/>
              <w:rPr>
                <w:rFonts w:asciiTheme="majorHAnsi" w:hAnsiTheme="majorHAnsi"/>
              </w:rPr>
            </w:pPr>
            <w:r w:rsidRPr="00645A01">
              <w:rPr>
                <w:rFonts w:asciiTheme="majorHAnsi" w:hAnsiTheme="majorHAnsi"/>
              </w:rPr>
              <w:t>1.2. Алматинская областная коллегия адвокатов (далее – «Коллегия») является некоммерческой, независимой, профессиональной, самоуправляемой и самофинансируемой организацией адвокатов, созданной адвокатами для оказания квалифицированной юридической помощи физическим и юридическим лицам, выражения и защиты прав и законных интересов адвокатов, выполнения иных функций, установленных законом «Об адвокатской деятельности и юридической помощи» и настоящим Уставом.</w:t>
            </w:r>
          </w:p>
          <w:p w14:paraId="51B7EF54" w14:textId="77777777" w:rsidR="003B1E70" w:rsidRPr="00645A01" w:rsidRDefault="003B1E70" w:rsidP="003B1E70">
            <w:pPr>
              <w:jc w:val="both"/>
              <w:rPr>
                <w:rFonts w:asciiTheme="majorHAnsi" w:hAnsiTheme="majorHAnsi"/>
              </w:rPr>
            </w:pPr>
          </w:p>
          <w:p w14:paraId="186545AE" w14:textId="77777777" w:rsidR="003B1E70" w:rsidRPr="00645A01" w:rsidRDefault="003B1E70" w:rsidP="003B1E70">
            <w:pPr>
              <w:jc w:val="both"/>
              <w:rPr>
                <w:rFonts w:asciiTheme="majorHAnsi" w:hAnsiTheme="majorHAnsi"/>
              </w:rPr>
            </w:pPr>
            <w:r w:rsidRPr="00645A01">
              <w:rPr>
                <w:rFonts w:asciiTheme="majorHAnsi" w:hAnsiTheme="majorHAnsi"/>
              </w:rPr>
              <w:t>1.3. Срок деятельности Коллегии не ограничен.</w:t>
            </w:r>
          </w:p>
          <w:p w14:paraId="002EE7BA" w14:textId="77777777" w:rsidR="003B1E70" w:rsidRPr="00645A01" w:rsidRDefault="003B1E70" w:rsidP="003B1E70">
            <w:pPr>
              <w:jc w:val="both"/>
              <w:rPr>
                <w:rFonts w:asciiTheme="majorHAnsi" w:hAnsiTheme="majorHAnsi"/>
              </w:rPr>
            </w:pPr>
          </w:p>
          <w:p w14:paraId="227C70F0" w14:textId="77777777" w:rsidR="003B1E70" w:rsidRPr="00645A01" w:rsidRDefault="003B1E70" w:rsidP="003B1E70">
            <w:pPr>
              <w:jc w:val="both"/>
              <w:rPr>
                <w:rFonts w:asciiTheme="majorHAnsi" w:hAnsiTheme="majorHAnsi"/>
              </w:rPr>
            </w:pPr>
            <w:r w:rsidRPr="00645A01">
              <w:rPr>
                <w:rFonts w:asciiTheme="majorHAnsi" w:hAnsiTheme="majorHAnsi"/>
              </w:rPr>
              <w:t xml:space="preserve">1.4. Местонахождение и юридический адрес Коллегии: Республика Казахстан, Алматинская область, </w:t>
            </w:r>
            <w:r w:rsidRPr="00EA726A">
              <w:rPr>
                <w:rFonts w:asciiTheme="majorHAnsi" w:hAnsiTheme="majorHAnsi"/>
                <w:color w:val="FF0000"/>
              </w:rPr>
              <w:t>040000</w:t>
            </w:r>
            <w:r w:rsidRPr="003B1E70">
              <w:rPr>
                <w:rFonts w:asciiTheme="majorHAnsi" w:hAnsiTheme="majorHAnsi"/>
              </w:rPr>
              <w:t xml:space="preserve">, </w:t>
            </w:r>
            <w:r w:rsidRPr="00645A01">
              <w:rPr>
                <w:rFonts w:asciiTheme="majorHAnsi" w:hAnsiTheme="majorHAnsi"/>
              </w:rPr>
              <w:t>г. Талдыкорган, ул. Каблиса Жирау, 69.</w:t>
            </w:r>
          </w:p>
          <w:p w14:paraId="1B055AAB" w14:textId="77777777" w:rsidR="003B1E70" w:rsidRPr="00645A01" w:rsidRDefault="003B1E70" w:rsidP="003B1E70">
            <w:pPr>
              <w:jc w:val="both"/>
              <w:rPr>
                <w:rFonts w:asciiTheme="majorHAnsi" w:hAnsiTheme="majorHAnsi"/>
              </w:rPr>
            </w:pPr>
          </w:p>
          <w:p w14:paraId="37740BD1" w14:textId="77777777" w:rsidR="003B1E70" w:rsidRPr="00645A01" w:rsidRDefault="003B1E70" w:rsidP="003B1E70">
            <w:pPr>
              <w:jc w:val="both"/>
              <w:rPr>
                <w:rFonts w:asciiTheme="majorHAnsi" w:hAnsiTheme="majorHAnsi"/>
                <w:lang w:val="kk-KZ"/>
              </w:rPr>
            </w:pPr>
            <w:r w:rsidRPr="00645A01">
              <w:rPr>
                <w:rFonts w:asciiTheme="majorHAnsi" w:hAnsiTheme="majorHAnsi"/>
                <w:lang w:val="kk-KZ"/>
              </w:rPr>
              <w:t xml:space="preserve">   </w:t>
            </w:r>
          </w:p>
          <w:p w14:paraId="79F62584" w14:textId="77777777" w:rsidR="003B1E70" w:rsidRPr="00645A01" w:rsidRDefault="003B1E70" w:rsidP="003B1E70">
            <w:pPr>
              <w:jc w:val="both"/>
              <w:rPr>
                <w:rFonts w:asciiTheme="majorHAnsi" w:hAnsiTheme="majorHAnsi"/>
              </w:rPr>
            </w:pPr>
            <w:r w:rsidRPr="00645A01">
              <w:rPr>
                <w:rFonts w:asciiTheme="majorHAnsi" w:hAnsiTheme="majorHAnsi"/>
              </w:rPr>
              <w:t>Статья 2. Юридический статус Коллегии</w:t>
            </w:r>
          </w:p>
          <w:p w14:paraId="730A3BED" w14:textId="77777777" w:rsidR="003B1E70" w:rsidRPr="00645A01" w:rsidRDefault="003B1E70" w:rsidP="003B1E70">
            <w:pPr>
              <w:jc w:val="both"/>
              <w:rPr>
                <w:rFonts w:asciiTheme="majorHAnsi" w:hAnsiTheme="majorHAnsi"/>
              </w:rPr>
            </w:pPr>
          </w:p>
          <w:p w14:paraId="6AA9E06A" w14:textId="77777777" w:rsidR="003B1E70" w:rsidRPr="00645A01" w:rsidRDefault="003B1E70" w:rsidP="003B1E70">
            <w:pPr>
              <w:jc w:val="both"/>
              <w:rPr>
                <w:rFonts w:asciiTheme="majorHAnsi" w:hAnsiTheme="majorHAnsi"/>
              </w:rPr>
            </w:pPr>
            <w:r w:rsidRPr="00645A01">
              <w:rPr>
                <w:rFonts w:asciiTheme="majorHAnsi" w:hAnsiTheme="majorHAnsi"/>
              </w:rPr>
              <w:t>2.1. Коллегия является юридическим лицом и действует на основании Конституции Республики Казахстан, Закона Республики Казахстан «Об адвокатской деятельности и юридической помощи», иных правовых актов Республики Казахстан, настоящего Устава и решений Общего Собрания (Конференции) Коллегии адвокатов.</w:t>
            </w:r>
          </w:p>
          <w:p w14:paraId="12134350" w14:textId="77777777" w:rsidR="003B1E70" w:rsidRPr="00645A01" w:rsidRDefault="003B1E70" w:rsidP="003B1E70">
            <w:pPr>
              <w:jc w:val="both"/>
              <w:rPr>
                <w:rFonts w:asciiTheme="majorHAnsi" w:hAnsiTheme="majorHAnsi"/>
              </w:rPr>
            </w:pPr>
          </w:p>
          <w:p w14:paraId="080A10C2" w14:textId="77777777" w:rsidR="003B1E70" w:rsidRPr="00645A01" w:rsidRDefault="003B1E70" w:rsidP="003B1E70">
            <w:pPr>
              <w:jc w:val="both"/>
              <w:rPr>
                <w:rFonts w:asciiTheme="majorHAnsi" w:hAnsiTheme="majorHAnsi"/>
              </w:rPr>
            </w:pPr>
          </w:p>
          <w:p w14:paraId="05319AE7" w14:textId="77777777" w:rsidR="003B1E70" w:rsidRPr="00645A01" w:rsidRDefault="003B1E70" w:rsidP="003B1E70">
            <w:pPr>
              <w:jc w:val="both"/>
              <w:rPr>
                <w:rFonts w:asciiTheme="majorHAnsi" w:hAnsiTheme="majorHAnsi"/>
              </w:rPr>
            </w:pPr>
            <w:r w:rsidRPr="00645A01">
              <w:rPr>
                <w:rFonts w:asciiTheme="majorHAnsi" w:hAnsiTheme="majorHAnsi"/>
              </w:rPr>
              <w:t>2.2. Коллегия имеет самостоятельный баланс, расчетные, валютные и иные счета в банках, круглую печать, штампы и бланки с указанием своего наименования на государственном, русском языках и эмблему, образец которой утверждается и регистрируется в предусмотренном законодательством порядке.</w:t>
            </w:r>
          </w:p>
          <w:p w14:paraId="5B103AC7" w14:textId="77777777" w:rsidR="003B1E70" w:rsidRPr="00645A01" w:rsidRDefault="003B1E70" w:rsidP="003B1E70">
            <w:pPr>
              <w:jc w:val="both"/>
              <w:rPr>
                <w:rFonts w:asciiTheme="majorHAnsi" w:hAnsiTheme="majorHAnsi"/>
              </w:rPr>
            </w:pPr>
          </w:p>
          <w:p w14:paraId="18ABBA3D" w14:textId="77777777" w:rsidR="003B1E70" w:rsidRPr="00645A01" w:rsidRDefault="003B1E70" w:rsidP="003B1E70">
            <w:pPr>
              <w:jc w:val="both"/>
              <w:rPr>
                <w:rFonts w:asciiTheme="majorHAnsi" w:hAnsiTheme="majorHAnsi"/>
                <w:lang w:val="kk-KZ"/>
              </w:rPr>
            </w:pPr>
            <w:r w:rsidRPr="00645A01">
              <w:rPr>
                <w:rFonts w:asciiTheme="majorHAnsi" w:hAnsiTheme="majorHAnsi"/>
              </w:rPr>
              <w:t>2.3. Коллегия не несет ответственности по долгам и обязательствам адвокатов. Адвокаты не несут ответственности по долгам и обязательствам Коллегии</w:t>
            </w:r>
          </w:p>
          <w:p w14:paraId="0F1476C0" w14:textId="77777777" w:rsidR="003B1E70" w:rsidRPr="00645A01" w:rsidRDefault="003B1E70" w:rsidP="003B1E70">
            <w:pPr>
              <w:jc w:val="both"/>
              <w:rPr>
                <w:rFonts w:asciiTheme="majorHAnsi" w:hAnsiTheme="majorHAnsi"/>
              </w:rPr>
            </w:pPr>
          </w:p>
          <w:p w14:paraId="1F1C6D42" w14:textId="77777777" w:rsidR="003B1E70" w:rsidRPr="00645A01" w:rsidRDefault="003B1E70" w:rsidP="003B1E70">
            <w:pPr>
              <w:jc w:val="both"/>
              <w:rPr>
                <w:rFonts w:asciiTheme="majorHAnsi" w:hAnsiTheme="majorHAnsi"/>
              </w:rPr>
            </w:pPr>
            <w:r w:rsidRPr="00645A01">
              <w:rPr>
                <w:rFonts w:asciiTheme="majorHAnsi" w:hAnsiTheme="majorHAnsi"/>
              </w:rPr>
              <w:t>Статья 3. Предмет и цели деятельности Коллегии</w:t>
            </w:r>
          </w:p>
          <w:p w14:paraId="209837B9" w14:textId="77777777" w:rsidR="003B1E70" w:rsidRPr="00645A01" w:rsidRDefault="003B1E70" w:rsidP="003B1E70">
            <w:pPr>
              <w:jc w:val="both"/>
              <w:rPr>
                <w:rFonts w:asciiTheme="majorHAnsi" w:hAnsiTheme="majorHAnsi"/>
              </w:rPr>
            </w:pPr>
          </w:p>
          <w:p w14:paraId="0A9E7745" w14:textId="77777777" w:rsidR="003B1E70" w:rsidRPr="00645A01" w:rsidRDefault="003B1E70" w:rsidP="003B1E70">
            <w:pPr>
              <w:jc w:val="both"/>
              <w:rPr>
                <w:rFonts w:asciiTheme="majorHAnsi" w:hAnsiTheme="majorHAnsi"/>
              </w:rPr>
            </w:pPr>
            <w:r w:rsidRPr="00645A01">
              <w:rPr>
                <w:rFonts w:asciiTheme="majorHAnsi" w:hAnsiTheme="majorHAnsi"/>
              </w:rPr>
              <w:t xml:space="preserve">3.1. Предметом деятельности Коллегии является: </w:t>
            </w:r>
          </w:p>
          <w:p w14:paraId="7C525B58" w14:textId="77777777" w:rsidR="003B1E70" w:rsidRPr="00645A01" w:rsidRDefault="003B1E70" w:rsidP="003B1E70">
            <w:pPr>
              <w:jc w:val="both"/>
              <w:rPr>
                <w:rFonts w:asciiTheme="majorHAnsi" w:hAnsiTheme="majorHAnsi"/>
              </w:rPr>
            </w:pPr>
            <w:r w:rsidRPr="00645A01">
              <w:rPr>
                <w:rFonts w:asciiTheme="majorHAnsi" w:hAnsiTheme="majorHAnsi"/>
              </w:rPr>
              <w:t xml:space="preserve">3.2. Организация деятельности адвокатов по защите по уголовным делам, делам об административных правонарушениях, а также представительству по уголовным и гражданским делам и делам об административных правонарушениях, а также по оказанию иных видов юридической помощи в целях защиты и содействия в реализации прав, свобод и законных интересов физических лиц, а также прав и законных интересов юридических лиц.  </w:t>
            </w:r>
          </w:p>
          <w:p w14:paraId="7E873188" w14:textId="77777777" w:rsidR="003B1E70" w:rsidRPr="00645A01" w:rsidRDefault="003B1E70" w:rsidP="003B1E70">
            <w:pPr>
              <w:jc w:val="both"/>
              <w:rPr>
                <w:rFonts w:asciiTheme="majorHAnsi" w:hAnsiTheme="majorHAnsi"/>
              </w:rPr>
            </w:pPr>
            <w:r w:rsidRPr="00645A01">
              <w:rPr>
                <w:rFonts w:asciiTheme="majorHAnsi" w:hAnsiTheme="majorHAnsi"/>
              </w:rPr>
              <w:t>В случаях, предусмотренных законодательством, такая деятельность осуществляется за счет средств республиканского бюджета либо бесплатно</w:t>
            </w:r>
          </w:p>
          <w:p w14:paraId="23842445" w14:textId="77777777" w:rsidR="003B1E70" w:rsidRPr="00645A01" w:rsidRDefault="003B1E70" w:rsidP="003B1E70">
            <w:pPr>
              <w:jc w:val="both"/>
              <w:rPr>
                <w:rFonts w:asciiTheme="majorHAnsi" w:hAnsiTheme="majorHAnsi"/>
              </w:rPr>
            </w:pPr>
            <w:r w:rsidRPr="00645A01">
              <w:rPr>
                <w:rFonts w:asciiTheme="majorHAnsi" w:hAnsiTheme="majorHAnsi"/>
              </w:rPr>
              <w:t> </w:t>
            </w:r>
          </w:p>
          <w:p w14:paraId="1F703A45" w14:textId="77777777" w:rsidR="003B1E70" w:rsidRPr="00645A01" w:rsidRDefault="003B1E70" w:rsidP="003B1E70">
            <w:pPr>
              <w:jc w:val="both"/>
              <w:rPr>
                <w:rFonts w:asciiTheme="majorHAnsi" w:hAnsiTheme="majorHAnsi"/>
                <w:lang w:val="kk-KZ"/>
              </w:rPr>
            </w:pPr>
            <w:r w:rsidRPr="00645A01">
              <w:rPr>
                <w:rFonts w:asciiTheme="majorHAnsi" w:hAnsiTheme="majorHAnsi"/>
              </w:rPr>
              <w:t>3.3. Организационное, материально-техническое, методическое и справочно-информационное обеспечение деятельности Коллегии;</w:t>
            </w:r>
          </w:p>
          <w:p w14:paraId="2F781C52" w14:textId="77777777" w:rsidR="003B1E70" w:rsidRPr="00645A01" w:rsidRDefault="003B1E70" w:rsidP="003B1E70">
            <w:pPr>
              <w:pStyle w:val="a7"/>
              <w:shd w:val="clear" w:color="auto" w:fill="FFFFFF"/>
              <w:spacing w:before="0" w:beforeAutospacing="0" w:after="0" w:afterAutospacing="0"/>
              <w:jc w:val="both"/>
              <w:textAlignment w:val="baseline"/>
              <w:rPr>
                <w:rFonts w:asciiTheme="majorHAnsi" w:hAnsiTheme="majorHAnsi"/>
                <w:sz w:val="22"/>
                <w:szCs w:val="22"/>
              </w:rPr>
            </w:pPr>
          </w:p>
          <w:p w14:paraId="2DE3328F" w14:textId="77777777" w:rsidR="003B1E70" w:rsidRPr="00645A01" w:rsidRDefault="003B1E70" w:rsidP="003B1E70">
            <w:pPr>
              <w:jc w:val="both"/>
              <w:rPr>
                <w:rFonts w:asciiTheme="majorHAnsi" w:hAnsiTheme="majorHAnsi"/>
              </w:rPr>
            </w:pPr>
            <w:r w:rsidRPr="00645A01">
              <w:rPr>
                <w:rFonts w:asciiTheme="majorHAnsi" w:hAnsiTheme="majorHAnsi"/>
              </w:rPr>
              <w:t>3.4. Организация профессионального контроля за осуществлением адвокатской деятельности членами коллегии и соблюдением ими требований законодательства и Кодекса профессиональной этики адвокатов.</w:t>
            </w:r>
          </w:p>
          <w:p w14:paraId="00175758" w14:textId="77777777" w:rsidR="003B1E70" w:rsidRPr="00645A01" w:rsidRDefault="003B1E70" w:rsidP="003B1E70">
            <w:pPr>
              <w:jc w:val="both"/>
              <w:rPr>
                <w:rFonts w:asciiTheme="majorHAnsi" w:hAnsiTheme="majorHAnsi"/>
              </w:rPr>
            </w:pPr>
          </w:p>
          <w:p w14:paraId="1A7E71B6" w14:textId="77777777" w:rsidR="003B1E70" w:rsidRPr="00645A01" w:rsidRDefault="003B1E70" w:rsidP="003B1E70">
            <w:pPr>
              <w:jc w:val="both"/>
              <w:rPr>
                <w:rFonts w:asciiTheme="majorHAnsi" w:eastAsia="Times New Roman" w:hAnsiTheme="majorHAnsi"/>
                <w:lang w:eastAsia="ru-RU"/>
              </w:rPr>
            </w:pPr>
            <w:r w:rsidRPr="00645A01">
              <w:rPr>
                <w:rFonts w:asciiTheme="majorHAnsi" w:hAnsiTheme="majorHAnsi"/>
              </w:rPr>
              <w:t xml:space="preserve">3.5. Целью деятельности Коллегии является </w:t>
            </w:r>
            <w:r w:rsidRPr="00645A01">
              <w:rPr>
                <w:rFonts w:asciiTheme="majorHAnsi" w:eastAsia="Times New Roman" w:hAnsiTheme="majorHAnsi"/>
                <w:lang w:eastAsia="ru-RU"/>
              </w:rPr>
              <w:t>содействие реализации гарантированного государством и закрепленного </w:t>
            </w:r>
            <w:hyperlink r:id="rId8" w:anchor="z15" w:history="1">
              <w:r w:rsidRPr="00645A01">
                <w:rPr>
                  <w:rFonts w:asciiTheme="majorHAnsi" w:eastAsia="Times New Roman" w:hAnsiTheme="majorHAnsi"/>
                  <w:lang w:eastAsia="ru-RU"/>
                </w:rPr>
                <w:t>Конституцией</w:t>
              </w:r>
            </w:hyperlink>
            <w:r w:rsidRPr="00645A01">
              <w:rPr>
                <w:rFonts w:asciiTheme="majorHAnsi" w:eastAsia="Times New Roman" w:hAnsiTheme="majorHAnsi"/>
                <w:lang w:eastAsia="ru-RU"/>
              </w:rPr>
              <w:t xml:space="preserve"> Республики Казахстан права человека на </w:t>
            </w:r>
            <w:hyperlink r:id="rId9" w:anchor="z0" w:history="1">
              <w:r w:rsidRPr="00645A01">
                <w:rPr>
                  <w:rFonts w:asciiTheme="majorHAnsi" w:eastAsia="Times New Roman" w:hAnsiTheme="majorHAnsi"/>
                  <w:lang w:eastAsia="ru-RU"/>
                </w:rPr>
                <w:t>судебную защиту</w:t>
              </w:r>
            </w:hyperlink>
            <w:r w:rsidRPr="00645A01">
              <w:rPr>
                <w:rFonts w:asciiTheme="majorHAnsi" w:eastAsia="Times New Roman" w:hAnsiTheme="majorHAnsi"/>
                <w:lang w:eastAsia="ru-RU"/>
              </w:rPr>
              <w:t xml:space="preserve"> своих прав, свобод и получение квалифицированной юридической помощи;</w:t>
            </w:r>
          </w:p>
          <w:p w14:paraId="7FDD0312" w14:textId="77777777" w:rsidR="003B1E70" w:rsidRPr="00645A01" w:rsidRDefault="003B1E70" w:rsidP="003B1E70">
            <w:pPr>
              <w:jc w:val="both"/>
              <w:rPr>
                <w:rFonts w:asciiTheme="majorHAnsi" w:eastAsia="Times New Roman" w:hAnsiTheme="majorHAnsi"/>
                <w:lang w:eastAsia="ru-RU"/>
              </w:rPr>
            </w:pPr>
          </w:p>
          <w:p w14:paraId="5CCBBAA0" w14:textId="77777777" w:rsidR="003B1E70" w:rsidRPr="00645A01" w:rsidRDefault="003B1E70" w:rsidP="003B1E70">
            <w:pPr>
              <w:jc w:val="both"/>
              <w:rPr>
                <w:rFonts w:asciiTheme="majorHAnsi" w:hAnsiTheme="majorHAnsi"/>
              </w:rPr>
            </w:pPr>
            <w:r w:rsidRPr="00645A01">
              <w:rPr>
                <w:rFonts w:asciiTheme="majorHAnsi" w:eastAsia="Times New Roman" w:hAnsiTheme="majorHAnsi"/>
                <w:lang w:eastAsia="ru-RU"/>
              </w:rPr>
              <w:t xml:space="preserve">3.6. </w:t>
            </w:r>
            <w:r w:rsidRPr="00645A01">
              <w:rPr>
                <w:rFonts w:asciiTheme="majorHAnsi" w:hAnsiTheme="majorHAnsi"/>
              </w:rPr>
              <w:t>Организация повышения квалификации адвокатов и стажировки лиц, претендующих на занятие адвокатской деятельностью.</w:t>
            </w:r>
          </w:p>
          <w:p w14:paraId="0EC361EC" w14:textId="77777777" w:rsidR="003B1E70" w:rsidRPr="00645A01" w:rsidRDefault="003B1E70" w:rsidP="003B1E70">
            <w:pPr>
              <w:jc w:val="both"/>
              <w:rPr>
                <w:rFonts w:asciiTheme="majorHAnsi" w:hAnsiTheme="majorHAnsi"/>
              </w:rPr>
            </w:pPr>
          </w:p>
          <w:p w14:paraId="78904D62" w14:textId="77777777" w:rsidR="003B1E70" w:rsidRPr="00645A01" w:rsidRDefault="003B1E70" w:rsidP="003B1E70">
            <w:pPr>
              <w:jc w:val="both"/>
              <w:rPr>
                <w:rFonts w:asciiTheme="majorHAnsi" w:hAnsiTheme="majorHAnsi"/>
                <w:lang w:val="kk-KZ"/>
              </w:rPr>
            </w:pPr>
            <w:r w:rsidRPr="00645A01">
              <w:rPr>
                <w:rFonts w:asciiTheme="majorHAnsi" w:hAnsiTheme="majorHAnsi"/>
              </w:rPr>
              <w:t>Статья 4. Задачи деятельности коллегии</w:t>
            </w:r>
          </w:p>
          <w:p w14:paraId="52F5A0B6" w14:textId="77777777" w:rsidR="003B1E70" w:rsidRPr="00645A01" w:rsidRDefault="003B1E70" w:rsidP="003B1E70">
            <w:pPr>
              <w:jc w:val="both"/>
              <w:rPr>
                <w:rFonts w:asciiTheme="majorHAnsi" w:hAnsiTheme="majorHAnsi"/>
              </w:rPr>
            </w:pPr>
          </w:p>
          <w:p w14:paraId="3423468D" w14:textId="77777777" w:rsidR="003B1E70" w:rsidRPr="00645A01" w:rsidRDefault="003B1E70" w:rsidP="003B1E70">
            <w:pPr>
              <w:jc w:val="both"/>
              <w:rPr>
                <w:rFonts w:asciiTheme="majorHAnsi" w:hAnsiTheme="majorHAnsi"/>
                <w:lang w:val="kk-KZ"/>
              </w:rPr>
            </w:pPr>
            <w:r w:rsidRPr="00645A01">
              <w:rPr>
                <w:rFonts w:asciiTheme="majorHAnsi" w:hAnsiTheme="majorHAnsi"/>
              </w:rPr>
              <w:t xml:space="preserve">4.1. Основными задачами деятельности Коллегии адвокатов являются: </w:t>
            </w:r>
          </w:p>
          <w:p w14:paraId="4856604B" w14:textId="77777777" w:rsidR="003B1E70" w:rsidRPr="00645A01" w:rsidRDefault="003B1E70" w:rsidP="003B1E70">
            <w:pPr>
              <w:jc w:val="both"/>
              <w:rPr>
                <w:rFonts w:asciiTheme="majorHAnsi" w:hAnsiTheme="majorHAnsi"/>
              </w:rPr>
            </w:pPr>
          </w:p>
          <w:p w14:paraId="34B90B9E" w14:textId="77777777" w:rsidR="003B1E70" w:rsidRPr="00645A01" w:rsidRDefault="003B1E70" w:rsidP="003B1E70">
            <w:pPr>
              <w:jc w:val="both"/>
              <w:rPr>
                <w:rFonts w:asciiTheme="majorHAnsi" w:hAnsiTheme="majorHAnsi"/>
                <w:lang w:val="kk-KZ"/>
              </w:rPr>
            </w:pPr>
            <w:r w:rsidRPr="00645A01">
              <w:rPr>
                <w:rFonts w:asciiTheme="majorHAnsi" w:hAnsiTheme="majorHAnsi"/>
              </w:rPr>
              <w:t xml:space="preserve">4.2. </w:t>
            </w:r>
            <w:r w:rsidRPr="00645A01">
              <w:rPr>
                <w:rFonts w:asciiTheme="majorHAnsi" w:eastAsia="Times New Roman" w:hAnsiTheme="majorHAnsi"/>
                <w:lang w:eastAsia="ru-RU"/>
              </w:rPr>
              <w:t>Содействие, профессиональная помощь и защита членов коллегии при осуществлении ими адвокатской деятельности;</w:t>
            </w:r>
          </w:p>
          <w:p w14:paraId="39FF753B" w14:textId="77777777" w:rsidR="003B1E70" w:rsidRPr="00645A01" w:rsidRDefault="003B1E70" w:rsidP="003B1E70">
            <w:pPr>
              <w:jc w:val="both"/>
              <w:rPr>
                <w:rFonts w:asciiTheme="majorHAnsi" w:hAnsiTheme="majorHAnsi"/>
              </w:rPr>
            </w:pPr>
          </w:p>
          <w:p w14:paraId="18412131" w14:textId="77777777" w:rsidR="003B1E70" w:rsidRPr="00645A01" w:rsidRDefault="003B1E70" w:rsidP="003B1E70">
            <w:pPr>
              <w:jc w:val="both"/>
              <w:rPr>
                <w:rFonts w:asciiTheme="majorHAnsi" w:hAnsiTheme="majorHAnsi"/>
              </w:rPr>
            </w:pPr>
            <w:r w:rsidRPr="00645A01">
              <w:rPr>
                <w:rFonts w:asciiTheme="majorHAnsi" w:hAnsiTheme="majorHAnsi"/>
              </w:rPr>
              <w:t>4.3. Материально-техническое и справочно-информационное обеспечении деятельности членов Коллегии;</w:t>
            </w:r>
          </w:p>
          <w:p w14:paraId="15A31697" w14:textId="77777777" w:rsidR="003B1E70" w:rsidRPr="00645A01" w:rsidRDefault="003B1E70" w:rsidP="003B1E70">
            <w:pPr>
              <w:jc w:val="both"/>
              <w:rPr>
                <w:rFonts w:asciiTheme="majorHAnsi" w:hAnsiTheme="majorHAnsi"/>
              </w:rPr>
            </w:pPr>
          </w:p>
          <w:p w14:paraId="2CA664C4" w14:textId="77777777" w:rsidR="003B1E70" w:rsidRPr="00645A01" w:rsidRDefault="003B1E70" w:rsidP="003B1E70">
            <w:pPr>
              <w:jc w:val="both"/>
              <w:rPr>
                <w:rFonts w:asciiTheme="majorHAnsi" w:hAnsiTheme="majorHAnsi"/>
              </w:rPr>
            </w:pPr>
            <w:r w:rsidRPr="00645A01">
              <w:rPr>
                <w:rFonts w:asciiTheme="majorHAnsi" w:hAnsiTheme="majorHAnsi"/>
              </w:rPr>
              <w:t xml:space="preserve">4.4. Организация профессионального контроля за осуществлением адвокатской деятельности; </w:t>
            </w:r>
          </w:p>
          <w:p w14:paraId="067478BE" w14:textId="77777777" w:rsidR="003B1E70" w:rsidRPr="00645A01" w:rsidRDefault="003B1E70" w:rsidP="003B1E70">
            <w:pPr>
              <w:jc w:val="both"/>
              <w:rPr>
                <w:rFonts w:asciiTheme="majorHAnsi" w:hAnsiTheme="majorHAnsi"/>
              </w:rPr>
            </w:pPr>
            <w:r w:rsidRPr="00645A01">
              <w:rPr>
                <w:rFonts w:asciiTheme="majorHAnsi" w:hAnsiTheme="majorHAnsi"/>
              </w:rPr>
              <w:t xml:space="preserve">4.5. Организация оказания гарантированной государством юридической помощи и защиты по назначению органов предварительного следствия и суда. </w:t>
            </w:r>
          </w:p>
          <w:p w14:paraId="3D48B3B7" w14:textId="77777777" w:rsidR="003B1E70" w:rsidRPr="00645A01" w:rsidRDefault="003B1E70" w:rsidP="003B1E70">
            <w:pPr>
              <w:jc w:val="both"/>
              <w:rPr>
                <w:rFonts w:asciiTheme="majorHAnsi" w:hAnsiTheme="majorHAnsi"/>
              </w:rPr>
            </w:pPr>
          </w:p>
          <w:p w14:paraId="29235124" w14:textId="77777777" w:rsidR="003B1E70" w:rsidRPr="00645A01" w:rsidRDefault="003B1E70" w:rsidP="003B1E70">
            <w:pPr>
              <w:jc w:val="both"/>
              <w:rPr>
                <w:rFonts w:asciiTheme="majorHAnsi" w:hAnsiTheme="majorHAnsi"/>
              </w:rPr>
            </w:pPr>
            <w:r w:rsidRPr="00645A01">
              <w:rPr>
                <w:rFonts w:asciiTheme="majorHAnsi" w:hAnsiTheme="majorHAnsi"/>
              </w:rPr>
              <w:t>Статья 5. Членство в Коллегии</w:t>
            </w:r>
          </w:p>
          <w:p w14:paraId="4AECADDD" w14:textId="77777777" w:rsidR="003B1E70" w:rsidRPr="00645A01" w:rsidRDefault="003B1E70" w:rsidP="003B1E70">
            <w:pPr>
              <w:jc w:val="both"/>
              <w:rPr>
                <w:rFonts w:asciiTheme="majorHAnsi" w:hAnsiTheme="majorHAnsi"/>
              </w:rPr>
            </w:pPr>
          </w:p>
          <w:p w14:paraId="74D6E4AD" w14:textId="77777777" w:rsidR="003B1E70" w:rsidRPr="00645A01" w:rsidRDefault="003B1E70" w:rsidP="003B1E70">
            <w:pPr>
              <w:jc w:val="both"/>
              <w:rPr>
                <w:rFonts w:asciiTheme="majorHAnsi" w:hAnsiTheme="majorHAnsi"/>
                <w:lang w:val="kk-KZ"/>
              </w:rPr>
            </w:pPr>
            <w:r w:rsidRPr="00645A01">
              <w:rPr>
                <w:rFonts w:asciiTheme="majorHAnsi" w:hAnsiTheme="majorHAnsi"/>
              </w:rPr>
              <w:t>5.1. Членство в Коллегии является обязательным. Вступительные взносы запрещены. В члены Коллегии может быть принято лицо, являющееся гражданином Республики Казахстан, имеющее высшее юридическое образование, лицензию на право занятия адвокатской деятельностью (далее лицензия) и признающее настоящий Устав.</w:t>
            </w:r>
          </w:p>
          <w:p w14:paraId="730FC88A" w14:textId="77777777" w:rsidR="003B1E70" w:rsidRPr="00645A01" w:rsidRDefault="003B1E70" w:rsidP="003B1E70">
            <w:pPr>
              <w:jc w:val="both"/>
              <w:rPr>
                <w:rFonts w:asciiTheme="majorHAnsi" w:hAnsiTheme="majorHAnsi"/>
              </w:rPr>
            </w:pPr>
          </w:p>
          <w:p w14:paraId="3F8D548A" w14:textId="498EDE06" w:rsidR="003B1E70" w:rsidRPr="00495F9C" w:rsidRDefault="003B1E70" w:rsidP="003B1E70">
            <w:pPr>
              <w:jc w:val="both"/>
              <w:rPr>
                <w:rFonts w:asciiTheme="majorHAnsi" w:eastAsia="Times New Roman" w:hAnsiTheme="majorHAnsi"/>
                <w:color w:val="0000FF"/>
                <w:lang w:eastAsia="ru-RU"/>
              </w:rPr>
            </w:pPr>
            <w:r w:rsidRPr="00D075F9">
              <w:rPr>
                <w:rFonts w:asciiTheme="majorHAnsi" w:hAnsiTheme="majorHAnsi"/>
              </w:rPr>
              <w:t>5.2. О</w:t>
            </w:r>
            <w:r w:rsidRPr="00D075F9">
              <w:rPr>
                <w:rFonts w:asciiTheme="majorHAnsi" w:eastAsia="Times New Roman" w:hAnsiTheme="majorHAnsi"/>
                <w:lang w:eastAsia="ru-RU"/>
              </w:rPr>
              <w:t>снованием для отказа в приеме в члены Коллегии адвокатов является обнаружение одного из обстоятельств, предусмотренных пунктом 2 статьи 32 Закона РК «Об адвокатской деятельности и юридической помощи»</w:t>
            </w:r>
            <w:r w:rsidR="00495F9C" w:rsidRPr="00D075F9">
              <w:rPr>
                <w:rFonts w:asciiTheme="majorHAnsi" w:eastAsia="Times New Roman" w:hAnsiTheme="majorHAnsi"/>
                <w:lang w:eastAsia="ru-RU"/>
              </w:rPr>
              <w:t>,</w:t>
            </w:r>
            <w:r w:rsidR="00495F9C" w:rsidRPr="00495F9C">
              <w:rPr>
                <w:rFonts w:asciiTheme="majorHAnsi" w:eastAsia="Times New Roman" w:hAnsiTheme="majorHAnsi"/>
                <w:color w:val="0000FF"/>
                <w:lang w:eastAsia="ru-RU"/>
              </w:rPr>
              <w:t xml:space="preserve"> </w:t>
            </w:r>
            <w:r w:rsidR="00495F9C" w:rsidRPr="00495F9C">
              <w:rPr>
                <w:rFonts w:asciiTheme="majorHAnsi" w:eastAsia="Times New Roman" w:hAnsiTheme="majorHAnsi"/>
                <w:color w:val="FF0000"/>
                <w:lang w:eastAsia="ru-RU"/>
              </w:rPr>
              <w:t>когда лицо</w:t>
            </w:r>
            <w:r w:rsidRPr="00495F9C">
              <w:rPr>
                <w:rFonts w:asciiTheme="majorHAnsi" w:eastAsia="Times New Roman" w:hAnsiTheme="majorHAnsi"/>
                <w:color w:val="0000FF"/>
                <w:lang w:eastAsia="ru-RU"/>
              </w:rPr>
              <w:t>:</w:t>
            </w:r>
          </w:p>
          <w:p w14:paraId="2BF0F618" w14:textId="77777777" w:rsidR="003B1E70" w:rsidRPr="00495F9C" w:rsidRDefault="003B1E70" w:rsidP="003B1E70">
            <w:pPr>
              <w:jc w:val="both"/>
              <w:rPr>
                <w:rFonts w:asciiTheme="majorHAnsi" w:hAnsiTheme="majorHAnsi"/>
                <w:color w:val="0000FF"/>
              </w:rPr>
            </w:pPr>
          </w:p>
          <w:p w14:paraId="561DC6E4" w14:textId="77777777" w:rsidR="003B1E70" w:rsidRPr="00495F9C" w:rsidRDefault="003B1E70" w:rsidP="003B1E70">
            <w:pPr>
              <w:jc w:val="both"/>
              <w:rPr>
                <w:rFonts w:asciiTheme="majorHAnsi" w:hAnsiTheme="majorHAnsi"/>
                <w:color w:val="0000FF"/>
              </w:rPr>
            </w:pPr>
          </w:p>
          <w:p w14:paraId="4F64004E" w14:textId="33DD293A" w:rsidR="003B1E70" w:rsidRPr="00D075F9" w:rsidRDefault="003B1E70" w:rsidP="003B1E70">
            <w:pPr>
              <w:jc w:val="both"/>
              <w:rPr>
                <w:rFonts w:asciiTheme="majorHAnsi" w:eastAsia="Times New Roman" w:hAnsiTheme="majorHAnsi"/>
                <w:lang w:eastAsia="ru-RU"/>
              </w:rPr>
            </w:pPr>
            <w:r w:rsidRPr="00495F9C">
              <w:rPr>
                <w:rFonts w:asciiTheme="majorHAnsi" w:hAnsiTheme="majorHAnsi"/>
                <w:color w:val="FF0000"/>
              </w:rPr>
              <w:t>1</w:t>
            </w:r>
            <w:r w:rsidR="00EE0024" w:rsidRPr="00495F9C">
              <w:rPr>
                <w:rFonts w:asciiTheme="majorHAnsi" w:hAnsiTheme="majorHAnsi"/>
                <w:color w:val="FF0000"/>
              </w:rPr>
              <w:t>)</w:t>
            </w:r>
            <w:r w:rsidRPr="00495F9C">
              <w:rPr>
                <w:rFonts w:asciiTheme="majorHAnsi" w:hAnsiTheme="majorHAnsi"/>
                <w:color w:val="FF0000"/>
              </w:rPr>
              <w:t>.</w:t>
            </w:r>
            <w:r w:rsidR="00495F9C" w:rsidRPr="00495F9C">
              <w:rPr>
                <w:rFonts w:asciiTheme="majorHAnsi" w:eastAsia="Times New Roman" w:hAnsiTheme="majorHAnsi"/>
                <w:color w:val="0000FF"/>
                <w:lang w:eastAsia="ru-RU"/>
              </w:rPr>
              <w:t xml:space="preserve"> </w:t>
            </w:r>
            <w:r w:rsidR="00495F9C" w:rsidRPr="00D075F9">
              <w:rPr>
                <w:rFonts w:asciiTheme="majorHAnsi" w:eastAsia="Times New Roman" w:hAnsiTheme="majorHAnsi"/>
                <w:lang w:eastAsia="ru-RU"/>
              </w:rPr>
              <w:t>Признанн</w:t>
            </w:r>
            <w:r w:rsidR="00495F9C" w:rsidRPr="00495F9C">
              <w:rPr>
                <w:rFonts w:asciiTheme="majorHAnsi" w:eastAsia="Times New Roman" w:hAnsiTheme="majorHAnsi"/>
                <w:color w:val="FF0000"/>
                <w:lang w:eastAsia="ru-RU"/>
              </w:rPr>
              <w:t>о</w:t>
            </w:r>
            <w:r w:rsidRPr="00495F9C">
              <w:rPr>
                <w:rFonts w:asciiTheme="majorHAnsi" w:eastAsia="Times New Roman" w:hAnsiTheme="majorHAnsi"/>
                <w:color w:val="0000FF"/>
                <w:lang w:eastAsia="ru-RU"/>
              </w:rPr>
              <w:t xml:space="preserve"> </w:t>
            </w:r>
            <w:r w:rsidRPr="00D075F9">
              <w:rPr>
                <w:rFonts w:asciiTheme="majorHAnsi" w:eastAsia="Times New Roman" w:hAnsiTheme="majorHAnsi"/>
                <w:lang w:eastAsia="ru-RU"/>
              </w:rPr>
              <w:t>в судебном порядке недееспособным либо огранич</w:t>
            </w:r>
            <w:r w:rsidR="00495F9C" w:rsidRPr="00D075F9">
              <w:rPr>
                <w:rFonts w:asciiTheme="majorHAnsi" w:eastAsia="Times New Roman" w:hAnsiTheme="majorHAnsi"/>
                <w:lang w:eastAsia="ru-RU"/>
              </w:rPr>
              <w:t>ен</w:t>
            </w:r>
            <w:r w:rsidR="00495F9C" w:rsidRPr="00495F9C">
              <w:rPr>
                <w:rFonts w:asciiTheme="majorHAnsi" w:eastAsia="Times New Roman" w:hAnsiTheme="majorHAnsi"/>
                <w:color w:val="FF0000"/>
                <w:lang w:eastAsia="ru-RU"/>
              </w:rPr>
              <w:t>о</w:t>
            </w:r>
            <w:r w:rsidR="00495F9C">
              <w:rPr>
                <w:rFonts w:asciiTheme="majorHAnsi" w:eastAsia="Times New Roman" w:hAnsiTheme="majorHAnsi"/>
                <w:color w:val="0000FF"/>
                <w:lang w:eastAsia="ru-RU"/>
              </w:rPr>
              <w:t xml:space="preserve"> </w:t>
            </w:r>
            <w:r w:rsidR="00495F9C" w:rsidRPr="00D075F9">
              <w:rPr>
                <w:rFonts w:asciiTheme="majorHAnsi" w:eastAsia="Times New Roman" w:hAnsiTheme="majorHAnsi"/>
                <w:lang w:eastAsia="ru-RU"/>
              </w:rPr>
              <w:t>дееспособн</w:t>
            </w:r>
            <w:r w:rsidR="00D075F9" w:rsidRPr="00D075F9">
              <w:rPr>
                <w:rFonts w:asciiTheme="majorHAnsi" w:eastAsia="Times New Roman" w:hAnsiTheme="majorHAnsi"/>
                <w:color w:val="FF0000"/>
                <w:lang w:eastAsia="ru-RU"/>
              </w:rPr>
              <w:t>о</w:t>
            </w:r>
            <w:r w:rsidR="00495F9C">
              <w:rPr>
                <w:rFonts w:asciiTheme="majorHAnsi" w:eastAsia="Times New Roman" w:hAnsiTheme="majorHAnsi"/>
                <w:color w:val="0000FF"/>
                <w:lang w:eastAsia="ru-RU"/>
              </w:rPr>
              <w:t xml:space="preserve"> </w:t>
            </w:r>
            <w:r w:rsidR="00495F9C" w:rsidRPr="00D075F9">
              <w:rPr>
                <w:rFonts w:asciiTheme="majorHAnsi" w:eastAsia="Times New Roman" w:hAnsiTheme="majorHAnsi"/>
                <w:lang w:eastAsia="ru-RU"/>
              </w:rPr>
              <w:t>либо имеет</w:t>
            </w:r>
            <w:r w:rsidRPr="00D075F9">
              <w:rPr>
                <w:rFonts w:asciiTheme="majorHAnsi" w:eastAsia="Times New Roman" w:hAnsiTheme="majorHAnsi"/>
                <w:lang w:eastAsia="ru-RU"/>
              </w:rPr>
              <w:t xml:space="preserve"> непогашенную или неснятую в установленном законом порядке судимость; </w:t>
            </w:r>
          </w:p>
          <w:p w14:paraId="4A6C8441" w14:textId="77777777" w:rsidR="003B1E70" w:rsidRPr="00D075F9" w:rsidRDefault="003B1E70" w:rsidP="003B1E70">
            <w:pPr>
              <w:jc w:val="both"/>
              <w:rPr>
                <w:rFonts w:asciiTheme="majorHAnsi" w:hAnsiTheme="majorHAnsi"/>
              </w:rPr>
            </w:pPr>
          </w:p>
          <w:p w14:paraId="58798EBB" w14:textId="77777777" w:rsidR="00623A93" w:rsidRDefault="00623A93" w:rsidP="003B1E70">
            <w:pPr>
              <w:jc w:val="both"/>
              <w:rPr>
                <w:rFonts w:asciiTheme="majorHAnsi" w:eastAsia="Times New Roman" w:hAnsiTheme="majorHAnsi"/>
                <w:color w:val="FF0000"/>
                <w:lang w:eastAsia="ru-RU"/>
              </w:rPr>
            </w:pPr>
          </w:p>
          <w:p w14:paraId="401A9C3D" w14:textId="6398D00D" w:rsidR="003B1E70" w:rsidRPr="00D075F9" w:rsidRDefault="003B1E70" w:rsidP="003B1E70">
            <w:pPr>
              <w:jc w:val="both"/>
              <w:rPr>
                <w:rFonts w:asciiTheme="majorHAnsi" w:eastAsia="Times New Roman" w:hAnsiTheme="majorHAnsi"/>
                <w:lang w:eastAsia="ru-RU"/>
              </w:rPr>
            </w:pPr>
            <w:r w:rsidRPr="00495F9C">
              <w:rPr>
                <w:rFonts w:asciiTheme="majorHAnsi" w:eastAsia="Times New Roman" w:hAnsiTheme="majorHAnsi"/>
                <w:color w:val="FF0000"/>
                <w:lang w:eastAsia="ru-RU"/>
              </w:rPr>
              <w:t>2</w:t>
            </w:r>
            <w:r w:rsidR="00EE0024" w:rsidRPr="00495F9C">
              <w:rPr>
                <w:rFonts w:asciiTheme="majorHAnsi" w:eastAsia="Times New Roman" w:hAnsiTheme="majorHAnsi"/>
                <w:color w:val="FF0000"/>
                <w:lang w:eastAsia="ru-RU"/>
              </w:rPr>
              <w:t>)</w:t>
            </w:r>
            <w:r w:rsidR="00495F9C" w:rsidRPr="00495F9C">
              <w:rPr>
                <w:rFonts w:asciiTheme="majorHAnsi" w:eastAsia="Times New Roman" w:hAnsiTheme="majorHAnsi"/>
                <w:color w:val="FF0000"/>
                <w:lang w:eastAsia="ru-RU"/>
              </w:rPr>
              <w:t>.</w:t>
            </w:r>
            <w:r w:rsidR="00495F9C" w:rsidRPr="00495F9C">
              <w:rPr>
                <w:rFonts w:asciiTheme="majorHAnsi" w:eastAsia="Times New Roman" w:hAnsiTheme="majorHAnsi"/>
                <w:color w:val="0000FF"/>
                <w:lang w:eastAsia="ru-RU"/>
              </w:rPr>
              <w:t xml:space="preserve"> </w:t>
            </w:r>
            <w:r w:rsidR="00495F9C" w:rsidRPr="00D075F9">
              <w:rPr>
                <w:rFonts w:asciiTheme="majorHAnsi" w:eastAsia="Times New Roman" w:hAnsiTheme="majorHAnsi"/>
                <w:lang w:eastAsia="ru-RU"/>
              </w:rPr>
              <w:t>Освобожден</w:t>
            </w:r>
            <w:r w:rsidR="00495F9C" w:rsidRPr="00495F9C">
              <w:rPr>
                <w:rFonts w:asciiTheme="majorHAnsi" w:eastAsia="Times New Roman" w:hAnsiTheme="majorHAnsi"/>
                <w:color w:val="FF0000"/>
                <w:lang w:eastAsia="ru-RU"/>
              </w:rPr>
              <w:t>о</w:t>
            </w:r>
            <w:r w:rsidRPr="00495F9C">
              <w:rPr>
                <w:rFonts w:asciiTheme="majorHAnsi" w:eastAsia="Times New Roman" w:hAnsiTheme="majorHAnsi"/>
                <w:color w:val="0000FF"/>
                <w:lang w:eastAsia="ru-RU"/>
              </w:rPr>
              <w:t xml:space="preserve"> </w:t>
            </w:r>
            <w:r w:rsidRPr="00D075F9">
              <w:rPr>
                <w:rFonts w:asciiTheme="majorHAnsi" w:eastAsia="Times New Roman" w:hAnsiTheme="majorHAnsi"/>
                <w:lang w:eastAsia="ru-RU"/>
              </w:rPr>
              <w:t xml:space="preserve">от уголовной ответственности на основании пунктов 3), 4), 9), 10) и 12) части первой статьи 35 или статьи 36 Уголовно </w:t>
            </w:r>
            <w:r w:rsidRPr="00D075F9">
              <w:rPr>
                <w:rFonts w:asciiTheme="majorHAnsi" w:eastAsia="Times New Roman" w:hAnsiTheme="majorHAnsi"/>
                <w:lang w:eastAsia="ru-RU"/>
              </w:rPr>
              <w:softHyphen/>
              <w:t>процессуального кодекса Республики Казахстан, в течение трех лет после наступления таких событий;</w:t>
            </w:r>
          </w:p>
          <w:p w14:paraId="57E895D8" w14:textId="77777777" w:rsidR="003B1E70" w:rsidRPr="00D075F9" w:rsidRDefault="003B1E70" w:rsidP="003B1E70">
            <w:pPr>
              <w:jc w:val="both"/>
              <w:rPr>
                <w:rFonts w:asciiTheme="majorHAnsi" w:hAnsiTheme="majorHAnsi"/>
              </w:rPr>
            </w:pPr>
            <w:r w:rsidRPr="00D075F9">
              <w:rPr>
                <w:rFonts w:asciiTheme="majorHAnsi" w:eastAsia="Times New Roman" w:hAnsiTheme="majorHAnsi"/>
                <w:lang w:eastAsia="ru-RU"/>
              </w:rPr>
              <w:br/>
            </w:r>
          </w:p>
          <w:p w14:paraId="10C95677" w14:textId="122D0155" w:rsidR="003B1E70" w:rsidRPr="00D075F9" w:rsidRDefault="003B1E70" w:rsidP="003B1E70">
            <w:pPr>
              <w:jc w:val="both"/>
              <w:rPr>
                <w:rFonts w:asciiTheme="majorHAnsi" w:eastAsia="Times New Roman" w:hAnsiTheme="majorHAnsi"/>
                <w:lang w:eastAsia="ru-RU"/>
              </w:rPr>
            </w:pPr>
            <w:r w:rsidRPr="00495F9C">
              <w:rPr>
                <w:rFonts w:asciiTheme="majorHAnsi" w:hAnsiTheme="majorHAnsi"/>
                <w:color w:val="FF0000"/>
              </w:rPr>
              <w:t>3</w:t>
            </w:r>
            <w:r w:rsidR="00EE0024" w:rsidRPr="00495F9C">
              <w:rPr>
                <w:rFonts w:asciiTheme="majorHAnsi" w:hAnsiTheme="majorHAnsi"/>
                <w:color w:val="FF0000"/>
              </w:rPr>
              <w:t>)</w:t>
            </w:r>
            <w:r w:rsidRPr="00495F9C">
              <w:rPr>
                <w:rFonts w:asciiTheme="majorHAnsi" w:hAnsiTheme="majorHAnsi"/>
                <w:color w:val="FF0000"/>
              </w:rPr>
              <w:t>.</w:t>
            </w:r>
            <w:r w:rsidRPr="00495F9C">
              <w:rPr>
                <w:rFonts w:asciiTheme="majorHAnsi" w:hAnsiTheme="majorHAnsi"/>
                <w:color w:val="0000FF"/>
              </w:rPr>
              <w:t xml:space="preserve"> </w:t>
            </w:r>
            <w:r w:rsidRPr="00D075F9">
              <w:rPr>
                <w:rFonts w:asciiTheme="majorHAnsi" w:hAnsiTheme="majorHAnsi"/>
              </w:rPr>
              <w:t>У</w:t>
            </w:r>
            <w:r w:rsidR="00495F9C" w:rsidRPr="00D075F9">
              <w:rPr>
                <w:rFonts w:asciiTheme="majorHAnsi" w:eastAsia="Times New Roman" w:hAnsiTheme="majorHAnsi"/>
                <w:lang w:eastAsia="ru-RU"/>
              </w:rPr>
              <w:t>волен</w:t>
            </w:r>
            <w:r w:rsidR="00495F9C" w:rsidRPr="00495F9C">
              <w:rPr>
                <w:rFonts w:asciiTheme="majorHAnsi" w:eastAsia="Times New Roman" w:hAnsiTheme="majorHAnsi"/>
                <w:color w:val="FF0000"/>
                <w:lang w:eastAsia="ru-RU"/>
              </w:rPr>
              <w:t>о</w:t>
            </w:r>
            <w:r w:rsidRPr="00495F9C">
              <w:rPr>
                <w:rFonts w:asciiTheme="majorHAnsi" w:eastAsia="Times New Roman" w:hAnsiTheme="majorHAnsi"/>
                <w:color w:val="0000FF"/>
                <w:lang w:eastAsia="ru-RU"/>
              </w:rPr>
              <w:t xml:space="preserve"> </w:t>
            </w:r>
            <w:r w:rsidRPr="00D075F9">
              <w:rPr>
                <w:rFonts w:asciiTheme="majorHAnsi" w:eastAsia="Times New Roman" w:hAnsiTheme="majorHAnsi"/>
                <w:lang w:eastAsia="ru-RU"/>
              </w:rPr>
              <w:t>по отрицательным мотивам с государственной, воинской службы, из органов прокуратуры, иных правоохранительных органов, специальных государственных органов, а та</w:t>
            </w:r>
            <w:r w:rsidR="00495F9C" w:rsidRPr="00D075F9">
              <w:rPr>
                <w:rFonts w:asciiTheme="majorHAnsi" w:eastAsia="Times New Roman" w:hAnsiTheme="majorHAnsi"/>
                <w:lang w:eastAsia="ru-RU"/>
              </w:rPr>
              <w:t>кже освобожден</w:t>
            </w:r>
            <w:r w:rsidR="00495F9C" w:rsidRPr="00495F9C">
              <w:rPr>
                <w:rFonts w:asciiTheme="majorHAnsi" w:eastAsia="Times New Roman" w:hAnsiTheme="majorHAnsi"/>
                <w:color w:val="FF0000"/>
                <w:lang w:eastAsia="ru-RU"/>
              </w:rPr>
              <w:t>о</w:t>
            </w:r>
            <w:r w:rsidRPr="00495F9C">
              <w:rPr>
                <w:rFonts w:asciiTheme="majorHAnsi" w:eastAsia="Times New Roman" w:hAnsiTheme="majorHAnsi"/>
                <w:color w:val="0000FF"/>
                <w:lang w:eastAsia="ru-RU"/>
              </w:rPr>
              <w:t xml:space="preserve"> </w:t>
            </w:r>
            <w:r w:rsidRPr="00D075F9">
              <w:rPr>
                <w:rFonts w:asciiTheme="majorHAnsi" w:eastAsia="Times New Roman" w:hAnsiTheme="majorHAnsi"/>
                <w:lang w:eastAsia="ru-RU"/>
              </w:rPr>
              <w:t>от должности судьи, в течение одного года со дня увольнения (освобождения);</w:t>
            </w:r>
          </w:p>
          <w:p w14:paraId="1706C24A" w14:textId="77777777" w:rsidR="003B1E70" w:rsidRPr="00495F9C" w:rsidRDefault="003B1E70" w:rsidP="003B1E70">
            <w:pPr>
              <w:jc w:val="both"/>
              <w:rPr>
                <w:rFonts w:asciiTheme="majorHAnsi" w:eastAsia="Times New Roman" w:hAnsiTheme="majorHAnsi"/>
                <w:color w:val="0000FF"/>
                <w:lang w:eastAsia="ru-RU"/>
              </w:rPr>
            </w:pPr>
          </w:p>
          <w:p w14:paraId="7958470E" w14:textId="3A34BC25" w:rsidR="003B1E70" w:rsidRPr="00D075F9" w:rsidRDefault="003B1E70" w:rsidP="003B1E70">
            <w:pPr>
              <w:jc w:val="both"/>
              <w:rPr>
                <w:rFonts w:asciiTheme="majorHAnsi" w:eastAsia="Times New Roman" w:hAnsiTheme="majorHAnsi"/>
                <w:lang w:eastAsia="ru-RU"/>
              </w:rPr>
            </w:pPr>
            <w:r w:rsidRPr="00495F9C">
              <w:rPr>
                <w:rFonts w:asciiTheme="majorHAnsi" w:eastAsia="Times New Roman" w:hAnsiTheme="majorHAnsi"/>
                <w:color w:val="FF0000"/>
                <w:lang w:eastAsia="ru-RU"/>
              </w:rPr>
              <w:t>4</w:t>
            </w:r>
            <w:r w:rsidR="00EE0024" w:rsidRPr="00495F9C">
              <w:rPr>
                <w:rFonts w:asciiTheme="majorHAnsi" w:eastAsia="Times New Roman" w:hAnsiTheme="majorHAnsi"/>
                <w:color w:val="FF0000"/>
                <w:lang w:eastAsia="ru-RU"/>
              </w:rPr>
              <w:t>)</w:t>
            </w:r>
            <w:r w:rsidR="00495F9C" w:rsidRPr="00495F9C">
              <w:rPr>
                <w:rFonts w:asciiTheme="majorHAnsi" w:eastAsia="Times New Roman" w:hAnsiTheme="majorHAnsi"/>
                <w:color w:val="FF0000"/>
                <w:lang w:eastAsia="ru-RU"/>
              </w:rPr>
              <w:t>.</w:t>
            </w:r>
            <w:r w:rsidR="00495F9C">
              <w:rPr>
                <w:rFonts w:asciiTheme="majorHAnsi" w:eastAsia="Times New Roman" w:hAnsiTheme="majorHAnsi"/>
                <w:color w:val="0000FF"/>
                <w:lang w:eastAsia="ru-RU"/>
              </w:rPr>
              <w:t xml:space="preserve"> </w:t>
            </w:r>
            <w:r w:rsidR="00495F9C" w:rsidRPr="00D075F9">
              <w:rPr>
                <w:rFonts w:asciiTheme="majorHAnsi" w:eastAsia="Times New Roman" w:hAnsiTheme="majorHAnsi"/>
                <w:lang w:eastAsia="ru-RU"/>
              </w:rPr>
              <w:t>Совершило</w:t>
            </w:r>
            <w:r w:rsidRPr="00D075F9">
              <w:rPr>
                <w:rFonts w:asciiTheme="majorHAnsi" w:eastAsia="Times New Roman" w:hAnsiTheme="majorHAnsi"/>
                <w:lang w:eastAsia="ru-RU"/>
              </w:rPr>
              <w:t xml:space="preserve"> административное коррупционное правонарушение, в течение трех лет после наступления таких событий; </w:t>
            </w:r>
          </w:p>
          <w:p w14:paraId="4AAACA70" w14:textId="77777777" w:rsidR="003B1E70" w:rsidRPr="00495F9C" w:rsidRDefault="003B1E70" w:rsidP="003B1E70">
            <w:pPr>
              <w:jc w:val="both"/>
              <w:rPr>
                <w:rFonts w:asciiTheme="majorHAnsi" w:eastAsia="Times New Roman" w:hAnsiTheme="majorHAnsi"/>
                <w:color w:val="0000FF"/>
                <w:lang w:eastAsia="ru-RU"/>
              </w:rPr>
            </w:pPr>
          </w:p>
          <w:p w14:paraId="15250953" w14:textId="1422B8C7" w:rsidR="003B1E70" w:rsidRPr="00495F9C" w:rsidRDefault="003B1E70" w:rsidP="003B1E70">
            <w:pPr>
              <w:jc w:val="both"/>
              <w:rPr>
                <w:rFonts w:asciiTheme="majorHAnsi" w:eastAsia="Times New Roman" w:hAnsiTheme="majorHAnsi"/>
                <w:color w:val="0000FF"/>
                <w:lang w:eastAsia="ru-RU"/>
              </w:rPr>
            </w:pPr>
            <w:r w:rsidRPr="00495F9C">
              <w:rPr>
                <w:rFonts w:asciiTheme="majorHAnsi" w:eastAsia="Times New Roman" w:hAnsiTheme="majorHAnsi"/>
                <w:color w:val="FF0000"/>
                <w:lang w:eastAsia="ru-RU"/>
              </w:rPr>
              <w:t>5</w:t>
            </w:r>
            <w:r w:rsidR="00EE0024" w:rsidRPr="00495F9C">
              <w:rPr>
                <w:rFonts w:asciiTheme="majorHAnsi" w:eastAsia="Times New Roman" w:hAnsiTheme="majorHAnsi"/>
                <w:color w:val="FF0000"/>
                <w:lang w:eastAsia="ru-RU"/>
              </w:rPr>
              <w:t>)</w:t>
            </w:r>
            <w:r w:rsidR="00495F9C" w:rsidRPr="00495F9C">
              <w:rPr>
                <w:rFonts w:asciiTheme="majorHAnsi" w:eastAsia="Times New Roman" w:hAnsiTheme="majorHAnsi"/>
                <w:color w:val="FF0000"/>
                <w:lang w:eastAsia="ru-RU"/>
              </w:rPr>
              <w:t>.</w:t>
            </w:r>
            <w:r w:rsidR="00495F9C" w:rsidRPr="00495F9C">
              <w:rPr>
                <w:rFonts w:asciiTheme="majorHAnsi" w:eastAsia="Times New Roman" w:hAnsiTheme="majorHAnsi"/>
                <w:color w:val="0000FF"/>
                <w:lang w:eastAsia="ru-RU"/>
              </w:rPr>
              <w:t xml:space="preserve">  </w:t>
            </w:r>
            <w:r w:rsidR="00495F9C" w:rsidRPr="00D075F9">
              <w:rPr>
                <w:rFonts w:asciiTheme="majorHAnsi" w:eastAsia="Times New Roman" w:hAnsiTheme="majorHAnsi"/>
                <w:lang w:eastAsia="ru-RU"/>
              </w:rPr>
              <w:t>Лишен</w:t>
            </w:r>
            <w:r w:rsidR="00495F9C" w:rsidRPr="00495F9C">
              <w:rPr>
                <w:rFonts w:asciiTheme="majorHAnsi" w:eastAsia="Times New Roman" w:hAnsiTheme="majorHAnsi"/>
                <w:color w:val="FF0000"/>
                <w:lang w:eastAsia="ru-RU"/>
              </w:rPr>
              <w:t>о</w:t>
            </w:r>
            <w:r w:rsidRPr="00495F9C">
              <w:rPr>
                <w:rFonts w:asciiTheme="majorHAnsi" w:eastAsia="Times New Roman" w:hAnsiTheme="majorHAnsi"/>
                <w:color w:val="0000FF"/>
                <w:lang w:eastAsia="ru-RU"/>
              </w:rPr>
              <w:t xml:space="preserve"> </w:t>
            </w:r>
            <w:r w:rsidRPr="00D075F9">
              <w:rPr>
                <w:rFonts w:asciiTheme="majorHAnsi" w:eastAsia="Times New Roman" w:hAnsiTheme="majorHAnsi"/>
                <w:lang w:eastAsia="ru-RU"/>
              </w:rPr>
              <w:t>лицензии на занятие адвокатской деятельностью;</w:t>
            </w:r>
          </w:p>
          <w:p w14:paraId="48E37870" w14:textId="77777777" w:rsidR="003B1E70" w:rsidRPr="00495F9C" w:rsidRDefault="003B1E70" w:rsidP="003B1E70">
            <w:pPr>
              <w:jc w:val="both"/>
              <w:rPr>
                <w:rFonts w:asciiTheme="majorHAnsi" w:eastAsia="Times New Roman" w:hAnsiTheme="majorHAnsi"/>
                <w:color w:val="0000FF"/>
                <w:lang w:eastAsia="ru-RU"/>
              </w:rPr>
            </w:pPr>
          </w:p>
          <w:p w14:paraId="59903EDF" w14:textId="022D437A" w:rsidR="003B1E70" w:rsidRPr="00D075F9" w:rsidRDefault="003B1E70" w:rsidP="003B1E70">
            <w:pPr>
              <w:jc w:val="both"/>
              <w:rPr>
                <w:rFonts w:asciiTheme="majorHAnsi" w:hAnsiTheme="majorHAnsi"/>
              </w:rPr>
            </w:pPr>
            <w:r w:rsidRPr="00495F9C">
              <w:rPr>
                <w:rFonts w:asciiTheme="majorHAnsi" w:eastAsia="Times New Roman" w:hAnsiTheme="majorHAnsi"/>
                <w:color w:val="FF0000"/>
                <w:lang w:eastAsia="ru-RU"/>
              </w:rPr>
              <w:t>6</w:t>
            </w:r>
            <w:r w:rsidR="00495F9C" w:rsidRPr="00495F9C">
              <w:rPr>
                <w:rFonts w:asciiTheme="majorHAnsi" w:eastAsia="Times New Roman" w:hAnsiTheme="majorHAnsi"/>
                <w:color w:val="FF0000"/>
                <w:lang w:eastAsia="ru-RU"/>
              </w:rPr>
              <w:t>).</w:t>
            </w:r>
            <w:r w:rsidR="00495F9C">
              <w:rPr>
                <w:rFonts w:asciiTheme="majorHAnsi" w:eastAsia="Times New Roman" w:hAnsiTheme="majorHAnsi"/>
                <w:color w:val="0000FF"/>
                <w:lang w:eastAsia="ru-RU"/>
              </w:rPr>
              <w:t xml:space="preserve"> </w:t>
            </w:r>
            <w:r w:rsidR="00495F9C" w:rsidRPr="00D075F9">
              <w:rPr>
                <w:rFonts w:asciiTheme="majorHAnsi" w:eastAsia="Times New Roman" w:hAnsiTheme="majorHAnsi"/>
                <w:lang w:eastAsia="ru-RU"/>
              </w:rPr>
              <w:t>Исключен</w:t>
            </w:r>
            <w:r w:rsidR="00495F9C" w:rsidRPr="00495F9C">
              <w:rPr>
                <w:rFonts w:asciiTheme="majorHAnsi" w:eastAsia="Times New Roman" w:hAnsiTheme="majorHAnsi"/>
                <w:color w:val="FF0000"/>
                <w:lang w:eastAsia="ru-RU"/>
              </w:rPr>
              <w:t>о</w:t>
            </w:r>
            <w:r w:rsidRPr="00495F9C">
              <w:rPr>
                <w:rFonts w:asciiTheme="majorHAnsi" w:eastAsia="Times New Roman" w:hAnsiTheme="majorHAnsi"/>
                <w:color w:val="0000FF"/>
                <w:lang w:eastAsia="ru-RU"/>
              </w:rPr>
              <w:t xml:space="preserve"> </w:t>
            </w:r>
            <w:r w:rsidRPr="00D075F9">
              <w:rPr>
                <w:rFonts w:asciiTheme="majorHAnsi" w:eastAsia="Times New Roman" w:hAnsiTheme="majorHAnsi"/>
                <w:lang w:eastAsia="ru-RU"/>
              </w:rPr>
              <w:t>из реестра палаты юридических консультантов по отрицательным мотивам, если с даты исключения прошло менее чем три года.</w:t>
            </w:r>
          </w:p>
          <w:p w14:paraId="0DC8D738" w14:textId="77777777" w:rsidR="003B1E70" w:rsidRPr="00645A01" w:rsidRDefault="003B1E70" w:rsidP="003B1E70">
            <w:pPr>
              <w:jc w:val="both"/>
              <w:rPr>
                <w:rFonts w:asciiTheme="majorHAnsi" w:hAnsiTheme="majorHAnsi"/>
              </w:rPr>
            </w:pPr>
          </w:p>
          <w:p w14:paraId="6CF52987" w14:textId="77777777" w:rsidR="003B1E70" w:rsidRPr="00645A01" w:rsidRDefault="003B1E70" w:rsidP="003B1E70">
            <w:pPr>
              <w:jc w:val="both"/>
              <w:rPr>
                <w:rFonts w:asciiTheme="majorHAnsi" w:hAnsiTheme="majorHAnsi"/>
                <w:lang w:val="kk-KZ"/>
              </w:rPr>
            </w:pPr>
            <w:r w:rsidRPr="00645A01">
              <w:rPr>
                <w:rFonts w:asciiTheme="majorHAnsi" w:hAnsiTheme="majorHAnsi"/>
              </w:rPr>
              <w:t xml:space="preserve">5.3. </w:t>
            </w:r>
            <w:r w:rsidRPr="00645A01">
              <w:rPr>
                <w:rFonts w:asciiTheme="majorHAnsi" w:eastAsia="Times New Roman" w:hAnsiTheme="majorHAnsi"/>
                <w:lang w:eastAsia="ru-RU"/>
              </w:rPr>
              <w:t>В случае, когда лицо было исключено из Коллегии, но сохранило лицензию на занятие адвокатской деятельностью, оно может быть вновь принято в коллегию не ранее чем по истечению шести месяцев с момента исключения. Осуществление адвокатской деятельности в этот период не допускается.</w:t>
            </w:r>
          </w:p>
          <w:p w14:paraId="14470400" w14:textId="77777777" w:rsidR="003B1E70" w:rsidRPr="00645A01" w:rsidRDefault="003B1E70" w:rsidP="003B1E70">
            <w:pPr>
              <w:jc w:val="both"/>
              <w:rPr>
                <w:rFonts w:asciiTheme="majorHAnsi" w:hAnsiTheme="majorHAnsi"/>
              </w:rPr>
            </w:pPr>
          </w:p>
          <w:p w14:paraId="03713378" w14:textId="77777777" w:rsidR="003B1E70" w:rsidRPr="00645A01" w:rsidRDefault="003B1E70" w:rsidP="003B1E70">
            <w:pPr>
              <w:jc w:val="both"/>
              <w:rPr>
                <w:rFonts w:asciiTheme="majorHAnsi" w:hAnsiTheme="majorHAnsi"/>
              </w:rPr>
            </w:pPr>
            <w:r w:rsidRPr="00645A01">
              <w:rPr>
                <w:rFonts w:asciiTheme="majorHAnsi" w:hAnsiTheme="majorHAnsi"/>
              </w:rPr>
              <w:t>5.4. Прием в члены Коллегии осуществляется Президиумом Коллегии  адвокатов. Заявление рассматривается не позднее месячного срока с момента его поступления в Президиум Коллегии адвокатов.</w:t>
            </w:r>
          </w:p>
          <w:p w14:paraId="28D0304D" w14:textId="77777777" w:rsidR="003B1E70" w:rsidRPr="00645A01" w:rsidRDefault="003B1E70" w:rsidP="003B1E70">
            <w:pPr>
              <w:jc w:val="both"/>
              <w:rPr>
                <w:rFonts w:asciiTheme="majorHAnsi" w:hAnsiTheme="majorHAnsi"/>
              </w:rPr>
            </w:pPr>
          </w:p>
          <w:p w14:paraId="55D9CC2B" w14:textId="77777777" w:rsidR="003B1E70" w:rsidRPr="00645A01" w:rsidRDefault="003B1E70" w:rsidP="003B1E70">
            <w:pPr>
              <w:jc w:val="both"/>
              <w:rPr>
                <w:rFonts w:asciiTheme="majorHAnsi" w:hAnsiTheme="majorHAnsi"/>
              </w:rPr>
            </w:pPr>
            <w:r w:rsidRPr="00645A01">
              <w:rPr>
                <w:rFonts w:asciiTheme="majorHAnsi" w:hAnsiTheme="majorHAnsi"/>
              </w:rPr>
              <w:t>5.5. Отказ в приеме в члены Коллегии, может быть обжалован в Республиканскую коллегию адвокатов или суд в месячный срок со дня получения заинтересованным лицом копии решения об отказе в приеме в члены Коллегии адвокатов.</w:t>
            </w:r>
          </w:p>
          <w:p w14:paraId="1F7A716E" w14:textId="77777777" w:rsidR="003B1E70" w:rsidRPr="00645A01" w:rsidRDefault="003B1E70" w:rsidP="003B1E70">
            <w:pPr>
              <w:jc w:val="both"/>
              <w:rPr>
                <w:rFonts w:asciiTheme="majorHAnsi" w:hAnsiTheme="majorHAnsi"/>
              </w:rPr>
            </w:pPr>
          </w:p>
          <w:p w14:paraId="375E3A57" w14:textId="77777777" w:rsidR="003B1E70" w:rsidRPr="00645A01" w:rsidRDefault="003B1E70" w:rsidP="003B1E70">
            <w:pPr>
              <w:jc w:val="both"/>
              <w:rPr>
                <w:rFonts w:asciiTheme="majorHAnsi" w:hAnsiTheme="majorHAnsi"/>
              </w:rPr>
            </w:pPr>
          </w:p>
          <w:p w14:paraId="34F0E9FB" w14:textId="77777777" w:rsidR="003B1E70" w:rsidRPr="00645A01" w:rsidRDefault="003B1E70" w:rsidP="003B1E70">
            <w:pPr>
              <w:jc w:val="both"/>
              <w:rPr>
                <w:rFonts w:asciiTheme="majorHAnsi" w:hAnsiTheme="majorHAnsi"/>
              </w:rPr>
            </w:pPr>
            <w:r w:rsidRPr="00645A01">
              <w:rPr>
                <w:rFonts w:asciiTheme="majorHAnsi" w:hAnsiTheme="majorHAnsi"/>
              </w:rPr>
              <w:t xml:space="preserve">5.6. В порядке, установленном Республиканской коллегией адвокатов, адвокат, вступивший в члены Коллегии, приносит присягу следующего содержания: </w:t>
            </w:r>
          </w:p>
          <w:p w14:paraId="194D1BE0" w14:textId="77777777" w:rsidR="003B1E70" w:rsidRPr="00645A01" w:rsidRDefault="003B1E70" w:rsidP="003B1E70">
            <w:pPr>
              <w:jc w:val="both"/>
              <w:rPr>
                <w:rFonts w:asciiTheme="majorHAnsi" w:hAnsiTheme="majorHAnsi"/>
              </w:rPr>
            </w:pPr>
          </w:p>
          <w:p w14:paraId="3E33241C" w14:textId="77777777" w:rsidR="003B1E70" w:rsidRPr="00645A01" w:rsidRDefault="003B1E70" w:rsidP="003B1E70">
            <w:pPr>
              <w:jc w:val="both"/>
              <w:rPr>
                <w:rFonts w:asciiTheme="majorHAnsi" w:hAnsiTheme="majorHAnsi"/>
                <w:lang w:val="kk-KZ"/>
              </w:rPr>
            </w:pPr>
            <w:r w:rsidRPr="00645A01">
              <w:rPr>
                <w:rFonts w:asciiTheme="majorHAnsi" w:hAnsiTheme="majorHAnsi"/>
              </w:rPr>
              <w:t>«Я, (имя и фамилия), торжественно клянусь соблюдать принципы оказания юридической помощи, Кодекс профессиональной этики адвокатов, честно и добросовестно защищать права, свободы и интересы человека, обеспечивать право на получение юридической помощи, исполнять возложенные обязанности в соответствии с Конституцией Республики Казахстан, законами Республики Казахстан».</w:t>
            </w:r>
          </w:p>
          <w:p w14:paraId="4AFD27CE" w14:textId="77777777" w:rsidR="003B1E70" w:rsidRPr="00645A01" w:rsidRDefault="003B1E70" w:rsidP="003B1E70">
            <w:pPr>
              <w:jc w:val="both"/>
              <w:rPr>
                <w:rFonts w:asciiTheme="majorHAnsi" w:hAnsiTheme="majorHAnsi"/>
              </w:rPr>
            </w:pPr>
            <w:r w:rsidRPr="00645A01">
              <w:rPr>
                <w:rFonts w:asciiTheme="majorHAnsi" w:hAnsiTheme="majorHAnsi"/>
              </w:rPr>
              <w:t xml:space="preserve">Адвокат подписывает текст присяги, который хранится в личном деле адвоката. </w:t>
            </w:r>
          </w:p>
          <w:p w14:paraId="6CECD74F" w14:textId="77777777" w:rsidR="003B1E70" w:rsidRPr="00645A01" w:rsidRDefault="003B1E70" w:rsidP="003B1E70">
            <w:pPr>
              <w:jc w:val="both"/>
              <w:rPr>
                <w:rFonts w:asciiTheme="majorHAnsi" w:hAnsiTheme="majorHAnsi"/>
              </w:rPr>
            </w:pPr>
          </w:p>
          <w:p w14:paraId="550CEADB" w14:textId="77777777" w:rsidR="003B1E70" w:rsidRPr="00645A01" w:rsidRDefault="003B1E70" w:rsidP="003B1E70">
            <w:pPr>
              <w:jc w:val="both"/>
              <w:rPr>
                <w:rFonts w:asciiTheme="majorHAnsi" w:hAnsiTheme="majorHAnsi"/>
              </w:rPr>
            </w:pPr>
            <w:r w:rsidRPr="00645A01">
              <w:rPr>
                <w:rFonts w:asciiTheme="majorHAnsi" w:hAnsiTheme="majorHAnsi"/>
              </w:rPr>
              <w:t xml:space="preserve">5.7. Коллегия адвокатов ведет список членов Коллегии адвокатов и размещает его на своём интернет-ресурсе в актуальном состоянии. </w:t>
            </w:r>
          </w:p>
          <w:p w14:paraId="6B9AC8D2" w14:textId="77777777" w:rsidR="003B1E70" w:rsidRPr="00645A01" w:rsidRDefault="003B1E70" w:rsidP="003B1E70">
            <w:pPr>
              <w:jc w:val="both"/>
              <w:rPr>
                <w:rFonts w:asciiTheme="majorHAnsi" w:hAnsiTheme="majorHAnsi"/>
              </w:rPr>
            </w:pPr>
          </w:p>
          <w:p w14:paraId="2C170465" w14:textId="77777777" w:rsidR="003B1E70" w:rsidRPr="00645A01" w:rsidRDefault="003B1E70" w:rsidP="003B1E70">
            <w:pPr>
              <w:jc w:val="both"/>
              <w:rPr>
                <w:rFonts w:asciiTheme="majorHAnsi" w:hAnsiTheme="majorHAnsi"/>
              </w:rPr>
            </w:pPr>
            <w:r w:rsidRPr="00645A01">
              <w:rPr>
                <w:rFonts w:asciiTheme="majorHAnsi" w:hAnsiTheme="majorHAnsi"/>
              </w:rPr>
              <w:t>5.8. Коллегия адвокатов направляет информацию о приобретении, приостановлении и прекращении статуса адвоката в Республиканскую коллегию адвокатов.</w:t>
            </w:r>
          </w:p>
          <w:p w14:paraId="0A1063F2" w14:textId="77777777" w:rsidR="003B1E70" w:rsidRPr="00645A01" w:rsidRDefault="003B1E70" w:rsidP="003B1E70">
            <w:pPr>
              <w:jc w:val="both"/>
              <w:rPr>
                <w:rFonts w:asciiTheme="majorHAnsi" w:hAnsiTheme="majorHAnsi"/>
              </w:rPr>
            </w:pPr>
          </w:p>
          <w:p w14:paraId="31D6F8CE" w14:textId="77777777" w:rsidR="003B1E70" w:rsidRPr="00645A01" w:rsidRDefault="003B1E70" w:rsidP="003B1E70">
            <w:pPr>
              <w:jc w:val="both"/>
              <w:rPr>
                <w:rFonts w:asciiTheme="majorHAnsi" w:hAnsiTheme="majorHAnsi"/>
              </w:rPr>
            </w:pPr>
            <w:r w:rsidRPr="00645A01">
              <w:rPr>
                <w:rFonts w:asciiTheme="majorHAnsi" w:hAnsiTheme="majorHAnsi"/>
              </w:rPr>
              <w:t>Статья 6. Приостановление членства в Коллегии</w:t>
            </w:r>
          </w:p>
          <w:p w14:paraId="1F13D207" w14:textId="77777777" w:rsidR="003B1E70" w:rsidRPr="00645A01" w:rsidRDefault="003B1E70" w:rsidP="003B1E70">
            <w:pPr>
              <w:jc w:val="both"/>
              <w:rPr>
                <w:rFonts w:asciiTheme="majorHAnsi" w:hAnsiTheme="majorHAnsi"/>
              </w:rPr>
            </w:pPr>
          </w:p>
          <w:p w14:paraId="566D0C31" w14:textId="300B8E78" w:rsidR="003B1E70" w:rsidRPr="00645A01" w:rsidRDefault="003B1E70" w:rsidP="003B1E70">
            <w:pPr>
              <w:jc w:val="both"/>
              <w:rPr>
                <w:rFonts w:asciiTheme="majorHAnsi" w:hAnsiTheme="majorHAnsi"/>
                <w:lang w:val="kk-KZ"/>
              </w:rPr>
            </w:pPr>
            <w:r w:rsidRPr="00645A01">
              <w:rPr>
                <w:rFonts w:asciiTheme="majorHAnsi" w:hAnsiTheme="majorHAnsi"/>
              </w:rPr>
              <w:t>6.1. Членство в Коллегии может быть приостановлено решением Президиума на очередном заседании  на основании мотивированного заявления адвоката по обстоятельствам семейного, личного или иного характера, а также по обстоятельствам, указанным в статье 43 Закона РК «Об адвокатской деятельности и юридической помощи»</w:t>
            </w:r>
            <w:r w:rsidR="00495F9C">
              <w:rPr>
                <w:rFonts w:asciiTheme="majorHAnsi" w:hAnsiTheme="majorHAnsi"/>
              </w:rPr>
              <w:t xml:space="preserve">, </w:t>
            </w:r>
            <w:r w:rsidR="00CE0A8D">
              <w:rPr>
                <w:rFonts w:asciiTheme="majorHAnsi" w:hAnsiTheme="majorHAnsi"/>
                <w:color w:val="FF0000"/>
              </w:rPr>
              <w:t>то есть в случаях</w:t>
            </w:r>
            <w:r w:rsidRPr="00495F9C">
              <w:rPr>
                <w:rFonts w:asciiTheme="majorHAnsi" w:hAnsiTheme="majorHAnsi"/>
                <w:color w:val="FF0000"/>
              </w:rPr>
              <w:t>:</w:t>
            </w:r>
          </w:p>
          <w:p w14:paraId="30798FBD" w14:textId="720E790E" w:rsidR="003B1E70" w:rsidRPr="00645A01" w:rsidRDefault="003B1E70" w:rsidP="003B1E70">
            <w:pPr>
              <w:jc w:val="both"/>
              <w:rPr>
                <w:rFonts w:asciiTheme="majorHAnsi" w:eastAsia="Times New Roman" w:hAnsiTheme="majorHAnsi"/>
                <w:lang w:eastAsia="ru-RU"/>
              </w:rPr>
            </w:pPr>
            <w:r w:rsidRPr="00CE0A8D">
              <w:rPr>
                <w:rFonts w:asciiTheme="majorHAnsi" w:eastAsia="Times New Roman" w:hAnsiTheme="majorHAnsi"/>
                <w:color w:val="FF0000"/>
                <w:lang w:eastAsia="ru-RU"/>
              </w:rPr>
              <w:t>1</w:t>
            </w:r>
            <w:r w:rsidR="00CE0A8D" w:rsidRPr="00CE0A8D">
              <w:rPr>
                <w:rFonts w:asciiTheme="majorHAnsi" w:eastAsia="Times New Roman" w:hAnsiTheme="majorHAnsi"/>
                <w:color w:val="FF0000"/>
                <w:lang w:eastAsia="ru-RU"/>
              </w:rPr>
              <w:t>)</w:t>
            </w:r>
            <w:r w:rsidRPr="00CE0A8D">
              <w:rPr>
                <w:rFonts w:asciiTheme="majorHAnsi" w:eastAsia="Times New Roman" w:hAnsiTheme="majorHAnsi"/>
                <w:color w:val="FF0000"/>
                <w:lang w:eastAsia="ru-RU"/>
              </w:rPr>
              <w:t>.</w:t>
            </w:r>
            <w:r w:rsidRPr="00645A01">
              <w:rPr>
                <w:rFonts w:asciiTheme="majorHAnsi" w:eastAsia="Times New Roman" w:hAnsiTheme="majorHAnsi"/>
                <w:lang w:eastAsia="ru-RU"/>
              </w:rPr>
              <w:t xml:space="preserve"> Нахождения адвоката на государственной службе;</w:t>
            </w:r>
          </w:p>
          <w:p w14:paraId="428C1AA1" w14:textId="77777777" w:rsidR="003B1E70" w:rsidRPr="00645A01" w:rsidRDefault="003B1E70" w:rsidP="003B1E70">
            <w:pPr>
              <w:jc w:val="both"/>
              <w:rPr>
                <w:rFonts w:asciiTheme="majorHAnsi" w:eastAsia="Times New Roman" w:hAnsiTheme="majorHAnsi"/>
                <w:lang w:eastAsia="ru-RU"/>
              </w:rPr>
            </w:pPr>
          </w:p>
          <w:p w14:paraId="13E66B95" w14:textId="2D27CACE" w:rsidR="003B1E70" w:rsidRPr="00645A01" w:rsidRDefault="003B1E70" w:rsidP="003B1E70">
            <w:pPr>
              <w:jc w:val="both"/>
              <w:rPr>
                <w:rFonts w:asciiTheme="majorHAnsi" w:eastAsia="Times New Roman" w:hAnsiTheme="majorHAnsi"/>
                <w:lang w:val="kk-KZ" w:eastAsia="ru-RU"/>
              </w:rPr>
            </w:pPr>
            <w:r w:rsidRPr="00CE0A8D">
              <w:rPr>
                <w:rFonts w:asciiTheme="majorHAnsi" w:eastAsia="Times New Roman" w:hAnsiTheme="majorHAnsi"/>
                <w:color w:val="FF0000"/>
                <w:lang w:eastAsia="ru-RU"/>
              </w:rPr>
              <w:t>2</w:t>
            </w:r>
            <w:r w:rsidR="00CE0A8D" w:rsidRPr="00CE0A8D">
              <w:rPr>
                <w:rFonts w:asciiTheme="majorHAnsi" w:eastAsia="Times New Roman" w:hAnsiTheme="majorHAnsi"/>
                <w:color w:val="FF0000"/>
                <w:lang w:eastAsia="ru-RU"/>
              </w:rPr>
              <w:t>)</w:t>
            </w:r>
            <w:r w:rsidRPr="00CE0A8D">
              <w:rPr>
                <w:rFonts w:asciiTheme="majorHAnsi" w:eastAsia="Times New Roman" w:hAnsiTheme="majorHAnsi"/>
                <w:color w:val="FF0000"/>
                <w:lang w:eastAsia="ru-RU"/>
              </w:rPr>
              <w:t>.</w:t>
            </w:r>
            <w:r w:rsidRPr="00645A01">
              <w:rPr>
                <w:rFonts w:asciiTheme="majorHAnsi" w:eastAsia="Times New Roman" w:hAnsiTheme="majorHAnsi"/>
                <w:lang w:eastAsia="ru-RU"/>
              </w:rPr>
              <w:t xml:space="preserve"> Исполнения им полномочий депутата Парламента Республики Казахстан, депутата маслихата, осуществляющего свою деятельность на постоянной или освобожденной основе, оплачиваемую за счет бюджетных средств;</w:t>
            </w:r>
          </w:p>
          <w:p w14:paraId="09B9E57C" w14:textId="77777777" w:rsidR="003B1E70" w:rsidRPr="00645A01" w:rsidRDefault="003B1E70" w:rsidP="003B1E70">
            <w:pPr>
              <w:jc w:val="both"/>
              <w:rPr>
                <w:rFonts w:asciiTheme="majorHAnsi" w:eastAsia="Times New Roman" w:hAnsiTheme="majorHAnsi"/>
                <w:lang w:eastAsia="ru-RU"/>
              </w:rPr>
            </w:pPr>
          </w:p>
          <w:p w14:paraId="3BA57BEC" w14:textId="019E51B0" w:rsidR="003B1E70" w:rsidRPr="00645A01" w:rsidRDefault="003B1E70" w:rsidP="003B1E70">
            <w:pPr>
              <w:jc w:val="both"/>
              <w:rPr>
                <w:rFonts w:asciiTheme="majorHAnsi" w:eastAsia="Times New Roman" w:hAnsiTheme="majorHAnsi"/>
                <w:lang w:eastAsia="ru-RU"/>
              </w:rPr>
            </w:pPr>
            <w:r w:rsidRPr="00CE0A8D">
              <w:rPr>
                <w:rFonts w:asciiTheme="majorHAnsi" w:eastAsia="Times New Roman" w:hAnsiTheme="majorHAnsi"/>
                <w:color w:val="FF0000"/>
                <w:lang w:eastAsia="ru-RU"/>
              </w:rPr>
              <w:t>3</w:t>
            </w:r>
            <w:r w:rsidR="00CE0A8D" w:rsidRPr="00CE0A8D">
              <w:rPr>
                <w:rFonts w:asciiTheme="majorHAnsi" w:eastAsia="Times New Roman" w:hAnsiTheme="majorHAnsi"/>
                <w:color w:val="FF0000"/>
                <w:lang w:eastAsia="ru-RU"/>
              </w:rPr>
              <w:t>)</w:t>
            </w:r>
            <w:r w:rsidRPr="00CE0A8D">
              <w:rPr>
                <w:rFonts w:asciiTheme="majorHAnsi" w:eastAsia="Times New Roman" w:hAnsiTheme="majorHAnsi"/>
                <w:color w:val="FF0000"/>
                <w:lang w:eastAsia="ru-RU"/>
              </w:rPr>
              <w:t>.</w:t>
            </w:r>
            <w:r w:rsidRPr="00645A01">
              <w:rPr>
                <w:rFonts w:asciiTheme="majorHAnsi" w:eastAsia="Times New Roman" w:hAnsiTheme="majorHAnsi"/>
                <w:lang w:eastAsia="ru-RU"/>
              </w:rPr>
              <w:t xml:space="preserve"> Прохождения адвокатом срочной воинской службы;</w:t>
            </w:r>
          </w:p>
          <w:p w14:paraId="568FD736" w14:textId="77777777" w:rsidR="003B1E70" w:rsidRPr="00645A01" w:rsidRDefault="003B1E70" w:rsidP="003B1E70">
            <w:pPr>
              <w:jc w:val="both"/>
              <w:rPr>
                <w:rFonts w:asciiTheme="majorHAnsi" w:eastAsia="Times New Roman" w:hAnsiTheme="majorHAnsi"/>
                <w:lang w:eastAsia="ru-RU"/>
              </w:rPr>
            </w:pPr>
          </w:p>
          <w:p w14:paraId="67402195" w14:textId="5AF91727" w:rsidR="003B1E70" w:rsidRPr="00645A01" w:rsidRDefault="003B1E70" w:rsidP="003B1E70">
            <w:pPr>
              <w:jc w:val="both"/>
              <w:rPr>
                <w:rFonts w:asciiTheme="majorHAnsi" w:eastAsia="Times New Roman" w:hAnsiTheme="majorHAnsi"/>
                <w:lang w:eastAsia="ru-RU"/>
              </w:rPr>
            </w:pPr>
            <w:r w:rsidRPr="00CE0A8D">
              <w:rPr>
                <w:rFonts w:asciiTheme="majorHAnsi" w:eastAsia="Times New Roman" w:hAnsiTheme="majorHAnsi"/>
                <w:color w:val="FF0000"/>
                <w:lang w:eastAsia="ru-RU"/>
              </w:rPr>
              <w:t>4</w:t>
            </w:r>
            <w:r w:rsidR="00CE0A8D" w:rsidRPr="00CE0A8D">
              <w:rPr>
                <w:rFonts w:asciiTheme="majorHAnsi" w:eastAsia="Times New Roman" w:hAnsiTheme="majorHAnsi"/>
                <w:color w:val="FF0000"/>
                <w:lang w:eastAsia="ru-RU"/>
              </w:rPr>
              <w:t>)</w:t>
            </w:r>
            <w:r w:rsidRPr="00CE0A8D">
              <w:rPr>
                <w:rFonts w:asciiTheme="majorHAnsi" w:eastAsia="Times New Roman" w:hAnsiTheme="majorHAnsi"/>
                <w:color w:val="FF0000"/>
                <w:lang w:eastAsia="ru-RU"/>
              </w:rPr>
              <w:t>.</w:t>
            </w:r>
            <w:r w:rsidRPr="00645A01">
              <w:rPr>
                <w:rFonts w:asciiTheme="majorHAnsi" w:eastAsia="Times New Roman" w:hAnsiTheme="majorHAnsi"/>
                <w:lang w:eastAsia="ru-RU"/>
              </w:rPr>
              <w:t xml:space="preserve"> Приостановления адвокатом своей деятельности на основании его заявления, поданного в коллегию адвокатов.</w:t>
            </w:r>
          </w:p>
          <w:p w14:paraId="225551B5" w14:textId="77777777" w:rsidR="003B1E70" w:rsidRPr="00645A01" w:rsidRDefault="003B1E70" w:rsidP="003B1E70">
            <w:pPr>
              <w:jc w:val="both"/>
              <w:rPr>
                <w:rFonts w:asciiTheme="majorHAnsi" w:eastAsia="Times New Roman" w:hAnsiTheme="majorHAnsi"/>
                <w:lang w:eastAsia="ru-RU"/>
              </w:rPr>
            </w:pPr>
          </w:p>
          <w:p w14:paraId="3E2C5AE8" w14:textId="77777777" w:rsidR="003B1E70" w:rsidRPr="00645A01" w:rsidRDefault="003B1E70" w:rsidP="003B1E70">
            <w:pPr>
              <w:jc w:val="both"/>
              <w:rPr>
                <w:rFonts w:asciiTheme="majorHAnsi" w:hAnsiTheme="majorHAnsi"/>
              </w:rPr>
            </w:pPr>
            <w:r w:rsidRPr="00645A01">
              <w:rPr>
                <w:rFonts w:asciiTheme="majorHAnsi" w:hAnsiTheme="majorHAnsi"/>
              </w:rPr>
              <w:t>6.2. Членство в Коллегии также может быть приостановлено в случаях и на сроки, указанные в пункте 3 статьи 43  Закона РК «Об адвокатской деятельности и юридической помощи».</w:t>
            </w:r>
          </w:p>
          <w:p w14:paraId="46A83B11" w14:textId="77777777" w:rsidR="003B1E70" w:rsidRPr="00645A01" w:rsidRDefault="003B1E70" w:rsidP="003B1E70">
            <w:pPr>
              <w:jc w:val="both"/>
              <w:rPr>
                <w:rFonts w:asciiTheme="majorHAnsi" w:hAnsiTheme="majorHAnsi"/>
              </w:rPr>
            </w:pPr>
          </w:p>
          <w:p w14:paraId="3EEECB46" w14:textId="77777777" w:rsidR="003B1E70" w:rsidRPr="00645A01" w:rsidRDefault="003B1E70" w:rsidP="003B1E70">
            <w:pPr>
              <w:jc w:val="both"/>
              <w:rPr>
                <w:rFonts w:asciiTheme="majorHAnsi" w:hAnsiTheme="majorHAnsi"/>
              </w:rPr>
            </w:pPr>
            <w:r w:rsidRPr="00645A01">
              <w:rPr>
                <w:rFonts w:asciiTheme="majorHAnsi" w:hAnsiTheme="majorHAnsi"/>
              </w:rPr>
              <w:t xml:space="preserve">6.3. </w:t>
            </w:r>
            <w:r w:rsidRPr="00645A01">
              <w:rPr>
                <w:rFonts w:asciiTheme="majorHAnsi" w:eastAsia="Times New Roman" w:hAnsiTheme="majorHAnsi"/>
                <w:lang w:eastAsia="ru-RU"/>
              </w:rPr>
              <w:t>Приостановление действия лицензии адвоката  влечет запрет на осуществление адвокатской деятельности со дня принятия решения лицензиаром о приостановлении действия лицензии  на занятие адвокатской деятельностью</w:t>
            </w:r>
          </w:p>
          <w:p w14:paraId="69F91CEF" w14:textId="77777777" w:rsidR="003B1E70" w:rsidRPr="00645A01" w:rsidRDefault="003B1E70" w:rsidP="003B1E70">
            <w:pPr>
              <w:jc w:val="both"/>
              <w:rPr>
                <w:rFonts w:asciiTheme="majorHAnsi" w:hAnsiTheme="majorHAnsi"/>
              </w:rPr>
            </w:pPr>
          </w:p>
          <w:p w14:paraId="14D7FB3B" w14:textId="77777777" w:rsidR="003B1E70" w:rsidRPr="00645A01" w:rsidRDefault="003B1E70" w:rsidP="003B1E70">
            <w:pPr>
              <w:jc w:val="both"/>
              <w:rPr>
                <w:rFonts w:asciiTheme="majorHAnsi" w:hAnsiTheme="majorHAnsi"/>
              </w:rPr>
            </w:pPr>
          </w:p>
          <w:p w14:paraId="3CCDCA52" w14:textId="77777777" w:rsidR="003B1E70" w:rsidRPr="00645A01" w:rsidRDefault="003B1E70" w:rsidP="003B1E70">
            <w:pPr>
              <w:jc w:val="both"/>
              <w:rPr>
                <w:rFonts w:asciiTheme="majorHAnsi" w:hAnsiTheme="majorHAnsi"/>
                <w:lang w:val="kk-KZ"/>
              </w:rPr>
            </w:pPr>
            <w:r w:rsidRPr="00645A01">
              <w:rPr>
                <w:rFonts w:asciiTheme="majorHAnsi" w:hAnsiTheme="majorHAnsi"/>
              </w:rPr>
              <w:t>6.4. На период приостановления членства в Коллегии адвокат освобождается Президиумом от уплаты членских взносов полностью.</w:t>
            </w:r>
          </w:p>
          <w:p w14:paraId="3DD774FF" w14:textId="77777777" w:rsidR="003B1E70" w:rsidRPr="00645A01" w:rsidRDefault="003B1E70" w:rsidP="003B1E70">
            <w:pPr>
              <w:jc w:val="both"/>
              <w:rPr>
                <w:rFonts w:asciiTheme="majorHAnsi" w:hAnsiTheme="majorHAnsi"/>
              </w:rPr>
            </w:pPr>
            <w:r w:rsidRPr="00645A01">
              <w:rPr>
                <w:rFonts w:asciiTheme="majorHAnsi" w:hAnsiTheme="majorHAnsi"/>
              </w:rPr>
              <w:t>6.5. На период приостановления членства в Коллегии адвокат обязан сдать служебное удостоверение адвоката, которое возвращается при возобновлении членства.</w:t>
            </w:r>
          </w:p>
          <w:p w14:paraId="0DB01FE0" w14:textId="77777777" w:rsidR="003B1E70" w:rsidRPr="00645A01" w:rsidRDefault="003B1E70" w:rsidP="003B1E70">
            <w:pPr>
              <w:jc w:val="both"/>
              <w:rPr>
                <w:rFonts w:asciiTheme="majorHAnsi" w:hAnsiTheme="majorHAnsi"/>
              </w:rPr>
            </w:pPr>
          </w:p>
          <w:p w14:paraId="38C3818F" w14:textId="77777777" w:rsidR="003B1E70" w:rsidRPr="00645A01" w:rsidRDefault="003B1E70" w:rsidP="003B1E70">
            <w:pPr>
              <w:jc w:val="both"/>
              <w:rPr>
                <w:rFonts w:asciiTheme="majorHAnsi" w:hAnsiTheme="majorHAnsi"/>
              </w:rPr>
            </w:pPr>
            <w:r w:rsidRPr="00645A01">
              <w:rPr>
                <w:rFonts w:asciiTheme="majorHAnsi" w:hAnsiTheme="majorHAnsi"/>
              </w:rPr>
              <w:t>Стать</w:t>
            </w:r>
            <w:r w:rsidRPr="00645A01">
              <w:rPr>
                <w:rFonts w:asciiTheme="majorHAnsi" w:hAnsiTheme="majorHAnsi"/>
                <w:lang w:val="kk-KZ"/>
              </w:rPr>
              <w:t>я</w:t>
            </w:r>
            <w:r w:rsidRPr="00645A01">
              <w:rPr>
                <w:rFonts w:asciiTheme="majorHAnsi" w:hAnsiTheme="majorHAnsi"/>
              </w:rPr>
              <w:t xml:space="preserve"> 7. Прекращение членства в Коллегии</w:t>
            </w:r>
          </w:p>
          <w:p w14:paraId="3F4E12BB" w14:textId="77777777" w:rsidR="003B1E70" w:rsidRPr="00645A01" w:rsidRDefault="003B1E70" w:rsidP="003B1E70">
            <w:pPr>
              <w:jc w:val="both"/>
              <w:rPr>
                <w:rFonts w:asciiTheme="majorHAnsi" w:hAnsiTheme="majorHAnsi"/>
              </w:rPr>
            </w:pPr>
          </w:p>
          <w:p w14:paraId="31316A39" w14:textId="77777777" w:rsidR="003B1E70" w:rsidRPr="00645A01" w:rsidRDefault="003B1E70" w:rsidP="003B1E70">
            <w:pPr>
              <w:jc w:val="both"/>
              <w:rPr>
                <w:rFonts w:asciiTheme="majorHAnsi" w:hAnsiTheme="majorHAnsi"/>
              </w:rPr>
            </w:pPr>
            <w:r w:rsidRPr="00645A01">
              <w:rPr>
                <w:rFonts w:asciiTheme="majorHAnsi" w:hAnsiTheme="majorHAnsi"/>
              </w:rPr>
              <w:t>7.1. Членство адвоката в Коллегии прекращается Президиумом Коллегии, путем исключения в случаях, предусмотренных ст.60 Закона «Об адвокатской деятельности и юридической помощи».</w:t>
            </w:r>
          </w:p>
          <w:p w14:paraId="4FC4E1D3" w14:textId="77777777" w:rsidR="003B1E70" w:rsidRPr="00645A01" w:rsidRDefault="003B1E70" w:rsidP="003B1E70">
            <w:pPr>
              <w:jc w:val="both"/>
              <w:rPr>
                <w:rFonts w:asciiTheme="majorHAnsi" w:hAnsiTheme="majorHAnsi"/>
              </w:rPr>
            </w:pPr>
            <w:r w:rsidRPr="00645A01">
              <w:rPr>
                <w:rFonts w:asciiTheme="majorHAnsi" w:hAnsiTheme="majorHAnsi"/>
              </w:rPr>
              <w:t>7.2. Исключение адвоката из Коллегии производится также в случаях:</w:t>
            </w:r>
          </w:p>
          <w:p w14:paraId="4F1842AE" w14:textId="77777777" w:rsidR="003B1E70" w:rsidRPr="00645A01" w:rsidRDefault="003B1E70" w:rsidP="003B1E70">
            <w:pPr>
              <w:jc w:val="both"/>
              <w:rPr>
                <w:rFonts w:asciiTheme="majorHAnsi" w:hAnsiTheme="majorHAnsi"/>
              </w:rPr>
            </w:pPr>
          </w:p>
          <w:p w14:paraId="70C2DDAE" w14:textId="382E951E" w:rsidR="003B1E70" w:rsidRPr="00645A01" w:rsidRDefault="003B1E70" w:rsidP="003B1E70">
            <w:pPr>
              <w:jc w:val="both"/>
              <w:rPr>
                <w:rFonts w:asciiTheme="majorHAnsi" w:hAnsiTheme="majorHAnsi"/>
                <w:lang w:val="kk-KZ"/>
              </w:rPr>
            </w:pPr>
            <w:r w:rsidRPr="00CE0A8D">
              <w:rPr>
                <w:rFonts w:asciiTheme="majorHAnsi" w:hAnsiTheme="majorHAnsi"/>
                <w:color w:val="FF0000"/>
              </w:rPr>
              <w:t>1</w:t>
            </w:r>
            <w:r w:rsidR="00CE0A8D" w:rsidRPr="00CE0A8D">
              <w:rPr>
                <w:rFonts w:asciiTheme="majorHAnsi" w:hAnsiTheme="majorHAnsi"/>
                <w:color w:val="FF0000"/>
              </w:rPr>
              <w:t>)</w:t>
            </w:r>
            <w:r w:rsidRPr="00CE0A8D">
              <w:rPr>
                <w:rFonts w:asciiTheme="majorHAnsi" w:hAnsiTheme="majorHAnsi"/>
                <w:color w:val="FF0000"/>
              </w:rPr>
              <w:t>.</w:t>
            </w:r>
            <w:r w:rsidRPr="00645A01">
              <w:rPr>
                <w:rFonts w:asciiTheme="majorHAnsi" w:hAnsiTheme="majorHAnsi"/>
              </w:rPr>
              <w:t xml:space="preserve"> Выхода из гражданства РК;</w:t>
            </w:r>
          </w:p>
          <w:p w14:paraId="7EBF5F8F" w14:textId="77777777" w:rsidR="003B1E70" w:rsidRPr="00645A01" w:rsidRDefault="003B1E70" w:rsidP="003B1E70">
            <w:pPr>
              <w:jc w:val="both"/>
              <w:rPr>
                <w:rFonts w:asciiTheme="majorHAnsi" w:hAnsiTheme="majorHAnsi"/>
              </w:rPr>
            </w:pPr>
          </w:p>
          <w:p w14:paraId="0EC1DAD4" w14:textId="3BA95511" w:rsidR="003B1E70" w:rsidRPr="00645A01" w:rsidRDefault="003B1E70" w:rsidP="003B1E70">
            <w:pPr>
              <w:jc w:val="both"/>
              <w:rPr>
                <w:rFonts w:asciiTheme="majorHAnsi" w:hAnsiTheme="majorHAnsi"/>
                <w:lang w:val="kk-KZ"/>
              </w:rPr>
            </w:pPr>
            <w:r w:rsidRPr="00CE0A8D">
              <w:rPr>
                <w:rFonts w:asciiTheme="majorHAnsi" w:hAnsiTheme="majorHAnsi"/>
                <w:color w:val="FF0000"/>
              </w:rPr>
              <w:t>2</w:t>
            </w:r>
            <w:r w:rsidR="00CE0A8D" w:rsidRPr="00CE0A8D">
              <w:rPr>
                <w:rFonts w:asciiTheme="majorHAnsi" w:hAnsiTheme="majorHAnsi"/>
                <w:color w:val="FF0000"/>
              </w:rPr>
              <w:t>)</w:t>
            </w:r>
            <w:r w:rsidRPr="00CE0A8D">
              <w:rPr>
                <w:rFonts w:asciiTheme="majorHAnsi" w:hAnsiTheme="majorHAnsi"/>
                <w:color w:val="FF0000"/>
              </w:rPr>
              <w:t>.</w:t>
            </w:r>
            <w:r w:rsidRPr="00645A01">
              <w:rPr>
                <w:rFonts w:asciiTheme="majorHAnsi" w:hAnsiTheme="majorHAnsi"/>
              </w:rPr>
              <w:t xml:space="preserve"> Прекращения действия лицензии по основаниям, предусмотренным статьей 44 Закона «Об адвокатской деятельности и юридической помощи»;</w:t>
            </w:r>
          </w:p>
          <w:p w14:paraId="3DF49D74" w14:textId="77777777" w:rsidR="003B1E70" w:rsidRPr="00645A01" w:rsidRDefault="003B1E70" w:rsidP="003B1E70">
            <w:pPr>
              <w:jc w:val="both"/>
              <w:rPr>
                <w:rFonts w:asciiTheme="majorHAnsi" w:hAnsiTheme="majorHAnsi"/>
              </w:rPr>
            </w:pPr>
          </w:p>
          <w:p w14:paraId="6C494BF2" w14:textId="7DCF0985" w:rsidR="003B1E70" w:rsidRPr="00645A01" w:rsidRDefault="003B1E70" w:rsidP="003B1E70">
            <w:pPr>
              <w:jc w:val="both"/>
              <w:rPr>
                <w:rFonts w:asciiTheme="majorHAnsi" w:hAnsiTheme="majorHAnsi"/>
                <w:lang w:val="kk-KZ"/>
              </w:rPr>
            </w:pPr>
            <w:r w:rsidRPr="00CE0A8D">
              <w:rPr>
                <w:rFonts w:asciiTheme="majorHAnsi" w:hAnsiTheme="majorHAnsi"/>
                <w:color w:val="FF0000"/>
              </w:rPr>
              <w:t>3</w:t>
            </w:r>
            <w:r w:rsidR="00CE0A8D" w:rsidRPr="00CE0A8D">
              <w:rPr>
                <w:rFonts w:asciiTheme="majorHAnsi" w:hAnsiTheme="majorHAnsi"/>
                <w:color w:val="FF0000"/>
              </w:rPr>
              <w:t>)</w:t>
            </w:r>
            <w:r w:rsidRPr="00CE0A8D">
              <w:rPr>
                <w:rFonts w:asciiTheme="majorHAnsi" w:hAnsiTheme="majorHAnsi"/>
                <w:color w:val="FF0000"/>
              </w:rPr>
              <w:t>.</w:t>
            </w:r>
            <w:r w:rsidRPr="00645A01">
              <w:rPr>
                <w:rFonts w:asciiTheme="majorHAnsi" w:hAnsiTheme="majorHAnsi"/>
              </w:rPr>
              <w:t xml:space="preserve"> Осуждения адвоката за умышленное преступление;</w:t>
            </w:r>
          </w:p>
          <w:p w14:paraId="52F376D4" w14:textId="77777777" w:rsidR="003B1E70" w:rsidRPr="00645A01" w:rsidRDefault="003B1E70" w:rsidP="003B1E70">
            <w:pPr>
              <w:jc w:val="both"/>
              <w:rPr>
                <w:rFonts w:asciiTheme="majorHAnsi" w:hAnsiTheme="majorHAnsi"/>
              </w:rPr>
            </w:pPr>
          </w:p>
          <w:p w14:paraId="61227CDA" w14:textId="3233C057" w:rsidR="003B1E70" w:rsidRPr="00645A01" w:rsidRDefault="003B1E70" w:rsidP="003B1E70">
            <w:pPr>
              <w:jc w:val="both"/>
              <w:rPr>
                <w:rFonts w:asciiTheme="majorHAnsi" w:hAnsiTheme="majorHAnsi"/>
                <w:lang w:val="kk-KZ"/>
              </w:rPr>
            </w:pPr>
            <w:r w:rsidRPr="00CE0A8D">
              <w:rPr>
                <w:rFonts w:asciiTheme="majorHAnsi" w:hAnsiTheme="majorHAnsi"/>
                <w:color w:val="FF0000"/>
              </w:rPr>
              <w:t>4</w:t>
            </w:r>
            <w:r w:rsidR="00CE0A8D" w:rsidRPr="00CE0A8D">
              <w:rPr>
                <w:rFonts w:asciiTheme="majorHAnsi" w:hAnsiTheme="majorHAnsi"/>
                <w:color w:val="FF0000"/>
              </w:rPr>
              <w:t>)</w:t>
            </w:r>
            <w:r w:rsidRPr="00CE0A8D">
              <w:rPr>
                <w:rFonts w:asciiTheme="majorHAnsi" w:hAnsiTheme="majorHAnsi"/>
                <w:color w:val="FF0000"/>
              </w:rPr>
              <w:t>.</w:t>
            </w:r>
            <w:r w:rsidRPr="00645A01">
              <w:rPr>
                <w:rFonts w:asciiTheme="majorHAnsi" w:hAnsiTheme="majorHAnsi"/>
              </w:rPr>
              <w:t xml:space="preserve"> Грубого или неоднократного нарушения адвокатом при исполнении им своих обязанностей требований и норм законодательства Республики Казахстан, принципов оказания юридической помощи, Кодекса профессиональной этики адвоката, утвержденного Республиканской коллегией адвокатов, а также настоящего Устава; </w:t>
            </w:r>
          </w:p>
          <w:p w14:paraId="031CAF3C" w14:textId="77777777" w:rsidR="003B1E70" w:rsidRPr="00645A01" w:rsidRDefault="003B1E70" w:rsidP="003B1E70">
            <w:pPr>
              <w:jc w:val="both"/>
              <w:rPr>
                <w:rFonts w:asciiTheme="majorHAnsi" w:eastAsia="Times New Roman" w:hAnsiTheme="majorHAnsi"/>
                <w:lang w:eastAsia="ru-RU"/>
              </w:rPr>
            </w:pPr>
          </w:p>
          <w:p w14:paraId="7E7B43D2" w14:textId="2834D9A2" w:rsidR="003B1E70" w:rsidRPr="00645A01" w:rsidRDefault="003B1E70" w:rsidP="003B1E70">
            <w:pPr>
              <w:jc w:val="both"/>
              <w:rPr>
                <w:rFonts w:asciiTheme="majorHAnsi" w:eastAsia="Times New Roman" w:hAnsiTheme="majorHAnsi"/>
                <w:lang w:val="kk-KZ" w:eastAsia="ru-RU"/>
              </w:rPr>
            </w:pPr>
            <w:r w:rsidRPr="00CE0A8D">
              <w:rPr>
                <w:rFonts w:asciiTheme="majorHAnsi" w:eastAsia="Times New Roman" w:hAnsiTheme="majorHAnsi"/>
                <w:color w:val="FF0000"/>
                <w:lang w:eastAsia="ru-RU"/>
              </w:rPr>
              <w:t>5</w:t>
            </w:r>
            <w:r w:rsidR="00CE0A8D" w:rsidRPr="00CE0A8D">
              <w:rPr>
                <w:rFonts w:asciiTheme="majorHAnsi" w:eastAsia="Times New Roman" w:hAnsiTheme="majorHAnsi"/>
                <w:color w:val="FF0000"/>
                <w:lang w:eastAsia="ru-RU"/>
              </w:rPr>
              <w:t>)</w:t>
            </w:r>
            <w:r w:rsidRPr="00CE0A8D">
              <w:rPr>
                <w:rFonts w:asciiTheme="majorHAnsi" w:eastAsia="Times New Roman" w:hAnsiTheme="majorHAnsi"/>
                <w:color w:val="FF0000"/>
                <w:lang w:eastAsia="ru-RU"/>
              </w:rPr>
              <w:t>.</w:t>
            </w:r>
            <w:r w:rsidRPr="00645A01">
              <w:rPr>
                <w:rFonts w:asciiTheme="majorHAnsi" w:eastAsia="Times New Roman" w:hAnsiTheme="majorHAnsi"/>
                <w:lang w:eastAsia="ru-RU"/>
              </w:rPr>
              <w:t xml:space="preserve"> Обнаружившейся невозможности исполнения адвокатом своих профессиональных обязанностей вследствие недостаточной квалификации;</w:t>
            </w:r>
          </w:p>
          <w:p w14:paraId="59E5C3E1" w14:textId="7656C1A2" w:rsidR="003B1E70" w:rsidRPr="00645A01" w:rsidRDefault="003B1E70" w:rsidP="003B1E70">
            <w:pPr>
              <w:jc w:val="both"/>
              <w:rPr>
                <w:rFonts w:asciiTheme="majorHAnsi" w:eastAsia="Times New Roman" w:hAnsiTheme="majorHAnsi"/>
                <w:lang w:val="kk-KZ" w:eastAsia="ru-RU"/>
              </w:rPr>
            </w:pPr>
            <w:r w:rsidRPr="00CE0A8D">
              <w:rPr>
                <w:rFonts w:asciiTheme="majorHAnsi" w:eastAsia="Times New Roman" w:hAnsiTheme="majorHAnsi"/>
                <w:color w:val="FF0000"/>
                <w:lang w:eastAsia="ru-RU"/>
              </w:rPr>
              <w:t>6</w:t>
            </w:r>
            <w:r w:rsidR="00CE0A8D" w:rsidRPr="00CE0A8D">
              <w:rPr>
                <w:rFonts w:asciiTheme="majorHAnsi" w:eastAsia="Times New Roman" w:hAnsiTheme="majorHAnsi"/>
                <w:color w:val="FF0000"/>
                <w:lang w:eastAsia="ru-RU"/>
              </w:rPr>
              <w:t>)</w:t>
            </w:r>
            <w:r w:rsidRPr="00CE0A8D">
              <w:rPr>
                <w:rFonts w:asciiTheme="majorHAnsi" w:eastAsia="Times New Roman" w:hAnsiTheme="majorHAnsi"/>
                <w:color w:val="FF0000"/>
                <w:lang w:eastAsia="ru-RU"/>
              </w:rPr>
              <w:t>.</w:t>
            </w:r>
            <w:r w:rsidRPr="00645A01">
              <w:rPr>
                <w:rFonts w:asciiTheme="majorHAnsi" w:eastAsia="Times New Roman" w:hAnsiTheme="majorHAnsi"/>
                <w:lang w:eastAsia="ru-RU"/>
              </w:rPr>
              <w:t xml:space="preserve"> Систематической неуплаты членских взносов более трех месяцев;</w:t>
            </w:r>
          </w:p>
          <w:p w14:paraId="5E987191" w14:textId="77777777" w:rsidR="003B1E70" w:rsidRPr="00645A01" w:rsidRDefault="003B1E70" w:rsidP="003B1E70">
            <w:pPr>
              <w:jc w:val="both"/>
              <w:rPr>
                <w:rFonts w:asciiTheme="majorHAnsi" w:eastAsia="Times New Roman" w:hAnsiTheme="majorHAnsi"/>
                <w:lang w:eastAsia="ru-RU"/>
              </w:rPr>
            </w:pPr>
          </w:p>
          <w:p w14:paraId="1949B7EC" w14:textId="76CF529E" w:rsidR="003B1E70" w:rsidRPr="00645A01" w:rsidRDefault="003B1E70" w:rsidP="003B1E70">
            <w:pPr>
              <w:jc w:val="both"/>
              <w:rPr>
                <w:rFonts w:asciiTheme="majorHAnsi" w:eastAsia="Times New Roman" w:hAnsiTheme="majorHAnsi"/>
                <w:lang w:eastAsia="ru-RU"/>
              </w:rPr>
            </w:pPr>
            <w:r w:rsidRPr="00CE0A8D">
              <w:rPr>
                <w:rFonts w:asciiTheme="majorHAnsi" w:eastAsia="Times New Roman" w:hAnsiTheme="majorHAnsi"/>
                <w:color w:val="FF0000"/>
                <w:lang w:eastAsia="ru-RU"/>
              </w:rPr>
              <w:t>7</w:t>
            </w:r>
            <w:r w:rsidR="00CE0A8D" w:rsidRPr="00CE0A8D">
              <w:rPr>
                <w:rFonts w:asciiTheme="majorHAnsi" w:eastAsia="Times New Roman" w:hAnsiTheme="majorHAnsi"/>
                <w:color w:val="FF0000"/>
                <w:lang w:eastAsia="ru-RU"/>
              </w:rPr>
              <w:t>)</w:t>
            </w:r>
            <w:r w:rsidRPr="00CE0A8D">
              <w:rPr>
                <w:rFonts w:asciiTheme="majorHAnsi" w:eastAsia="Times New Roman" w:hAnsiTheme="majorHAnsi"/>
                <w:color w:val="FF0000"/>
                <w:lang w:eastAsia="ru-RU"/>
              </w:rPr>
              <w:t xml:space="preserve">. </w:t>
            </w:r>
            <w:r w:rsidRPr="00645A01">
              <w:rPr>
                <w:rFonts w:asciiTheme="majorHAnsi" w:eastAsia="Times New Roman" w:hAnsiTheme="majorHAnsi"/>
                <w:lang w:eastAsia="ru-RU"/>
              </w:rPr>
              <w:t>Занятия адвокатом наряду с профессиональной, также и предпринимательской или иной оплачиваемой деятельностью, за исключением случаев вхождения в состав наблюдательного совета коммерческой организации, избрания или назначения арбитром соответствующего арбитража для разрешения спора, а также занятия преподавательской, научной или иной творческой деятельностью;</w:t>
            </w:r>
          </w:p>
          <w:p w14:paraId="3C218FF5" w14:textId="77777777" w:rsidR="003B1E70" w:rsidRPr="00645A01" w:rsidRDefault="003B1E70" w:rsidP="003B1E70">
            <w:pPr>
              <w:jc w:val="both"/>
              <w:rPr>
                <w:rFonts w:asciiTheme="majorHAnsi" w:eastAsia="Times New Roman" w:hAnsiTheme="majorHAnsi"/>
                <w:lang w:eastAsia="ru-RU"/>
              </w:rPr>
            </w:pPr>
          </w:p>
          <w:p w14:paraId="6E9C7ED2" w14:textId="705096DC" w:rsidR="003B1E70" w:rsidRPr="00645A01" w:rsidRDefault="003B1E70" w:rsidP="003B1E70">
            <w:pPr>
              <w:jc w:val="both"/>
              <w:rPr>
                <w:rFonts w:asciiTheme="majorHAnsi" w:eastAsia="Times New Roman" w:hAnsiTheme="majorHAnsi"/>
                <w:lang w:eastAsia="ru-RU"/>
              </w:rPr>
            </w:pPr>
            <w:r w:rsidRPr="00CE0A8D">
              <w:rPr>
                <w:rFonts w:asciiTheme="majorHAnsi" w:eastAsia="Times New Roman" w:hAnsiTheme="majorHAnsi"/>
                <w:color w:val="FF0000"/>
                <w:lang w:eastAsia="ru-RU"/>
              </w:rPr>
              <w:t>8</w:t>
            </w:r>
            <w:r w:rsidR="00CE0A8D" w:rsidRPr="00CE0A8D">
              <w:rPr>
                <w:rFonts w:asciiTheme="majorHAnsi" w:eastAsia="Times New Roman" w:hAnsiTheme="majorHAnsi"/>
                <w:color w:val="FF0000"/>
                <w:lang w:eastAsia="ru-RU"/>
              </w:rPr>
              <w:t>)</w:t>
            </w:r>
            <w:r w:rsidRPr="00CE0A8D">
              <w:rPr>
                <w:rFonts w:asciiTheme="majorHAnsi" w:eastAsia="Times New Roman" w:hAnsiTheme="majorHAnsi"/>
                <w:color w:val="FF0000"/>
                <w:lang w:eastAsia="ru-RU"/>
              </w:rPr>
              <w:t>.</w:t>
            </w:r>
            <w:r w:rsidRPr="00645A01">
              <w:rPr>
                <w:rFonts w:asciiTheme="majorHAnsi" w:eastAsia="Times New Roman" w:hAnsiTheme="majorHAnsi"/>
                <w:lang w:eastAsia="ru-RU"/>
              </w:rPr>
              <w:t xml:space="preserve"> По собственному желанию; </w:t>
            </w:r>
          </w:p>
          <w:p w14:paraId="04BA2FCF" w14:textId="77777777" w:rsidR="003B1E70" w:rsidRPr="00645A01" w:rsidRDefault="003B1E70" w:rsidP="003B1E70">
            <w:pPr>
              <w:ind w:firstLine="0"/>
              <w:jc w:val="both"/>
              <w:rPr>
                <w:rFonts w:asciiTheme="majorHAnsi" w:eastAsia="Times New Roman" w:hAnsiTheme="majorHAnsi"/>
                <w:lang w:val="kk-KZ" w:eastAsia="ru-RU"/>
              </w:rPr>
            </w:pPr>
          </w:p>
          <w:p w14:paraId="75C8D2DD" w14:textId="65A11B0F" w:rsidR="003B1E70" w:rsidRPr="00645A01" w:rsidRDefault="003B1E70" w:rsidP="003B1E70">
            <w:pPr>
              <w:jc w:val="both"/>
              <w:rPr>
                <w:rFonts w:asciiTheme="majorHAnsi" w:eastAsia="Times New Roman" w:hAnsiTheme="majorHAnsi"/>
                <w:lang w:eastAsia="ru-RU"/>
              </w:rPr>
            </w:pPr>
            <w:r w:rsidRPr="00CE0A8D">
              <w:rPr>
                <w:rFonts w:asciiTheme="majorHAnsi" w:eastAsia="Times New Roman" w:hAnsiTheme="majorHAnsi"/>
                <w:color w:val="FF0000"/>
                <w:lang w:eastAsia="ru-RU"/>
              </w:rPr>
              <w:t>9</w:t>
            </w:r>
            <w:r w:rsidR="00CE0A8D" w:rsidRPr="00CE0A8D">
              <w:rPr>
                <w:rFonts w:asciiTheme="majorHAnsi" w:eastAsia="Times New Roman" w:hAnsiTheme="majorHAnsi"/>
                <w:color w:val="FF0000"/>
                <w:lang w:eastAsia="ru-RU"/>
              </w:rPr>
              <w:t>)</w:t>
            </w:r>
            <w:r w:rsidRPr="00CE0A8D">
              <w:rPr>
                <w:rFonts w:asciiTheme="majorHAnsi" w:eastAsia="Times New Roman" w:hAnsiTheme="majorHAnsi"/>
                <w:color w:val="FF0000"/>
                <w:lang w:eastAsia="ru-RU"/>
              </w:rPr>
              <w:t>.</w:t>
            </w:r>
            <w:r w:rsidRPr="00645A01">
              <w:rPr>
                <w:rFonts w:asciiTheme="majorHAnsi" w:eastAsia="Times New Roman" w:hAnsiTheme="majorHAnsi"/>
                <w:lang w:eastAsia="ru-RU"/>
              </w:rPr>
              <w:t xml:space="preserve"> Смерти адвоката;</w:t>
            </w:r>
          </w:p>
          <w:p w14:paraId="344E711B" w14:textId="77777777" w:rsidR="003B1E70" w:rsidRPr="00645A01" w:rsidRDefault="003B1E70" w:rsidP="003B1E70">
            <w:pPr>
              <w:jc w:val="both"/>
              <w:rPr>
                <w:rFonts w:asciiTheme="majorHAnsi" w:eastAsia="Times New Roman" w:hAnsiTheme="majorHAnsi"/>
                <w:lang w:eastAsia="ru-RU"/>
              </w:rPr>
            </w:pPr>
          </w:p>
          <w:p w14:paraId="4055E65C" w14:textId="0EE24E9E" w:rsidR="003B1E70" w:rsidRPr="00645A01" w:rsidRDefault="003B1E70" w:rsidP="003B1E70">
            <w:pPr>
              <w:jc w:val="both"/>
              <w:rPr>
                <w:rFonts w:asciiTheme="majorHAnsi" w:hAnsiTheme="majorHAnsi"/>
              </w:rPr>
            </w:pPr>
            <w:r w:rsidRPr="00CE0A8D">
              <w:rPr>
                <w:rFonts w:asciiTheme="majorHAnsi" w:eastAsia="Times New Roman" w:hAnsiTheme="majorHAnsi"/>
                <w:color w:val="FF0000"/>
                <w:lang w:eastAsia="ru-RU"/>
              </w:rPr>
              <w:t>10</w:t>
            </w:r>
            <w:r w:rsidR="00CE0A8D" w:rsidRPr="00CE0A8D">
              <w:rPr>
                <w:rFonts w:asciiTheme="majorHAnsi" w:eastAsia="Times New Roman" w:hAnsiTheme="majorHAnsi"/>
                <w:color w:val="FF0000"/>
                <w:lang w:eastAsia="ru-RU"/>
              </w:rPr>
              <w:t>)</w:t>
            </w:r>
            <w:r w:rsidRPr="00CE0A8D">
              <w:rPr>
                <w:rFonts w:asciiTheme="majorHAnsi" w:eastAsia="Times New Roman" w:hAnsiTheme="majorHAnsi"/>
                <w:color w:val="FF0000"/>
                <w:lang w:eastAsia="ru-RU"/>
              </w:rPr>
              <w:t>.</w:t>
            </w:r>
            <w:r w:rsidRPr="00645A01">
              <w:rPr>
                <w:rFonts w:asciiTheme="majorHAnsi" w:eastAsia="Times New Roman" w:hAnsiTheme="majorHAnsi"/>
                <w:lang w:eastAsia="ru-RU"/>
              </w:rPr>
              <w:t xml:space="preserve"> В</w:t>
            </w:r>
            <w:r w:rsidRPr="00645A01">
              <w:rPr>
                <w:rFonts w:asciiTheme="majorHAnsi" w:hAnsiTheme="majorHAnsi"/>
              </w:rPr>
              <w:t xml:space="preserve"> связи с длительным сроком утери связи с коллегией.</w:t>
            </w:r>
          </w:p>
          <w:p w14:paraId="3A733130" w14:textId="77777777" w:rsidR="003B1E70" w:rsidRPr="00645A01" w:rsidRDefault="003B1E70" w:rsidP="003B1E70">
            <w:pPr>
              <w:jc w:val="both"/>
              <w:rPr>
                <w:rFonts w:asciiTheme="majorHAnsi" w:hAnsiTheme="majorHAnsi"/>
              </w:rPr>
            </w:pPr>
          </w:p>
          <w:p w14:paraId="7032C923" w14:textId="77777777" w:rsidR="003B1E70" w:rsidRPr="00645A01" w:rsidRDefault="003B1E70" w:rsidP="003B1E70">
            <w:pPr>
              <w:jc w:val="both"/>
              <w:rPr>
                <w:rFonts w:asciiTheme="majorHAnsi" w:eastAsia="Times New Roman" w:hAnsiTheme="majorHAnsi"/>
                <w:lang w:eastAsia="ru-RU"/>
              </w:rPr>
            </w:pPr>
            <w:r w:rsidRPr="00645A01">
              <w:rPr>
                <w:rFonts w:asciiTheme="majorHAnsi" w:eastAsia="Times New Roman" w:hAnsiTheme="majorHAnsi"/>
                <w:lang w:eastAsia="ru-RU"/>
              </w:rPr>
              <w:t>7.3.  Исключение адвоката из Коллегии адвокатов по основаниям, предусмотренным пунктами 7.2.4. и 7.2.5.  настоящей статьи, влечет за собой прекращение действия лицензии на занятие адвокатской деятельностью в порядке, установленным законом РК «Об адвокатской деятельности и юридической помощи».</w:t>
            </w:r>
          </w:p>
          <w:p w14:paraId="675B4796" w14:textId="77777777" w:rsidR="003B1E70" w:rsidRPr="00645A01" w:rsidRDefault="003B1E70" w:rsidP="003B1E70">
            <w:pPr>
              <w:jc w:val="both"/>
              <w:rPr>
                <w:rFonts w:asciiTheme="majorHAnsi" w:eastAsia="Times New Roman" w:hAnsiTheme="majorHAnsi"/>
                <w:lang w:eastAsia="ru-RU"/>
              </w:rPr>
            </w:pPr>
          </w:p>
          <w:p w14:paraId="33D639B5" w14:textId="77777777" w:rsidR="003B1E70" w:rsidRPr="00645A01" w:rsidRDefault="003B1E70" w:rsidP="003B1E70">
            <w:pPr>
              <w:jc w:val="both"/>
              <w:rPr>
                <w:rFonts w:asciiTheme="majorHAnsi" w:eastAsia="Times New Roman" w:hAnsiTheme="majorHAnsi"/>
                <w:lang w:eastAsia="ru-RU"/>
              </w:rPr>
            </w:pPr>
            <w:r w:rsidRPr="00645A01">
              <w:rPr>
                <w:rFonts w:asciiTheme="majorHAnsi" w:eastAsia="Times New Roman" w:hAnsiTheme="majorHAnsi"/>
                <w:lang w:eastAsia="ru-RU"/>
              </w:rPr>
              <w:t>7.4. Прекращение членства в Коллегии адвокатов может быть обжаловано в Республиканскую  коллегию адвокатов или суд в месячный срок со  дня вручения адвокату копии постановления  Президиума Коллегии адвокатов.</w:t>
            </w:r>
          </w:p>
          <w:p w14:paraId="3C70A407" w14:textId="77777777" w:rsidR="003B1E70" w:rsidRPr="00645A01" w:rsidRDefault="003B1E70" w:rsidP="003B1E70">
            <w:pPr>
              <w:jc w:val="both"/>
              <w:rPr>
                <w:rFonts w:asciiTheme="majorHAnsi" w:hAnsiTheme="majorHAnsi"/>
              </w:rPr>
            </w:pPr>
          </w:p>
          <w:p w14:paraId="48518120" w14:textId="77777777" w:rsidR="003B1E70" w:rsidRPr="00645A01" w:rsidRDefault="003B1E70" w:rsidP="003B1E70">
            <w:pPr>
              <w:jc w:val="both"/>
              <w:rPr>
                <w:rFonts w:asciiTheme="majorHAnsi" w:hAnsiTheme="majorHAnsi"/>
              </w:rPr>
            </w:pPr>
            <w:r w:rsidRPr="00645A01">
              <w:rPr>
                <w:rFonts w:asciiTheme="majorHAnsi" w:hAnsiTheme="majorHAnsi"/>
              </w:rPr>
              <w:t>Статьи 8. Права и обязанности членов Коллегии</w:t>
            </w:r>
          </w:p>
          <w:p w14:paraId="79D387A2" w14:textId="77777777" w:rsidR="003B1E70" w:rsidRPr="00645A01" w:rsidRDefault="003B1E70" w:rsidP="003B1E70">
            <w:pPr>
              <w:jc w:val="both"/>
              <w:rPr>
                <w:rFonts w:asciiTheme="majorHAnsi" w:hAnsiTheme="majorHAnsi"/>
              </w:rPr>
            </w:pPr>
          </w:p>
          <w:p w14:paraId="430737FB" w14:textId="77777777" w:rsidR="003B1E70" w:rsidRPr="00645A01" w:rsidRDefault="003B1E70" w:rsidP="003B1E70">
            <w:pPr>
              <w:jc w:val="both"/>
              <w:rPr>
                <w:rFonts w:asciiTheme="majorHAnsi" w:hAnsiTheme="majorHAnsi"/>
              </w:rPr>
            </w:pPr>
            <w:r w:rsidRPr="00645A01">
              <w:rPr>
                <w:rFonts w:asciiTheme="majorHAnsi" w:hAnsiTheme="majorHAnsi"/>
              </w:rPr>
              <w:t>8.1. Члены коллегии имеют право:</w:t>
            </w:r>
          </w:p>
          <w:p w14:paraId="06FB61D8" w14:textId="77777777" w:rsidR="003B1E70" w:rsidRPr="00645A01" w:rsidRDefault="003B1E70" w:rsidP="003B1E70">
            <w:pPr>
              <w:jc w:val="both"/>
              <w:rPr>
                <w:rFonts w:asciiTheme="majorHAnsi" w:hAnsiTheme="majorHAnsi"/>
              </w:rPr>
            </w:pPr>
          </w:p>
          <w:p w14:paraId="74E53DC8" w14:textId="551827F5" w:rsidR="003B1E70" w:rsidRPr="00645A01" w:rsidRDefault="003B1E70" w:rsidP="003B1E70">
            <w:pPr>
              <w:jc w:val="both"/>
              <w:rPr>
                <w:rFonts w:asciiTheme="majorHAnsi" w:hAnsiTheme="majorHAnsi"/>
              </w:rPr>
            </w:pPr>
            <w:r w:rsidRPr="00CE0A8D">
              <w:rPr>
                <w:rFonts w:asciiTheme="majorHAnsi" w:hAnsiTheme="majorHAnsi"/>
                <w:color w:val="FF0000"/>
              </w:rPr>
              <w:t>1</w:t>
            </w:r>
            <w:r w:rsidR="00CE0A8D" w:rsidRPr="00CE0A8D">
              <w:rPr>
                <w:rFonts w:asciiTheme="majorHAnsi" w:hAnsiTheme="majorHAnsi"/>
                <w:color w:val="FF0000"/>
              </w:rPr>
              <w:t>)</w:t>
            </w:r>
            <w:r w:rsidRPr="00CE0A8D">
              <w:rPr>
                <w:rFonts w:asciiTheme="majorHAnsi" w:hAnsiTheme="majorHAnsi"/>
                <w:color w:val="FF0000"/>
              </w:rPr>
              <w:t>.</w:t>
            </w:r>
            <w:r w:rsidRPr="00645A01">
              <w:rPr>
                <w:rFonts w:asciiTheme="majorHAnsi" w:hAnsiTheme="majorHAnsi"/>
              </w:rPr>
              <w:t xml:space="preserve"> Пользоваться содействием,  профессиональной помощью и защитой со стороны Коллегии, ее органов, руководителей и персонала; </w:t>
            </w:r>
          </w:p>
          <w:p w14:paraId="19802934" w14:textId="77777777" w:rsidR="003B1E70" w:rsidRPr="00645A01" w:rsidRDefault="003B1E70" w:rsidP="003B1E70">
            <w:pPr>
              <w:jc w:val="both"/>
              <w:rPr>
                <w:rFonts w:asciiTheme="majorHAnsi" w:hAnsiTheme="majorHAnsi"/>
              </w:rPr>
            </w:pPr>
          </w:p>
          <w:p w14:paraId="64B979FE" w14:textId="162A9551" w:rsidR="003B1E70" w:rsidRPr="00645A01" w:rsidRDefault="003B1E70" w:rsidP="003B1E70">
            <w:pPr>
              <w:jc w:val="both"/>
              <w:rPr>
                <w:rFonts w:asciiTheme="majorHAnsi" w:hAnsiTheme="majorHAnsi"/>
              </w:rPr>
            </w:pPr>
            <w:r w:rsidRPr="00CE0A8D">
              <w:rPr>
                <w:rFonts w:asciiTheme="majorHAnsi" w:hAnsiTheme="majorHAnsi"/>
                <w:color w:val="FF0000"/>
              </w:rPr>
              <w:t>2</w:t>
            </w:r>
            <w:r w:rsidR="00CE0A8D" w:rsidRPr="00CE0A8D">
              <w:rPr>
                <w:rFonts w:asciiTheme="majorHAnsi" w:hAnsiTheme="majorHAnsi"/>
                <w:color w:val="FF0000"/>
              </w:rPr>
              <w:t>)</w:t>
            </w:r>
            <w:r w:rsidRPr="00CE0A8D">
              <w:rPr>
                <w:rFonts w:asciiTheme="majorHAnsi" w:hAnsiTheme="majorHAnsi"/>
                <w:color w:val="FF0000"/>
              </w:rPr>
              <w:t>.</w:t>
            </w:r>
            <w:r w:rsidRPr="00645A01">
              <w:rPr>
                <w:rFonts w:asciiTheme="majorHAnsi" w:hAnsiTheme="majorHAnsi"/>
              </w:rPr>
              <w:t xml:space="preserve"> Избирать и быть избранным в органы Коллегии;</w:t>
            </w:r>
          </w:p>
          <w:p w14:paraId="3A89F7C4" w14:textId="77777777" w:rsidR="003B1E70" w:rsidRPr="00645A01" w:rsidRDefault="003B1E70" w:rsidP="003B1E70">
            <w:pPr>
              <w:jc w:val="both"/>
              <w:rPr>
                <w:rFonts w:asciiTheme="majorHAnsi" w:hAnsiTheme="majorHAnsi"/>
              </w:rPr>
            </w:pPr>
          </w:p>
          <w:p w14:paraId="59F2E2A8" w14:textId="2466763B" w:rsidR="003B1E70" w:rsidRPr="00645A01" w:rsidRDefault="003B1E70" w:rsidP="003B1E70">
            <w:pPr>
              <w:jc w:val="both"/>
              <w:rPr>
                <w:rFonts w:asciiTheme="majorHAnsi" w:hAnsiTheme="majorHAnsi"/>
              </w:rPr>
            </w:pPr>
            <w:r w:rsidRPr="00CE0A8D">
              <w:rPr>
                <w:rFonts w:asciiTheme="majorHAnsi" w:hAnsiTheme="majorHAnsi"/>
                <w:color w:val="FF0000"/>
              </w:rPr>
              <w:t>3</w:t>
            </w:r>
            <w:r w:rsidR="00CE0A8D" w:rsidRPr="00CE0A8D">
              <w:rPr>
                <w:rFonts w:asciiTheme="majorHAnsi" w:hAnsiTheme="majorHAnsi"/>
                <w:color w:val="FF0000"/>
              </w:rPr>
              <w:t>)</w:t>
            </w:r>
            <w:r w:rsidRPr="00CE0A8D">
              <w:rPr>
                <w:rFonts w:asciiTheme="majorHAnsi" w:hAnsiTheme="majorHAnsi"/>
                <w:color w:val="FF0000"/>
              </w:rPr>
              <w:t>.</w:t>
            </w:r>
            <w:r w:rsidRPr="00645A01">
              <w:rPr>
                <w:rFonts w:asciiTheme="majorHAnsi" w:hAnsiTheme="majorHAnsi"/>
              </w:rPr>
              <w:t xml:space="preserve"> Ставить на рассмотрение органов Коллегии вопросы, касающиеся ее деятельности, вносить предложения по улучшению работы Коллегии и ее органов, участвовать в обсуждении и принятии решений, требовать от органов Коллегии представления документов и материалов об их деятельности;</w:t>
            </w:r>
          </w:p>
          <w:p w14:paraId="55EE39AC" w14:textId="77777777" w:rsidR="003B1E70" w:rsidRPr="00645A01" w:rsidRDefault="003B1E70" w:rsidP="003B1E70">
            <w:pPr>
              <w:jc w:val="both"/>
              <w:rPr>
                <w:rFonts w:asciiTheme="majorHAnsi" w:hAnsiTheme="majorHAnsi"/>
              </w:rPr>
            </w:pPr>
          </w:p>
          <w:p w14:paraId="2F2751E1" w14:textId="77777777" w:rsidR="003B1E70" w:rsidRPr="00645A01" w:rsidRDefault="003B1E70" w:rsidP="003B1E70">
            <w:pPr>
              <w:jc w:val="both"/>
              <w:rPr>
                <w:rFonts w:asciiTheme="majorHAnsi" w:hAnsiTheme="majorHAnsi"/>
              </w:rPr>
            </w:pPr>
          </w:p>
          <w:p w14:paraId="127CE8C7" w14:textId="6BD558DC" w:rsidR="003B1E70" w:rsidRPr="00645A01" w:rsidRDefault="003B1E70" w:rsidP="003B1E70">
            <w:pPr>
              <w:jc w:val="both"/>
              <w:rPr>
                <w:rFonts w:asciiTheme="majorHAnsi" w:hAnsiTheme="majorHAnsi"/>
                <w:spacing w:val="2"/>
              </w:rPr>
            </w:pPr>
            <w:r w:rsidRPr="00CE0A8D">
              <w:rPr>
                <w:rFonts w:asciiTheme="majorHAnsi" w:hAnsiTheme="majorHAnsi"/>
                <w:color w:val="FF0000"/>
              </w:rPr>
              <w:t>4</w:t>
            </w:r>
            <w:r w:rsidR="00CE0A8D" w:rsidRPr="00CE0A8D">
              <w:rPr>
                <w:rFonts w:asciiTheme="majorHAnsi" w:hAnsiTheme="majorHAnsi"/>
                <w:color w:val="FF0000"/>
              </w:rPr>
              <w:t>)</w:t>
            </w:r>
            <w:r w:rsidRPr="00CE0A8D">
              <w:rPr>
                <w:rFonts w:asciiTheme="majorHAnsi" w:hAnsiTheme="majorHAnsi"/>
                <w:color w:val="FF0000"/>
              </w:rPr>
              <w:t>.</w:t>
            </w:r>
            <w:r w:rsidRPr="00645A01">
              <w:rPr>
                <w:rFonts w:asciiTheme="majorHAnsi" w:hAnsiTheme="majorHAnsi"/>
              </w:rPr>
              <w:t xml:space="preserve"> </w:t>
            </w:r>
            <w:r w:rsidRPr="00645A01">
              <w:rPr>
                <w:rFonts w:asciiTheme="majorHAnsi" w:hAnsiTheme="majorHAnsi" w:cs="Charcoal CY"/>
                <w:spacing w:val="2"/>
              </w:rPr>
              <w:t>Принимать личное участие во всех случаях проверки и обсуждения органами коллегии адвокатов его деятельности или поведения</w:t>
            </w:r>
            <w:r w:rsidRPr="00645A01">
              <w:rPr>
                <w:rFonts w:asciiTheme="majorHAnsi" w:hAnsiTheme="majorHAnsi"/>
                <w:spacing w:val="2"/>
              </w:rPr>
              <w:t>;</w:t>
            </w:r>
          </w:p>
          <w:p w14:paraId="5CFACB12" w14:textId="77777777" w:rsidR="003B1E70" w:rsidRPr="00645A01" w:rsidRDefault="003B1E70" w:rsidP="003B1E70">
            <w:pPr>
              <w:jc w:val="both"/>
              <w:rPr>
                <w:rFonts w:asciiTheme="majorHAnsi" w:hAnsiTheme="majorHAnsi"/>
                <w:strike/>
              </w:rPr>
            </w:pPr>
          </w:p>
          <w:p w14:paraId="1C4D54E5" w14:textId="2173945C" w:rsidR="003B1E70" w:rsidRPr="00645A01" w:rsidRDefault="003B1E70" w:rsidP="003B1E70">
            <w:pPr>
              <w:jc w:val="both"/>
              <w:rPr>
                <w:rFonts w:asciiTheme="majorHAnsi" w:hAnsiTheme="majorHAnsi"/>
              </w:rPr>
            </w:pPr>
            <w:r w:rsidRPr="00CE0A8D">
              <w:rPr>
                <w:rFonts w:asciiTheme="majorHAnsi" w:hAnsiTheme="majorHAnsi"/>
                <w:color w:val="FF0000"/>
              </w:rPr>
              <w:t>5</w:t>
            </w:r>
            <w:r w:rsidR="00CE0A8D" w:rsidRPr="00CE0A8D">
              <w:rPr>
                <w:rFonts w:asciiTheme="majorHAnsi" w:hAnsiTheme="majorHAnsi"/>
                <w:color w:val="FF0000"/>
              </w:rPr>
              <w:t>)</w:t>
            </w:r>
            <w:r w:rsidRPr="00CE0A8D">
              <w:rPr>
                <w:rFonts w:asciiTheme="majorHAnsi" w:hAnsiTheme="majorHAnsi"/>
                <w:color w:val="FF0000"/>
              </w:rPr>
              <w:t>.</w:t>
            </w:r>
            <w:r w:rsidRPr="00645A01">
              <w:rPr>
                <w:rFonts w:asciiTheme="majorHAnsi" w:hAnsiTheme="majorHAnsi"/>
              </w:rPr>
              <w:t xml:space="preserve"> Пользоваться имуществом Коллегии в порядке и на условиях, определяемых настоящим Уставом;</w:t>
            </w:r>
          </w:p>
          <w:p w14:paraId="5DBEA97C" w14:textId="77777777" w:rsidR="003B1E70" w:rsidRPr="00645A01" w:rsidRDefault="003B1E70" w:rsidP="003B1E70">
            <w:pPr>
              <w:jc w:val="both"/>
              <w:rPr>
                <w:rFonts w:asciiTheme="majorHAnsi" w:hAnsiTheme="majorHAnsi"/>
              </w:rPr>
            </w:pPr>
          </w:p>
          <w:p w14:paraId="7678E125" w14:textId="66114B09" w:rsidR="003B1E70" w:rsidRPr="00645A01" w:rsidRDefault="003B1E70" w:rsidP="003B1E70">
            <w:pPr>
              <w:jc w:val="both"/>
              <w:rPr>
                <w:rFonts w:asciiTheme="majorHAnsi" w:eastAsia="Times New Roman" w:hAnsiTheme="majorHAnsi"/>
                <w:lang w:eastAsia="ru-RU"/>
              </w:rPr>
            </w:pPr>
            <w:r w:rsidRPr="00CE0A8D">
              <w:rPr>
                <w:rFonts w:asciiTheme="majorHAnsi" w:hAnsiTheme="majorHAnsi"/>
                <w:color w:val="FF0000"/>
              </w:rPr>
              <w:t>6</w:t>
            </w:r>
            <w:r w:rsidR="00CE0A8D" w:rsidRPr="00CE0A8D">
              <w:rPr>
                <w:rFonts w:asciiTheme="majorHAnsi" w:hAnsiTheme="majorHAnsi"/>
                <w:color w:val="FF0000"/>
              </w:rPr>
              <w:t>)</w:t>
            </w:r>
            <w:r w:rsidRPr="00CE0A8D">
              <w:rPr>
                <w:rFonts w:asciiTheme="majorHAnsi" w:hAnsiTheme="majorHAnsi"/>
                <w:color w:val="FF0000"/>
              </w:rPr>
              <w:t>.</w:t>
            </w:r>
            <w:r w:rsidRPr="00645A01">
              <w:rPr>
                <w:rFonts w:asciiTheme="majorHAnsi" w:hAnsiTheme="majorHAnsi"/>
              </w:rPr>
              <w:t xml:space="preserve"> Выйти из состава Коллегии</w:t>
            </w:r>
            <w:r w:rsidRPr="00645A01">
              <w:rPr>
                <w:rFonts w:asciiTheme="majorHAnsi" w:eastAsia="Times New Roman" w:hAnsiTheme="majorHAnsi"/>
                <w:lang w:eastAsia="ru-RU"/>
              </w:rPr>
              <w:t xml:space="preserve"> по собственной инициативе.</w:t>
            </w:r>
          </w:p>
          <w:p w14:paraId="16624640" w14:textId="77777777" w:rsidR="003B1E70" w:rsidRPr="00645A01" w:rsidRDefault="003B1E70" w:rsidP="003B1E70">
            <w:pPr>
              <w:jc w:val="both"/>
              <w:rPr>
                <w:rFonts w:asciiTheme="majorHAnsi" w:hAnsiTheme="majorHAnsi"/>
              </w:rPr>
            </w:pPr>
          </w:p>
          <w:p w14:paraId="532DB7D3" w14:textId="77777777" w:rsidR="003B1E70" w:rsidRPr="00645A01" w:rsidRDefault="003B1E70" w:rsidP="003B1E70">
            <w:pPr>
              <w:jc w:val="both"/>
              <w:rPr>
                <w:rFonts w:asciiTheme="majorHAnsi" w:hAnsiTheme="majorHAnsi"/>
              </w:rPr>
            </w:pPr>
            <w:r w:rsidRPr="00645A01">
              <w:rPr>
                <w:rFonts w:asciiTheme="majorHAnsi" w:hAnsiTheme="majorHAnsi"/>
              </w:rPr>
              <w:t>8.2. Члены Коллегии обязаны:</w:t>
            </w:r>
          </w:p>
          <w:p w14:paraId="1BF20ACC" w14:textId="77777777" w:rsidR="003B1E70" w:rsidRPr="00645A01" w:rsidRDefault="003B1E70" w:rsidP="003B1E70">
            <w:pPr>
              <w:jc w:val="both"/>
              <w:rPr>
                <w:rFonts w:asciiTheme="majorHAnsi" w:hAnsiTheme="majorHAnsi"/>
              </w:rPr>
            </w:pPr>
          </w:p>
          <w:p w14:paraId="2F94F23A" w14:textId="17FF2EA0" w:rsidR="003B1E70" w:rsidRPr="00645A01" w:rsidRDefault="00CE0A8D" w:rsidP="003B1E70">
            <w:pPr>
              <w:jc w:val="both"/>
              <w:rPr>
                <w:rFonts w:asciiTheme="majorHAnsi" w:hAnsiTheme="majorHAnsi"/>
              </w:rPr>
            </w:pPr>
            <w:r w:rsidRPr="00CE0A8D">
              <w:rPr>
                <w:rFonts w:asciiTheme="majorHAnsi" w:hAnsiTheme="majorHAnsi"/>
                <w:color w:val="FF0000"/>
              </w:rPr>
              <w:t>1)</w:t>
            </w:r>
            <w:r w:rsidR="003B1E70" w:rsidRPr="00CE0A8D">
              <w:rPr>
                <w:rFonts w:asciiTheme="majorHAnsi" w:hAnsiTheme="majorHAnsi"/>
                <w:color w:val="FF0000"/>
              </w:rPr>
              <w:t>.</w:t>
            </w:r>
            <w:r w:rsidR="003B1E70" w:rsidRPr="00645A01">
              <w:rPr>
                <w:rFonts w:asciiTheme="majorHAnsi" w:hAnsiTheme="majorHAnsi"/>
              </w:rPr>
              <w:t xml:space="preserve"> Соблюдать требования настоящего Устава и действующего Закона «Об адвокатской деятельности и юридической помощи», Кодекса профессиональной этики адвокатов, руководствоваться принципами организации и деятельности адвокатуры, ознакомиться с Уставом коллегии и Положением о юридической консультации;</w:t>
            </w:r>
          </w:p>
          <w:p w14:paraId="001D64CE" w14:textId="6DC0A7FF" w:rsidR="003B1E70" w:rsidRPr="00645A01" w:rsidRDefault="003B1E70" w:rsidP="003B1E70">
            <w:pPr>
              <w:pStyle w:val="3"/>
              <w:shd w:val="clear" w:color="auto" w:fill="FFFFFF"/>
              <w:spacing w:before="0"/>
              <w:ind w:firstLine="720"/>
              <w:jc w:val="both"/>
              <w:textAlignment w:val="baseline"/>
              <w:rPr>
                <w:rFonts w:eastAsia="Calibri" w:cs="Times New Roman"/>
                <w:b w:val="0"/>
                <w:bCs w:val="0"/>
                <w:color w:val="auto"/>
                <w:sz w:val="22"/>
                <w:szCs w:val="22"/>
              </w:rPr>
            </w:pPr>
            <w:r w:rsidRPr="00645A01">
              <w:rPr>
                <w:rFonts w:eastAsia="Calibri" w:cs="Times New Roman"/>
                <w:b w:val="0"/>
                <w:bCs w:val="0"/>
                <w:color w:val="auto"/>
                <w:sz w:val="22"/>
                <w:szCs w:val="22"/>
              </w:rPr>
              <w:t>Соблюдать указанные в статье 3 Закона «Об адвокатской деятельности и юридической помощи» Принципы оказания юридической помощи</w:t>
            </w:r>
            <w:r w:rsidR="00130ABC">
              <w:rPr>
                <w:rFonts w:eastAsia="Calibri" w:cs="Times New Roman"/>
                <w:b w:val="0"/>
                <w:bCs w:val="0"/>
                <w:color w:val="auto"/>
                <w:sz w:val="22"/>
                <w:szCs w:val="22"/>
              </w:rPr>
              <w:t>:</w:t>
            </w:r>
          </w:p>
          <w:p w14:paraId="02B0DC20" w14:textId="1F865E0B" w:rsidR="003B1E70" w:rsidRPr="00645A01" w:rsidRDefault="00CE0A8D" w:rsidP="003B1E70">
            <w:pPr>
              <w:pStyle w:val="a7"/>
              <w:shd w:val="clear" w:color="auto" w:fill="FFFFFF"/>
              <w:spacing w:before="0" w:beforeAutospacing="0" w:after="0" w:afterAutospacing="0"/>
              <w:ind w:firstLine="709"/>
              <w:jc w:val="both"/>
              <w:textAlignment w:val="baseline"/>
              <w:rPr>
                <w:rFonts w:asciiTheme="majorHAnsi" w:eastAsia="Calibri" w:hAnsiTheme="majorHAnsi"/>
                <w:sz w:val="22"/>
                <w:szCs w:val="22"/>
              </w:rPr>
            </w:pPr>
            <w:r>
              <w:rPr>
                <w:rFonts w:asciiTheme="majorHAnsi" w:eastAsia="Calibri" w:hAnsiTheme="majorHAnsi"/>
                <w:sz w:val="22"/>
                <w:szCs w:val="22"/>
              </w:rPr>
              <w:t>-</w:t>
            </w:r>
            <w:r w:rsidR="003B1E70" w:rsidRPr="00645A01">
              <w:rPr>
                <w:rFonts w:asciiTheme="majorHAnsi" w:eastAsia="Calibri" w:hAnsiTheme="majorHAnsi"/>
                <w:sz w:val="22"/>
                <w:szCs w:val="22"/>
              </w:rPr>
              <w:t xml:space="preserve"> верховенства закона;</w:t>
            </w:r>
          </w:p>
          <w:p w14:paraId="55F96E53" w14:textId="154613E8" w:rsidR="003B1E70" w:rsidRPr="00645A01" w:rsidRDefault="00CE0A8D" w:rsidP="003B1E70">
            <w:pPr>
              <w:pStyle w:val="a7"/>
              <w:shd w:val="clear" w:color="auto" w:fill="FFFFFF"/>
              <w:spacing w:before="0" w:beforeAutospacing="0" w:after="0" w:afterAutospacing="0"/>
              <w:ind w:firstLine="709"/>
              <w:jc w:val="both"/>
              <w:textAlignment w:val="baseline"/>
              <w:rPr>
                <w:rFonts w:asciiTheme="majorHAnsi" w:eastAsia="Calibri" w:hAnsiTheme="majorHAnsi"/>
                <w:sz w:val="22"/>
                <w:szCs w:val="22"/>
              </w:rPr>
            </w:pPr>
            <w:r>
              <w:rPr>
                <w:rFonts w:asciiTheme="majorHAnsi" w:eastAsia="Calibri" w:hAnsiTheme="majorHAnsi"/>
                <w:sz w:val="22"/>
                <w:szCs w:val="22"/>
              </w:rPr>
              <w:t>-</w:t>
            </w:r>
            <w:r w:rsidR="003B1E70" w:rsidRPr="00645A01">
              <w:rPr>
                <w:rFonts w:asciiTheme="majorHAnsi" w:eastAsia="Calibri" w:hAnsiTheme="majorHAnsi"/>
                <w:sz w:val="22"/>
                <w:szCs w:val="22"/>
              </w:rPr>
              <w:t xml:space="preserve"> независимости лиц, оказывающих юридическую помощь;</w:t>
            </w:r>
          </w:p>
          <w:p w14:paraId="5D0A3EEE" w14:textId="2A6D88B8" w:rsidR="003B1E70" w:rsidRPr="00645A01" w:rsidRDefault="00CE0A8D" w:rsidP="003B1E70">
            <w:pPr>
              <w:pStyle w:val="a7"/>
              <w:shd w:val="clear" w:color="auto" w:fill="FFFFFF"/>
              <w:spacing w:before="0" w:beforeAutospacing="0" w:after="0" w:afterAutospacing="0"/>
              <w:ind w:firstLine="709"/>
              <w:jc w:val="both"/>
              <w:textAlignment w:val="baseline"/>
              <w:rPr>
                <w:rFonts w:asciiTheme="majorHAnsi" w:eastAsia="Calibri" w:hAnsiTheme="majorHAnsi"/>
                <w:sz w:val="22"/>
                <w:szCs w:val="22"/>
              </w:rPr>
            </w:pPr>
            <w:r>
              <w:rPr>
                <w:rFonts w:asciiTheme="majorHAnsi" w:eastAsia="Calibri" w:hAnsiTheme="majorHAnsi"/>
                <w:sz w:val="22"/>
                <w:szCs w:val="22"/>
              </w:rPr>
              <w:t>-</w:t>
            </w:r>
            <w:r w:rsidR="003B1E70" w:rsidRPr="00645A01">
              <w:rPr>
                <w:rFonts w:asciiTheme="majorHAnsi" w:eastAsia="Calibri" w:hAnsiTheme="majorHAnsi"/>
                <w:sz w:val="22"/>
                <w:szCs w:val="22"/>
              </w:rPr>
              <w:t xml:space="preserve"> уважения и защиты прав и свобод клиента;</w:t>
            </w:r>
          </w:p>
          <w:p w14:paraId="6D1D13BD" w14:textId="1D6E8473" w:rsidR="003B1E70" w:rsidRPr="00645A01" w:rsidRDefault="00CE0A8D" w:rsidP="003B1E70">
            <w:pPr>
              <w:pStyle w:val="a7"/>
              <w:shd w:val="clear" w:color="auto" w:fill="FFFFFF"/>
              <w:spacing w:before="0" w:beforeAutospacing="0" w:after="0" w:afterAutospacing="0"/>
              <w:ind w:firstLine="709"/>
              <w:jc w:val="both"/>
              <w:textAlignment w:val="baseline"/>
              <w:rPr>
                <w:rFonts w:asciiTheme="majorHAnsi" w:eastAsia="Calibri" w:hAnsiTheme="majorHAnsi"/>
                <w:sz w:val="22"/>
                <w:szCs w:val="22"/>
              </w:rPr>
            </w:pPr>
            <w:r>
              <w:rPr>
                <w:rFonts w:asciiTheme="majorHAnsi" w:eastAsia="Calibri" w:hAnsiTheme="majorHAnsi"/>
                <w:sz w:val="22"/>
                <w:szCs w:val="22"/>
              </w:rPr>
              <w:t>-</w:t>
            </w:r>
            <w:r w:rsidR="003B1E70" w:rsidRPr="00645A01">
              <w:rPr>
                <w:rFonts w:asciiTheme="majorHAnsi" w:eastAsia="Calibri" w:hAnsiTheme="majorHAnsi"/>
                <w:sz w:val="22"/>
                <w:szCs w:val="22"/>
              </w:rPr>
              <w:t xml:space="preserve"> предоставления юридической помощи в интересах клиента;</w:t>
            </w:r>
          </w:p>
          <w:p w14:paraId="0F8B2D5A" w14:textId="181F89F7" w:rsidR="003B1E70" w:rsidRPr="00645A01" w:rsidRDefault="00CE0A8D" w:rsidP="003B1E70">
            <w:pPr>
              <w:pStyle w:val="a7"/>
              <w:shd w:val="clear" w:color="auto" w:fill="FFFFFF"/>
              <w:spacing w:before="0" w:beforeAutospacing="0" w:after="0" w:afterAutospacing="0"/>
              <w:ind w:firstLine="709"/>
              <w:jc w:val="both"/>
              <w:textAlignment w:val="baseline"/>
              <w:rPr>
                <w:rFonts w:asciiTheme="majorHAnsi" w:eastAsia="Calibri" w:hAnsiTheme="majorHAnsi"/>
                <w:sz w:val="22"/>
                <w:szCs w:val="22"/>
              </w:rPr>
            </w:pPr>
            <w:r>
              <w:rPr>
                <w:rFonts w:asciiTheme="majorHAnsi" w:eastAsia="Calibri" w:hAnsiTheme="majorHAnsi"/>
                <w:sz w:val="22"/>
                <w:szCs w:val="22"/>
              </w:rPr>
              <w:t>-</w:t>
            </w:r>
            <w:r w:rsidR="003B1E70" w:rsidRPr="00645A01">
              <w:rPr>
                <w:rFonts w:asciiTheme="majorHAnsi" w:eastAsia="Calibri" w:hAnsiTheme="majorHAnsi"/>
                <w:sz w:val="22"/>
                <w:szCs w:val="22"/>
              </w:rPr>
              <w:t xml:space="preserve"> сохранения профессиональной тайны;</w:t>
            </w:r>
          </w:p>
          <w:p w14:paraId="69579A8D" w14:textId="4FDF1046" w:rsidR="003B1E70" w:rsidRPr="00645A01" w:rsidRDefault="00CE0A8D" w:rsidP="003B1E70">
            <w:pPr>
              <w:pStyle w:val="a7"/>
              <w:shd w:val="clear" w:color="auto" w:fill="FFFFFF"/>
              <w:spacing w:before="0" w:beforeAutospacing="0" w:after="0" w:afterAutospacing="0"/>
              <w:ind w:firstLine="709"/>
              <w:jc w:val="both"/>
              <w:textAlignment w:val="baseline"/>
              <w:rPr>
                <w:rFonts w:asciiTheme="majorHAnsi" w:eastAsia="Calibri" w:hAnsiTheme="majorHAnsi"/>
                <w:sz w:val="22"/>
                <w:szCs w:val="22"/>
              </w:rPr>
            </w:pPr>
            <w:r>
              <w:rPr>
                <w:rFonts w:asciiTheme="majorHAnsi" w:eastAsia="Calibri" w:hAnsiTheme="majorHAnsi"/>
                <w:sz w:val="22"/>
                <w:szCs w:val="22"/>
              </w:rPr>
              <w:t>-</w:t>
            </w:r>
            <w:r w:rsidR="003B1E70" w:rsidRPr="00645A01">
              <w:rPr>
                <w:rFonts w:asciiTheme="majorHAnsi" w:eastAsia="Calibri" w:hAnsiTheme="majorHAnsi"/>
                <w:sz w:val="22"/>
                <w:szCs w:val="22"/>
              </w:rPr>
              <w:t xml:space="preserve"> соблюдения норм профессионального и этического поведения;</w:t>
            </w:r>
          </w:p>
          <w:p w14:paraId="60D110A7" w14:textId="417A50B1" w:rsidR="003B1E70" w:rsidRPr="00645A01" w:rsidRDefault="00CE0A8D" w:rsidP="003B1E70">
            <w:pPr>
              <w:pStyle w:val="a7"/>
              <w:shd w:val="clear" w:color="auto" w:fill="FFFFFF"/>
              <w:spacing w:before="0" w:beforeAutospacing="0" w:after="0" w:afterAutospacing="0"/>
              <w:ind w:firstLine="709"/>
              <w:jc w:val="both"/>
              <w:textAlignment w:val="baseline"/>
              <w:rPr>
                <w:rFonts w:asciiTheme="majorHAnsi" w:eastAsia="Calibri" w:hAnsiTheme="majorHAnsi"/>
                <w:sz w:val="22"/>
                <w:szCs w:val="22"/>
              </w:rPr>
            </w:pPr>
            <w:r>
              <w:rPr>
                <w:rFonts w:asciiTheme="majorHAnsi" w:eastAsia="Calibri" w:hAnsiTheme="majorHAnsi"/>
                <w:sz w:val="22"/>
                <w:szCs w:val="22"/>
              </w:rPr>
              <w:t>-</w:t>
            </w:r>
            <w:r w:rsidR="003B1E70" w:rsidRPr="00645A01">
              <w:rPr>
                <w:rFonts w:asciiTheme="majorHAnsi" w:eastAsia="Calibri" w:hAnsiTheme="majorHAnsi"/>
                <w:sz w:val="22"/>
                <w:szCs w:val="22"/>
              </w:rPr>
              <w:t xml:space="preserve"> свободы определения пределов и мер оказания юридической помощи;</w:t>
            </w:r>
          </w:p>
          <w:p w14:paraId="4F78B30E" w14:textId="3603CEE6" w:rsidR="003B1E70" w:rsidRPr="00645A01" w:rsidRDefault="00CE0A8D" w:rsidP="003B1E70">
            <w:pPr>
              <w:pStyle w:val="a7"/>
              <w:shd w:val="clear" w:color="auto" w:fill="FFFFFF"/>
              <w:spacing w:before="0" w:beforeAutospacing="0" w:after="0" w:afterAutospacing="0"/>
              <w:ind w:firstLine="709"/>
              <w:jc w:val="both"/>
              <w:textAlignment w:val="baseline"/>
              <w:rPr>
                <w:rFonts w:asciiTheme="majorHAnsi" w:eastAsia="Calibri" w:hAnsiTheme="majorHAnsi"/>
                <w:sz w:val="22"/>
                <w:szCs w:val="22"/>
              </w:rPr>
            </w:pPr>
            <w:r>
              <w:rPr>
                <w:rFonts w:asciiTheme="majorHAnsi" w:eastAsia="Calibri" w:hAnsiTheme="majorHAnsi"/>
                <w:sz w:val="22"/>
                <w:szCs w:val="22"/>
              </w:rPr>
              <w:t>-</w:t>
            </w:r>
            <w:r w:rsidR="003B1E70" w:rsidRPr="00645A01">
              <w:rPr>
                <w:rFonts w:asciiTheme="majorHAnsi" w:eastAsia="Calibri" w:hAnsiTheme="majorHAnsi"/>
                <w:sz w:val="22"/>
                <w:szCs w:val="22"/>
              </w:rPr>
              <w:t xml:space="preserve"> соблюдения стандартов оказания юридической помощи;</w:t>
            </w:r>
          </w:p>
          <w:p w14:paraId="6479F880" w14:textId="69FDCF87" w:rsidR="003B1E70" w:rsidRPr="00645A01" w:rsidRDefault="00CE0A8D" w:rsidP="003B1E70">
            <w:pPr>
              <w:pStyle w:val="a7"/>
              <w:shd w:val="clear" w:color="auto" w:fill="FFFFFF"/>
              <w:spacing w:before="0" w:beforeAutospacing="0" w:after="0" w:afterAutospacing="0"/>
              <w:ind w:firstLine="709"/>
              <w:jc w:val="both"/>
              <w:textAlignment w:val="baseline"/>
              <w:rPr>
                <w:rFonts w:asciiTheme="majorHAnsi" w:eastAsia="Calibri" w:hAnsiTheme="majorHAnsi"/>
                <w:sz w:val="22"/>
                <w:szCs w:val="22"/>
              </w:rPr>
            </w:pPr>
            <w:r>
              <w:rPr>
                <w:rFonts w:asciiTheme="majorHAnsi" w:eastAsia="Calibri" w:hAnsiTheme="majorHAnsi"/>
                <w:sz w:val="22"/>
                <w:szCs w:val="22"/>
              </w:rPr>
              <w:t>-</w:t>
            </w:r>
            <w:r w:rsidR="003B1E70" w:rsidRPr="00645A01">
              <w:rPr>
                <w:rFonts w:asciiTheme="majorHAnsi" w:eastAsia="Calibri" w:hAnsiTheme="majorHAnsi"/>
                <w:sz w:val="22"/>
                <w:szCs w:val="22"/>
              </w:rPr>
              <w:t xml:space="preserve"> уважения к суду, правилам судопроизводства и коллегам по профессии;</w:t>
            </w:r>
          </w:p>
          <w:p w14:paraId="363F2D3A" w14:textId="6CA9BF39" w:rsidR="003B1E70" w:rsidRPr="00645A01" w:rsidRDefault="00CE0A8D" w:rsidP="003B1E70">
            <w:pPr>
              <w:pStyle w:val="a7"/>
              <w:shd w:val="clear" w:color="auto" w:fill="FFFFFF"/>
              <w:spacing w:before="0" w:beforeAutospacing="0" w:after="0" w:afterAutospacing="0"/>
              <w:ind w:firstLine="709"/>
              <w:jc w:val="both"/>
              <w:textAlignment w:val="baseline"/>
              <w:rPr>
                <w:rFonts w:asciiTheme="majorHAnsi" w:eastAsia="Calibri" w:hAnsiTheme="majorHAnsi"/>
                <w:sz w:val="22"/>
                <w:szCs w:val="22"/>
              </w:rPr>
            </w:pPr>
            <w:r>
              <w:rPr>
                <w:rFonts w:asciiTheme="majorHAnsi" w:eastAsia="Calibri" w:hAnsiTheme="majorHAnsi"/>
                <w:sz w:val="22"/>
                <w:szCs w:val="22"/>
              </w:rPr>
              <w:t>-</w:t>
            </w:r>
            <w:r w:rsidR="003B1E70" w:rsidRPr="00645A01">
              <w:rPr>
                <w:rFonts w:asciiTheme="majorHAnsi" w:eastAsia="Calibri" w:hAnsiTheme="majorHAnsi"/>
                <w:sz w:val="22"/>
                <w:szCs w:val="22"/>
              </w:rPr>
              <w:t xml:space="preserve"> доступности юридической помощи;</w:t>
            </w:r>
          </w:p>
          <w:p w14:paraId="30B6E509" w14:textId="77777777" w:rsidR="003B1E70" w:rsidRPr="00645A01" w:rsidRDefault="003B1E70" w:rsidP="003B1E70">
            <w:pPr>
              <w:pStyle w:val="a7"/>
              <w:shd w:val="clear" w:color="auto" w:fill="FFFFFF"/>
              <w:spacing w:before="0" w:beforeAutospacing="0" w:after="0" w:afterAutospacing="0"/>
              <w:ind w:firstLine="709"/>
              <w:jc w:val="both"/>
              <w:textAlignment w:val="baseline"/>
              <w:rPr>
                <w:rFonts w:asciiTheme="majorHAnsi" w:hAnsiTheme="majorHAnsi"/>
                <w:sz w:val="22"/>
                <w:szCs w:val="22"/>
              </w:rPr>
            </w:pPr>
          </w:p>
          <w:p w14:paraId="737D5160" w14:textId="76F7624E" w:rsidR="003B1E70" w:rsidRPr="00645A01" w:rsidRDefault="003B1E70" w:rsidP="003B1E70">
            <w:pPr>
              <w:jc w:val="both"/>
              <w:rPr>
                <w:rFonts w:asciiTheme="majorHAnsi" w:hAnsiTheme="majorHAnsi"/>
              </w:rPr>
            </w:pPr>
            <w:r w:rsidRPr="00CE0A8D">
              <w:rPr>
                <w:rFonts w:asciiTheme="majorHAnsi" w:hAnsiTheme="majorHAnsi"/>
                <w:color w:val="FF0000"/>
              </w:rPr>
              <w:t>2</w:t>
            </w:r>
            <w:r w:rsidR="00CE0A8D" w:rsidRPr="00CE0A8D">
              <w:rPr>
                <w:rFonts w:asciiTheme="majorHAnsi" w:hAnsiTheme="majorHAnsi"/>
                <w:color w:val="FF0000"/>
              </w:rPr>
              <w:t>)</w:t>
            </w:r>
            <w:r w:rsidRPr="00CE0A8D">
              <w:rPr>
                <w:rFonts w:asciiTheme="majorHAnsi" w:hAnsiTheme="majorHAnsi"/>
                <w:color w:val="FF0000"/>
              </w:rPr>
              <w:t>.</w:t>
            </w:r>
            <w:r w:rsidRPr="00645A01">
              <w:rPr>
                <w:rFonts w:asciiTheme="majorHAnsi" w:hAnsiTheme="majorHAnsi"/>
              </w:rPr>
              <w:t xml:space="preserve"> Выполнять решения Общего собрания (Конференции) членов Коллегии адвокатов, Республиканской коллегии адвокатов и их органов,  принять письменную присягу при вступлении в Коллегию адвокатов;</w:t>
            </w:r>
          </w:p>
          <w:p w14:paraId="29A7B82D" w14:textId="77777777" w:rsidR="003B1E70" w:rsidRPr="00645A01" w:rsidRDefault="003B1E70" w:rsidP="003B1E70">
            <w:pPr>
              <w:jc w:val="both"/>
              <w:rPr>
                <w:rFonts w:asciiTheme="majorHAnsi" w:hAnsiTheme="majorHAnsi"/>
              </w:rPr>
            </w:pPr>
          </w:p>
          <w:p w14:paraId="22516A32" w14:textId="77777777" w:rsidR="003B1E70" w:rsidRPr="00645A01" w:rsidRDefault="003B1E70" w:rsidP="003B1E70">
            <w:pPr>
              <w:jc w:val="both"/>
              <w:rPr>
                <w:rFonts w:asciiTheme="majorHAnsi" w:hAnsiTheme="majorHAnsi"/>
              </w:rPr>
            </w:pPr>
          </w:p>
          <w:p w14:paraId="2863BD75" w14:textId="452BB4C3" w:rsidR="003B1E70" w:rsidRPr="00645A01" w:rsidRDefault="003B1E70" w:rsidP="003B1E70">
            <w:pPr>
              <w:jc w:val="both"/>
              <w:rPr>
                <w:rFonts w:asciiTheme="majorHAnsi" w:hAnsiTheme="majorHAnsi"/>
              </w:rPr>
            </w:pPr>
            <w:r w:rsidRPr="00CE0A8D">
              <w:rPr>
                <w:rFonts w:asciiTheme="majorHAnsi" w:hAnsiTheme="majorHAnsi"/>
                <w:color w:val="FF0000"/>
              </w:rPr>
              <w:t>3</w:t>
            </w:r>
            <w:r w:rsidR="00CE0A8D" w:rsidRPr="00CE0A8D">
              <w:rPr>
                <w:rFonts w:asciiTheme="majorHAnsi" w:hAnsiTheme="majorHAnsi"/>
                <w:color w:val="FF0000"/>
              </w:rPr>
              <w:t>)</w:t>
            </w:r>
            <w:r w:rsidRPr="00CE0A8D">
              <w:rPr>
                <w:rFonts w:asciiTheme="majorHAnsi" w:hAnsiTheme="majorHAnsi"/>
                <w:color w:val="FF0000"/>
              </w:rPr>
              <w:t>.</w:t>
            </w:r>
            <w:r w:rsidRPr="00645A01">
              <w:rPr>
                <w:rFonts w:asciiTheme="majorHAnsi" w:hAnsiTheme="majorHAnsi"/>
              </w:rPr>
              <w:t xml:space="preserve"> Платить ежемесячные членские и ежегодные целевые взносы;</w:t>
            </w:r>
          </w:p>
          <w:p w14:paraId="1567FB50" w14:textId="77777777" w:rsidR="003B1E70" w:rsidRPr="00645A01" w:rsidRDefault="003B1E70" w:rsidP="003B1E70">
            <w:pPr>
              <w:jc w:val="both"/>
              <w:rPr>
                <w:rFonts w:asciiTheme="majorHAnsi" w:hAnsiTheme="majorHAnsi"/>
              </w:rPr>
            </w:pPr>
          </w:p>
          <w:p w14:paraId="5120DC51" w14:textId="16782C96" w:rsidR="003B1E70" w:rsidRPr="00645A01" w:rsidRDefault="003B1E70" w:rsidP="003B1E70">
            <w:pPr>
              <w:jc w:val="both"/>
              <w:rPr>
                <w:rFonts w:asciiTheme="majorHAnsi" w:hAnsiTheme="majorHAnsi"/>
              </w:rPr>
            </w:pPr>
            <w:r w:rsidRPr="00CE0A8D">
              <w:rPr>
                <w:rFonts w:asciiTheme="majorHAnsi" w:hAnsiTheme="majorHAnsi"/>
                <w:color w:val="FF0000"/>
              </w:rPr>
              <w:t>4</w:t>
            </w:r>
            <w:r w:rsidR="00CE0A8D" w:rsidRPr="00CE0A8D">
              <w:rPr>
                <w:rFonts w:asciiTheme="majorHAnsi" w:hAnsiTheme="majorHAnsi"/>
                <w:color w:val="FF0000"/>
              </w:rPr>
              <w:t>)</w:t>
            </w:r>
            <w:r w:rsidRPr="00CE0A8D">
              <w:rPr>
                <w:rFonts w:asciiTheme="majorHAnsi" w:hAnsiTheme="majorHAnsi"/>
                <w:color w:val="FF0000"/>
              </w:rPr>
              <w:t>.</w:t>
            </w:r>
            <w:r w:rsidRPr="00645A01">
              <w:rPr>
                <w:rFonts w:asciiTheme="majorHAnsi" w:hAnsiTheme="majorHAnsi"/>
              </w:rPr>
              <w:t xml:space="preserve"> Представлять в Президиум Коллегии адвокатов статистические сведения об оказанной юридической помощи;</w:t>
            </w:r>
          </w:p>
          <w:p w14:paraId="74B0E85D" w14:textId="77777777" w:rsidR="003B1E70" w:rsidRPr="00645A01" w:rsidRDefault="003B1E70" w:rsidP="003B1E70">
            <w:pPr>
              <w:jc w:val="both"/>
              <w:rPr>
                <w:rFonts w:asciiTheme="majorHAnsi" w:hAnsiTheme="majorHAnsi"/>
              </w:rPr>
            </w:pPr>
          </w:p>
          <w:p w14:paraId="41CF28ED" w14:textId="60BFFDCA" w:rsidR="003B1E70" w:rsidRPr="00645A01" w:rsidRDefault="003B1E70" w:rsidP="003B1E70">
            <w:pPr>
              <w:jc w:val="both"/>
              <w:rPr>
                <w:rFonts w:asciiTheme="majorHAnsi" w:eastAsia="Times New Roman" w:hAnsiTheme="majorHAnsi"/>
                <w:lang w:eastAsia="ru-RU"/>
              </w:rPr>
            </w:pPr>
            <w:r w:rsidRPr="00CE0A8D">
              <w:rPr>
                <w:rFonts w:asciiTheme="majorHAnsi" w:hAnsiTheme="majorHAnsi"/>
                <w:color w:val="FF0000"/>
              </w:rPr>
              <w:t>5</w:t>
            </w:r>
            <w:r w:rsidR="00CE0A8D" w:rsidRPr="00CE0A8D">
              <w:rPr>
                <w:rFonts w:asciiTheme="majorHAnsi" w:hAnsiTheme="majorHAnsi"/>
                <w:color w:val="FF0000"/>
              </w:rPr>
              <w:t>)</w:t>
            </w:r>
            <w:r w:rsidRPr="00CE0A8D">
              <w:rPr>
                <w:rFonts w:asciiTheme="majorHAnsi" w:hAnsiTheme="majorHAnsi"/>
                <w:color w:val="FF0000"/>
              </w:rPr>
              <w:t>.</w:t>
            </w:r>
            <w:r w:rsidRPr="00645A01">
              <w:rPr>
                <w:rFonts w:asciiTheme="majorHAnsi" w:eastAsia="Times New Roman" w:hAnsiTheme="majorHAnsi"/>
                <w:lang w:eastAsia="ru-RU"/>
              </w:rPr>
              <w:t xml:space="preserve"> Подать в порядке и на условиях, которые установлены законодательством о лицензировании, заявление лицензиару о переоформлении лицензии на занятие адвокатской деятельностью в случае изменения фамилии, имени, отчества (при его наличии);</w:t>
            </w:r>
          </w:p>
          <w:p w14:paraId="4361F0BA" w14:textId="77777777" w:rsidR="003B1E70" w:rsidRPr="00645A01" w:rsidRDefault="003B1E70" w:rsidP="003B1E70">
            <w:pPr>
              <w:jc w:val="both"/>
              <w:rPr>
                <w:rFonts w:asciiTheme="majorHAnsi" w:eastAsia="Times New Roman" w:hAnsiTheme="majorHAnsi"/>
                <w:lang w:eastAsia="ru-RU"/>
              </w:rPr>
            </w:pPr>
          </w:p>
          <w:p w14:paraId="1F5CE73D" w14:textId="5ADA021B" w:rsidR="003B1E70" w:rsidRPr="00645A01" w:rsidRDefault="003B1E70" w:rsidP="003B1E70">
            <w:pPr>
              <w:jc w:val="both"/>
              <w:rPr>
                <w:rFonts w:asciiTheme="majorHAnsi" w:eastAsia="Times New Roman" w:hAnsiTheme="majorHAnsi"/>
                <w:lang w:eastAsia="ru-RU"/>
              </w:rPr>
            </w:pPr>
            <w:r w:rsidRPr="00CE0A8D">
              <w:rPr>
                <w:rFonts w:asciiTheme="majorHAnsi" w:eastAsia="Times New Roman" w:hAnsiTheme="majorHAnsi"/>
                <w:color w:val="FF0000"/>
                <w:lang w:eastAsia="ru-RU"/>
              </w:rPr>
              <w:t>6</w:t>
            </w:r>
            <w:r w:rsidR="00CE0A8D" w:rsidRPr="00CE0A8D">
              <w:rPr>
                <w:rFonts w:asciiTheme="majorHAnsi" w:eastAsia="Times New Roman" w:hAnsiTheme="majorHAnsi"/>
                <w:color w:val="FF0000"/>
                <w:lang w:eastAsia="ru-RU"/>
              </w:rPr>
              <w:t>)</w:t>
            </w:r>
            <w:r w:rsidRPr="00CE0A8D">
              <w:rPr>
                <w:rFonts w:asciiTheme="majorHAnsi" w:eastAsia="Times New Roman" w:hAnsiTheme="majorHAnsi"/>
                <w:color w:val="FF0000"/>
                <w:lang w:eastAsia="ru-RU"/>
              </w:rPr>
              <w:t>.</w:t>
            </w:r>
            <w:r w:rsidRPr="00645A01">
              <w:rPr>
                <w:rFonts w:asciiTheme="majorHAnsi" w:eastAsia="Times New Roman" w:hAnsiTheme="majorHAnsi"/>
                <w:lang w:eastAsia="ru-RU"/>
              </w:rPr>
              <w:t xml:space="preserve"> Информировать Президиум Коллегии адвокатов об изменении своего юридического адреса;</w:t>
            </w:r>
          </w:p>
          <w:p w14:paraId="4A1FD691" w14:textId="77777777" w:rsidR="003B1E70" w:rsidRPr="00645A01" w:rsidRDefault="003B1E70" w:rsidP="003B1E70">
            <w:pPr>
              <w:jc w:val="both"/>
              <w:rPr>
                <w:rFonts w:asciiTheme="majorHAnsi" w:eastAsia="Times New Roman" w:hAnsiTheme="majorHAnsi"/>
                <w:lang w:eastAsia="ru-RU"/>
              </w:rPr>
            </w:pPr>
          </w:p>
          <w:p w14:paraId="4277567C" w14:textId="3BEBF272" w:rsidR="003B1E70" w:rsidRPr="00645A01" w:rsidRDefault="003B1E70" w:rsidP="003B1E70">
            <w:pPr>
              <w:jc w:val="both"/>
              <w:rPr>
                <w:rFonts w:asciiTheme="majorHAnsi" w:eastAsia="Times New Roman" w:hAnsiTheme="majorHAnsi"/>
                <w:lang w:eastAsia="ru-RU"/>
              </w:rPr>
            </w:pPr>
            <w:r w:rsidRPr="00CE0A8D">
              <w:rPr>
                <w:rFonts w:asciiTheme="majorHAnsi" w:eastAsia="Times New Roman" w:hAnsiTheme="majorHAnsi"/>
                <w:color w:val="FF0000"/>
                <w:lang w:eastAsia="ru-RU"/>
              </w:rPr>
              <w:t>7</w:t>
            </w:r>
            <w:r w:rsidR="00CE0A8D" w:rsidRPr="00CE0A8D">
              <w:rPr>
                <w:rFonts w:asciiTheme="majorHAnsi" w:eastAsia="Times New Roman" w:hAnsiTheme="majorHAnsi"/>
                <w:color w:val="FF0000"/>
                <w:lang w:eastAsia="ru-RU"/>
              </w:rPr>
              <w:t>)</w:t>
            </w:r>
            <w:r w:rsidRPr="00CE0A8D">
              <w:rPr>
                <w:rFonts w:asciiTheme="majorHAnsi" w:eastAsia="Times New Roman" w:hAnsiTheme="majorHAnsi"/>
                <w:color w:val="FF0000"/>
                <w:lang w:eastAsia="ru-RU"/>
              </w:rPr>
              <w:t>.</w:t>
            </w:r>
            <w:r w:rsidRPr="00645A01">
              <w:rPr>
                <w:rFonts w:asciiTheme="majorHAnsi" w:eastAsia="Times New Roman" w:hAnsiTheme="majorHAnsi"/>
                <w:lang w:eastAsia="ru-RU"/>
              </w:rPr>
              <w:t xml:space="preserve"> Представлять Президиум Коллегии адвокатов материалы, необходимые для проверки по обращениям физических и юридических лиц на качество оказанной им юридической помощи;</w:t>
            </w:r>
          </w:p>
          <w:p w14:paraId="773DBCC5" w14:textId="77777777" w:rsidR="003B1E70" w:rsidRPr="00645A01" w:rsidRDefault="003B1E70" w:rsidP="003B1E70">
            <w:pPr>
              <w:jc w:val="both"/>
              <w:rPr>
                <w:rFonts w:asciiTheme="majorHAnsi" w:eastAsia="Times New Roman" w:hAnsiTheme="majorHAnsi"/>
                <w:lang w:eastAsia="ru-RU"/>
              </w:rPr>
            </w:pPr>
          </w:p>
          <w:p w14:paraId="167FB6B9" w14:textId="34218FDA" w:rsidR="003B1E70" w:rsidRPr="00645A01" w:rsidRDefault="003B1E70" w:rsidP="003B1E70">
            <w:pPr>
              <w:jc w:val="both"/>
              <w:rPr>
                <w:rFonts w:asciiTheme="majorHAnsi" w:hAnsiTheme="majorHAnsi"/>
              </w:rPr>
            </w:pPr>
            <w:r w:rsidRPr="00CE0A8D">
              <w:rPr>
                <w:rFonts w:asciiTheme="majorHAnsi" w:eastAsia="Times New Roman" w:hAnsiTheme="majorHAnsi"/>
                <w:color w:val="FF0000"/>
                <w:lang w:eastAsia="ru-RU"/>
              </w:rPr>
              <w:t>8</w:t>
            </w:r>
            <w:r w:rsidR="00CE0A8D" w:rsidRPr="00CE0A8D">
              <w:rPr>
                <w:rFonts w:asciiTheme="majorHAnsi" w:eastAsia="Times New Roman" w:hAnsiTheme="majorHAnsi"/>
                <w:color w:val="FF0000"/>
                <w:lang w:eastAsia="ru-RU"/>
              </w:rPr>
              <w:t>)</w:t>
            </w:r>
            <w:r w:rsidRPr="00CE0A8D">
              <w:rPr>
                <w:rFonts w:asciiTheme="majorHAnsi" w:eastAsia="Times New Roman" w:hAnsiTheme="majorHAnsi"/>
                <w:color w:val="FF0000"/>
                <w:lang w:eastAsia="ru-RU"/>
              </w:rPr>
              <w:t>.</w:t>
            </w:r>
            <w:r w:rsidRPr="00645A01">
              <w:rPr>
                <w:rFonts w:asciiTheme="majorHAnsi" w:eastAsia="Times New Roman" w:hAnsiTheme="majorHAnsi"/>
                <w:lang w:eastAsia="ru-RU"/>
              </w:rPr>
              <w:t xml:space="preserve"> П</w:t>
            </w:r>
            <w:r w:rsidRPr="00645A01">
              <w:rPr>
                <w:rFonts w:asciiTheme="majorHAnsi" w:hAnsiTheme="majorHAnsi"/>
              </w:rPr>
              <w:t>остоянно повышать свой профессиональный уровень, выполнять решения собраний, руководящих и исполнительных органов Коллегии, по соблюдению уставных обязанностей;</w:t>
            </w:r>
          </w:p>
          <w:p w14:paraId="3C919313" w14:textId="77777777" w:rsidR="003B1E70" w:rsidRPr="00645A01" w:rsidRDefault="003B1E70" w:rsidP="003B1E70">
            <w:pPr>
              <w:jc w:val="both"/>
              <w:rPr>
                <w:rFonts w:asciiTheme="majorHAnsi" w:hAnsiTheme="majorHAnsi"/>
              </w:rPr>
            </w:pPr>
          </w:p>
          <w:p w14:paraId="37C41EC3" w14:textId="2258C1E9" w:rsidR="003B1E70" w:rsidRPr="00645A01" w:rsidRDefault="003B1E70" w:rsidP="003B1E70">
            <w:pPr>
              <w:jc w:val="both"/>
              <w:rPr>
                <w:rFonts w:asciiTheme="majorHAnsi" w:hAnsiTheme="majorHAnsi"/>
              </w:rPr>
            </w:pPr>
            <w:r w:rsidRPr="00CE0A8D">
              <w:rPr>
                <w:rFonts w:asciiTheme="majorHAnsi" w:hAnsiTheme="majorHAnsi"/>
                <w:color w:val="FF0000"/>
              </w:rPr>
              <w:t>9</w:t>
            </w:r>
            <w:r w:rsidR="00CE0A8D" w:rsidRPr="00CE0A8D">
              <w:rPr>
                <w:rFonts w:asciiTheme="majorHAnsi" w:hAnsiTheme="majorHAnsi"/>
                <w:color w:val="FF0000"/>
              </w:rPr>
              <w:t>)</w:t>
            </w:r>
            <w:r w:rsidRPr="00CE0A8D">
              <w:rPr>
                <w:rFonts w:asciiTheme="majorHAnsi" w:hAnsiTheme="majorHAnsi"/>
                <w:color w:val="FF0000"/>
              </w:rPr>
              <w:t>.</w:t>
            </w:r>
            <w:r w:rsidRPr="00645A01">
              <w:rPr>
                <w:rFonts w:asciiTheme="majorHAnsi" w:hAnsiTheme="majorHAnsi"/>
              </w:rPr>
              <w:t xml:space="preserve"> С 1 января 2020 года заключать договор страхования профессиональной ответственности по обязательствам, возникающим вследствие причинения вреда третьим лицам, которым в соответствии с договором оказывается юридическая помощь, в результате оказания такой помощи.</w:t>
            </w:r>
          </w:p>
          <w:p w14:paraId="79DCF707" w14:textId="77777777" w:rsidR="003B1E70" w:rsidRPr="00645A01" w:rsidRDefault="003B1E70" w:rsidP="003B1E70">
            <w:pPr>
              <w:jc w:val="both"/>
              <w:rPr>
                <w:rFonts w:asciiTheme="majorHAnsi" w:hAnsiTheme="majorHAnsi"/>
              </w:rPr>
            </w:pPr>
          </w:p>
          <w:p w14:paraId="2CFDBFBB" w14:textId="77777777" w:rsidR="003B1E70" w:rsidRPr="00645A01" w:rsidRDefault="003B1E70" w:rsidP="003B1E70">
            <w:pPr>
              <w:jc w:val="both"/>
              <w:rPr>
                <w:rFonts w:asciiTheme="majorHAnsi" w:eastAsia="Times New Roman" w:hAnsiTheme="majorHAnsi"/>
                <w:lang w:eastAsia="ru-RU"/>
              </w:rPr>
            </w:pPr>
            <w:r w:rsidRPr="00645A01">
              <w:rPr>
                <w:rFonts w:asciiTheme="majorHAnsi" w:eastAsia="Times New Roman" w:hAnsiTheme="majorHAnsi"/>
                <w:lang w:eastAsia="ru-RU"/>
              </w:rPr>
              <w:t>8.3. Член коллегии адвокатов не может нести иных односторонних имущественных обязательств перед Коллегией адвокатов, помимо обязательства уплаты ежемесячных членских и целевых взносов.</w:t>
            </w:r>
          </w:p>
          <w:p w14:paraId="1DB129E6" w14:textId="77777777" w:rsidR="003B1E70" w:rsidRPr="00645A01" w:rsidRDefault="003B1E70" w:rsidP="003B1E70">
            <w:pPr>
              <w:jc w:val="both"/>
              <w:rPr>
                <w:rFonts w:asciiTheme="majorHAnsi" w:eastAsia="Times New Roman" w:hAnsiTheme="majorHAnsi"/>
                <w:lang w:eastAsia="ru-RU"/>
              </w:rPr>
            </w:pPr>
          </w:p>
          <w:p w14:paraId="30A1228A" w14:textId="77777777" w:rsidR="003B1E70" w:rsidRPr="00645A01" w:rsidRDefault="003B1E70" w:rsidP="003B1E70">
            <w:pPr>
              <w:jc w:val="both"/>
              <w:rPr>
                <w:rFonts w:asciiTheme="majorHAnsi" w:hAnsiTheme="majorHAnsi"/>
              </w:rPr>
            </w:pPr>
            <w:r w:rsidRPr="00645A01">
              <w:rPr>
                <w:rFonts w:asciiTheme="majorHAnsi" w:eastAsia="Times New Roman" w:hAnsiTheme="majorHAnsi"/>
                <w:lang w:eastAsia="ru-RU"/>
              </w:rPr>
              <w:t xml:space="preserve">8.4. </w:t>
            </w:r>
            <w:r w:rsidRPr="00645A01">
              <w:rPr>
                <w:rFonts w:asciiTheme="majorHAnsi" w:hAnsiTheme="majorHAnsi"/>
              </w:rPr>
              <w:t>Адвокаты - члены коллегии адвокатов равны в своих правах и обязанностях, установленных Законом Республики Казахстан «Об адвокатской деятельности и юридической помощи», Кодексом профессиональной этики адвокатов и настоящим Уставом.</w:t>
            </w:r>
          </w:p>
          <w:p w14:paraId="30B6D4A3" w14:textId="77777777" w:rsidR="003B1E70" w:rsidRPr="00645A01" w:rsidRDefault="003B1E70" w:rsidP="003B1E70">
            <w:pPr>
              <w:jc w:val="both"/>
              <w:rPr>
                <w:rFonts w:asciiTheme="majorHAnsi" w:hAnsiTheme="majorHAnsi"/>
              </w:rPr>
            </w:pPr>
          </w:p>
          <w:p w14:paraId="71083625" w14:textId="77777777" w:rsidR="003B1E70" w:rsidRPr="00645A01" w:rsidRDefault="003B1E70" w:rsidP="003B1E70">
            <w:pPr>
              <w:jc w:val="both"/>
              <w:rPr>
                <w:rFonts w:asciiTheme="majorHAnsi" w:hAnsiTheme="majorHAnsi"/>
              </w:rPr>
            </w:pPr>
            <w:r w:rsidRPr="00645A01">
              <w:rPr>
                <w:rFonts w:asciiTheme="majorHAnsi" w:hAnsiTheme="majorHAnsi"/>
              </w:rPr>
              <w:t>Статья 9. Права и обязанности Коллегии</w:t>
            </w:r>
          </w:p>
          <w:p w14:paraId="63122DD6" w14:textId="77777777" w:rsidR="003B1E70" w:rsidRPr="00645A01" w:rsidRDefault="003B1E70" w:rsidP="003B1E70">
            <w:pPr>
              <w:jc w:val="both"/>
              <w:rPr>
                <w:rFonts w:asciiTheme="majorHAnsi" w:hAnsiTheme="majorHAnsi"/>
              </w:rPr>
            </w:pPr>
          </w:p>
          <w:p w14:paraId="4B756972" w14:textId="77777777" w:rsidR="003B1E70" w:rsidRPr="00645A01" w:rsidRDefault="003B1E70" w:rsidP="003B1E70">
            <w:pPr>
              <w:jc w:val="both"/>
              <w:rPr>
                <w:rFonts w:asciiTheme="majorHAnsi" w:hAnsiTheme="majorHAnsi"/>
              </w:rPr>
            </w:pPr>
          </w:p>
          <w:p w14:paraId="725B1A2B" w14:textId="77777777" w:rsidR="003B1E70" w:rsidRPr="00645A01" w:rsidRDefault="003B1E70" w:rsidP="003B1E70">
            <w:pPr>
              <w:jc w:val="both"/>
              <w:rPr>
                <w:rFonts w:asciiTheme="majorHAnsi" w:hAnsiTheme="majorHAnsi"/>
              </w:rPr>
            </w:pPr>
            <w:r w:rsidRPr="00645A01">
              <w:rPr>
                <w:rFonts w:asciiTheme="majorHAnsi" w:hAnsiTheme="majorHAnsi"/>
              </w:rPr>
              <w:t xml:space="preserve">9.1. Для осуществления уставных целей Коллегия в порядке, не противоречащем законодательству, имеет право: </w:t>
            </w:r>
          </w:p>
          <w:p w14:paraId="2C07E912" w14:textId="77777777" w:rsidR="003B1E70" w:rsidRPr="00645A01" w:rsidRDefault="003B1E70" w:rsidP="003B1E70">
            <w:pPr>
              <w:jc w:val="both"/>
              <w:rPr>
                <w:rFonts w:asciiTheme="majorHAnsi" w:hAnsiTheme="majorHAnsi"/>
              </w:rPr>
            </w:pPr>
          </w:p>
          <w:p w14:paraId="46851E59" w14:textId="13911283" w:rsidR="003B1E70" w:rsidRPr="00645A01" w:rsidRDefault="003B1E70" w:rsidP="003B1E70">
            <w:pPr>
              <w:jc w:val="both"/>
              <w:rPr>
                <w:rFonts w:asciiTheme="majorHAnsi" w:hAnsiTheme="majorHAnsi"/>
              </w:rPr>
            </w:pPr>
            <w:r w:rsidRPr="00B84290">
              <w:rPr>
                <w:rFonts w:asciiTheme="majorHAnsi" w:hAnsiTheme="majorHAnsi"/>
                <w:color w:val="FF0000"/>
              </w:rPr>
              <w:t>1</w:t>
            </w:r>
            <w:r w:rsidR="00130ABC" w:rsidRPr="00B84290">
              <w:rPr>
                <w:rFonts w:asciiTheme="majorHAnsi" w:hAnsiTheme="majorHAnsi"/>
                <w:color w:val="FF0000"/>
              </w:rPr>
              <w:t>)</w:t>
            </w:r>
            <w:r w:rsidRPr="00B84290">
              <w:rPr>
                <w:rFonts w:asciiTheme="majorHAnsi" w:hAnsiTheme="majorHAnsi"/>
                <w:color w:val="FF0000"/>
              </w:rPr>
              <w:t>.</w:t>
            </w:r>
            <w:r w:rsidRPr="00645A01">
              <w:rPr>
                <w:rFonts w:asciiTheme="majorHAnsi" w:hAnsiTheme="majorHAnsi"/>
              </w:rPr>
              <w:t xml:space="preserve"> Представлять  защищать права и законные интересы членов Коллегии в судах, государственных органах, учреждениях, организациях, предприятиях и общественных объединениях</w:t>
            </w:r>
            <w:r w:rsidRPr="00645A01">
              <w:rPr>
                <w:rFonts w:asciiTheme="majorHAnsi" w:hAnsiTheme="majorHAnsi"/>
                <w:strike/>
              </w:rPr>
              <w:t>.</w:t>
            </w:r>
          </w:p>
          <w:p w14:paraId="7BEA08C1" w14:textId="77777777" w:rsidR="003B1E70" w:rsidRPr="00645A01" w:rsidRDefault="003B1E70" w:rsidP="003B1E70">
            <w:pPr>
              <w:jc w:val="both"/>
              <w:rPr>
                <w:rFonts w:asciiTheme="majorHAnsi" w:hAnsiTheme="majorHAnsi"/>
              </w:rPr>
            </w:pPr>
          </w:p>
          <w:p w14:paraId="5C5EDECE" w14:textId="46518851" w:rsidR="003B1E70" w:rsidRPr="00130ABC" w:rsidRDefault="003B1E70" w:rsidP="003B1E70">
            <w:pPr>
              <w:jc w:val="both"/>
              <w:rPr>
                <w:rFonts w:asciiTheme="majorHAnsi" w:hAnsiTheme="majorHAnsi"/>
              </w:rPr>
            </w:pPr>
            <w:r w:rsidRPr="00B84290">
              <w:rPr>
                <w:rFonts w:asciiTheme="majorHAnsi" w:hAnsiTheme="majorHAnsi"/>
                <w:color w:val="FF0000"/>
              </w:rPr>
              <w:t>2</w:t>
            </w:r>
            <w:r w:rsidR="00130ABC" w:rsidRPr="00B84290">
              <w:rPr>
                <w:rFonts w:asciiTheme="majorHAnsi" w:hAnsiTheme="majorHAnsi"/>
                <w:color w:val="FF0000"/>
              </w:rPr>
              <w:t>)</w:t>
            </w:r>
            <w:r w:rsidRPr="00B84290">
              <w:rPr>
                <w:rFonts w:asciiTheme="majorHAnsi" w:hAnsiTheme="majorHAnsi"/>
                <w:color w:val="FF0000"/>
              </w:rPr>
              <w:t>.</w:t>
            </w:r>
            <w:r w:rsidRPr="00645A01">
              <w:rPr>
                <w:rFonts w:asciiTheme="majorHAnsi" w:hAnsiTheme="majorHAnsi"/>
              </w:rPr>
              <w:t xml:space="preserve"> Распространять информацию о своей деятельности</w:t>
            </w:r>
            <w:r w:rsidR="00130ABC" w:rsidRPr="00130ABC">
              <w:rPr>
                <w:rFonts w:asciiTheme="majorHAnsi" w:hAnsiTheme="majorHAnsi"/>
              </w:rPr>
              <w:t>.</w:t>
            </w:r>
          </w:p>
          <w:p w14:paraId="3E966711" w14:textId="77777777" w:rsidR="003B1E70" w:rsidRPr="00645A01" w:rsidRDefault="003B1E70" w:rsidP="003B1E70">
            <w:pPr>
              <w:pStyle w:val="a7"/>
              <w:shd w:val="clear" w:color="auto" w:fill="FFFFFF"/>
              <w:spacing w:before="0" w:beforeAutospacing="0" w:after="0" w:afterAutospacing="0"/>
              <w:ind w:firstLine="709"/>
              <w:jc w:val="both"/>
              <w:textAlignment w:val="baseline"/>
              <w:rPr>
                <w:rFonts w:asciiTheme="majorHAnsi" w:hAnsiTheme="majorHAnsi"/>
                <w:spacing w:val="2"/>
                <w:sz w:val="22"/>
                <w:szCs w:val="22"/>
              </w:rPr>
            </w:pPr>
            <w:r w:rsidRPr="00645A01">
              <w:rPr>
                <w:rFonts w:asciiTheme="majorHAnsi" w:hAnsiTheme="majorHAnsi" w:cs="Charcoal CY"/>
                <w:spacing w:val="2"/>
                <w:sz w:val="22"/>
                <w:szCs w:val="22"/>
              </w:rPr>
              <w:t>Коллегия адвокатов размещает на своем интернет</w:t>
            </w:r>
            <w:r w:rsidRPr="00645A01">
              <w:rPr>
                <w:rFonts w:asciiTheme="majorHAnsi" w:hAnsiTheme="majorHAnsi"/>
                <w:spacing w:val="2"/>
                <w:sz w:val="22"/>
                <w:szCs w:val="22"/>
              </w:rPr>
              <w:t>-</w:t>
            </w:r>
            <w:r w:rsidRPr="00645A01">
              <w:rPr>
                <w:rFonts w:asciiTheme="majorHAnsi" w:hAnsiTheme="majorHAnsi" w:cs="Charcoal CY"/>
                <w:spacing w:val="2"/>
                <w:sz w:val="22"/>
                <w:szCs w:val="22"/>
              </w:rPr>
              <w:t>ресурсе</w:t>
            </w:r>
            <w:r w:rsidRPr="00645A01">
              <w:rPr>
                <w:rFonts w:asciiTheme="majorHAnsi" w:hAnsiTheme="majorHAnsi"/>
                <w:spacing w:val="2"/>
                <w:sz w:val="22"/>
                <w:szCs w:val="22"/>
              </w:rPr>
              <w:t>:</w:t>
            </w:r>
          </w:p>
          <w:p w14:paraId="2AFCD609" w14:textId="4117E20A" w:rsidR="003B1E70" w:rsidRPr="00645A01" w:rsidRDefault="00E60627" w:rsidP="003B1E70">
            <w:pPr>
              <w:pStyle w:val="a7"/>
              <w:shd w:val="clear" w:color="auto" w:fill="FFFFFF"/>
              <w:spacing w:before="0" w:beforeAutospacing="0" w:after="0" w:afterAutospacing="0"/>
              <w:ind w:firstLine="709"/>
              <w:jc w:val="both"/>
              <w:textAlignment w:val="baseline"/>
              <w:rPr>
                <w:rFonts w:asciiTheme="majorHAnsi" w:hAnsiTheme="majorHAnsi"/>
                <w:spacing w:val="2"/>
                <w:sz w:val="22"/>
                <w:szCs w:val="22"/>
              </w:rPr>
            </w:pPr>
            <w:r>
              <w:rPr>
                <w:rFonts w:asciiTheme="majorHAnsi" w:hAnsiTheme="majorHAnsi"/>
                <w:spacing w:val="2"/>
                <w:sz w:val="22"/>
                <w:szCs w:val="22"/>
              </w:rPr>
              <w:t>-</w:t>
            </w:r>
            <w:r w:rsidR="003B1E70" w:rsidRPr="00645A01">
              <w:rPr>
                <w:rFonts w:asciiTheme="majorHAnsi" w:hAnsiTheme="majorHAnsi"/>
                <w:spacing w:val="2"/>
                <w:sz w:val="22"/>
                <w:szCs w:val="22"/>
              </w:rPr>
              <w:t xml:space="preserve"> </w:t>
            </w:r>
            <w:r w:rsidR="003B1E70" w:rsidRPr="00645A01">
              <w:rPr>
                <w:rFonts w:asciiTheme="majorHAnsi" w:hAnsiTheme="majorHAnsi" w:cs="Charcoal CY"/>
                <w:spacing w:val="2"/>
                <w:sz w:val="22"/>
                <w:szCs w:val="22"/>
              </w:rPr>
              <w:t>список членов коллегии адвокатов в актуальном состоянии</w:t>
            </w:r>
            <w:r w:rsidR="003B1E70" w:rsidRPr="00645A01">
              <w:rPr>
                <w:rFonts w:asciiTheme="majorHAnsi" w:hAnsiTheme="majorHAnsi"/>
                <w:spacing w:val="2"/>
                <w:sz w:val="22"/>
                <w:szCs w:val="22"/>
              </w:rPr>
              <w:t>;</w:t>
            </w:r>
          </w:p>
          <w:p w14:paraId="40ABEF76" w14:textId="6B766284" w:rsidR="003B1E70" w:rsidRPr="00645A01" w:rsidRDefault="00E60627" w:rsidP="003B1E70">
            <w:pPr>
              <w:pStyle w:val="a7"/>
              <w:shd w:val="clear" w:color="auto" w:fill="FFFFFF"/>
              <w:spacing w:before="0" w:beforeAutospacing="0" w:after="0" w:afterAutospacing="0"/>
              <w:ind w:firstLine="709"/>
              <w:jc w:val="both"/>
              <w:textAlignment w:val="baseline"/>
              <w:rPr>
                <w:rFonts w:asciiTheme="majorHAnsi" w:hAnsiTheme="majorHAnsi"/>
                <w:spacing w:val="2"/>
                <w:sz w:val="22"/>
                <w:szCs w:val="22"/>
              </w:rPr>
            </w:pPr>
            <w:r>
              <w:rPr>
                <w:rFonts w:asciiTheme="majorHAnsi" w:hAnsiTheme="majorHAnsi"/>
                <w:spacing w:val="2"/>
                <w:sz w:val="22"/>
                <w:szCs w:val="22"/>
              </w:rPr>
              <w:t>-</w:t>
            </w:r>
            <w:r w:rsidR="003B1E70" w:rsidRPr="00645A01">
              <w:rPr>
                <w:rFonts w:asciiTheme="majorHAnsi" w:hAnsiTheme="majorHAnsi"/>
                <w:spacing w:val="2"/>
                <w:sz w:val="22"/>
                <w:szCs w:val="22"/>
              </w:rPr>
              <w:t xml:space="preserve"> </w:t>
            </w:r>
            <w:r w:rsidR="003B1E70" w:rsidRPr="00645A01">
              <w:rPr>
                <w:rFonts w:asciiTheme="majorHAnsi" w:hAnsiTheme="majorHAnsi" w:cs="Charcoal CY"/>
                <w:spacing w:val="2"/>
                <w:sz w:val="22"/>
                <w:szCs w:val="22"/>
              </w:rPr>
              <w:t>нормативные правовые акты Республики Казахстан</w:t>
            </w:r>
            <w:r w:rsidR="003B1E70" w:rsidRPr="00645A01">
              <w:rPr>
                <w:rFonts w:asciiTheme="majorHAnsi" w:hAnsiTheme="majorHAnsi"/>
                <w:spacing w:val="2"/>
                <w:sz w:val="22"/>
                <w:szCs w:val="22"/>
              </w:rPr>
              <w:t xml:space="preserve">, </w:t>
            </w:r>
            <w:r w:rsidR="003B1E70" w:rsidRPr="00645A01">
              <w:rPr>
                <w:rFonts w:asciiTheme="majorHAnsi" w:hAnsiTheme="majorHAnsi" w:cs="Charcoal CY"/>
                <w:spacing w:val="2"/>
                <w:sz w:val="22"/>
                <w:szCs w:val="22"/>
              </w:rPr>
              <w:t>касающиеся адвокатской деятельности и юридической помощи</w:t>
            </w:r>
            <w:r w:rsidR="003B1E70" w:rsidRPr="00645A01">
              <w:rPr>
                <w:rFonts w:asciiTheme="majorHAnsi" w:hAnsiTheme="majorHAnsi"/>
                <w:spacing w:val="2"/>
                <w:sz w:val="22"/>
                <w:szCs w:val="22"/>
              </w:rPr>
              <w:t>;</w:t>
            </w:r>
          </w:p>
          <w:p w14:paraId="1F0E53B1" w14:textId="3554E898" w:rsidR="003B1E70" w:rsidRPr="00645A01" w:rsidRDefault="00E60627" w:rsidP="003B1E70">
            <w:pPr>
              <w:pStyle w:val="a7"/>
              <w:shd w:val="clear" w:color="auto" w:fill="FFFFFF"/>
              <w:spacing w:before="0" w:beforeAutospacing="0" w:after="0" w:afterAutospacing="0"/>
              <w:ind w:firstLine="709"/>
              <w:jc w:val="both"/>
              <w:textAlignment w:val="baseline"/>
              <w:rPr>
                <w:rFonts w:asciiTheme="majorHAnsi" w:hAnsiTheme="majorHAnsi"/>
                <w:spacing w:val="2"/>
                <w:sz w:val="22"/>
                <w:szCs w:val="22"/>
              </w:rPr>
            </w:pPr>
            <w:r>
              <w:rPr>
                <w:rFonts w:asciiTheme="majorHAnsi" w:hAnsiTheme="majorHAnsi"/>
                <w:spacing w:val="2"/>
                <w:sz w:val="22"/>
                <w:szCs w:val="22"/>
              </w:rPr>
              <w:t>-</w:t>
            </w:r>
            <w:r w:rsidR="003B1E70" w:rsidRPr="00645A01">
              <w:rPr>
                <w:rFonts w:asciiTheme="majorHAnsi" w:hAnsiTheme="majorHAnsi"/>
                <w:spacing w:val="2"/>
                <w:sz w:val="22"/>
                <w:szCs w:val="22"/>
              </w:rPr>
              <w:t xml:space="preserve"> </w:t>
            </w:r>
            <w:r w:rsidR="003B1E70" w:rsidRPr="00645A01">
              <w:rPr>
                <w:rFonts w:asciiTheme="majorHAnsi" w:hAnsiTheme="majorHAnsi" w:cs="Charcoal CY"/>
                <w:spacing w:val="2"/>
                <w:sz w:val="22"/>
                <w:szCs w:val="22"/>
              </w:rPr>
              <w:t>Кодекс профессиональной этики адвокатов</w:t>
            </w:r>
            <w:r w:rsidR="003B1E70" w:rsidRPr="00645A01">
              <w:rPr>
                <w:rFonts w:asciiTheme="majorHAnsi" w:hAnsiTheme="majorHAnsi"/>
                <w:spacing w:val="2"/>
                <w:sz w:val="22"/>
                <w:szCs w:val="22"/>
              </w:rPr>
              <w:t>;</w:t>
            </w:r>
          </w:p>
          <w:p w14:paraId="03AD6E45" w14:textId="692EC6BB" w:rsidR="003B1E70" w:rsidRPr="00645A01" w:rsidRDefault="00E60627" w:rsidP="003B1E70">
            <w:pPr>
              <w:pStyle w:val="a7"/>
              <w:shd w:val="clear" w:color="auto" w:fill="FFFFFF"/>
              <w:spacing w:before="0" w:beforeAutospacing="0" w:after="0" w:afterAutospacing="0"/>
              <w:ind w:firstLine="709"/>
              <w:jc w:val="both"/>
              <w:textAlignment w:val="baseline"/>
              <w:rPr>
                <w:rFonts w:asciiTheme="majorHAnsi" w:hAnsiTheme="majorHAnsi"/>
                <w:spacing w:val="2"/>
                <w:sz w:val="22"/>
                <w:szCs w:val="22"/>
              </w:rPr>
            </w:pPr>
            <w:r>
              <w:rPr>
                <w:rFonts w:asciiTheme="majorHAnsi" w:hAnsiTheme="majorHAnsi"/>
                <w:spacing w:val="2"/>
                <w:sz w:val="22"/>
                <w:szCs w:val="22"/>
              </w:rPr>
              <w:t>-</w:t>
            </w:r>
            <w:r w:rsidR="003B1E70" w:rsidRPr="00645A01">
              <w:rPr>
                <w:rFonts w:asciiTheme="majorHAnsi" w:hAnsiTheme="majorHAnsi"/>
                <w:spacing w:val="2"/>
                <w:sz w:val="22"/>
                <w:szCs w:val="22"/>
              </w:rPr>
              <w:t xml:space="preserve"> </w:t>
            </w:r>
            <w:r w:rsidR="003B1E70" w:rsidRPr="00645A01">
              <w:rPr>
                <w:rFonts w:asciiTheme="majorHAnsi" w:hAnsiTheme="majorHAnsi" w:cs="Charcoal CY"/>
                <w:spacing w:val="2"/>
                <w:sz w:val="22"/>
                <w:szCs w:val="22"/>
              </w:rPr>
              <w:t>стандарты оказания юридической помощи</w:t>
            </w:r>
            <w:r w:rsidR="003B1E70" w:rsidRPr="00645A01">
              <w:rPr>
                <w:rFonts w:asciiTheme="majorHAnsi" w:hAnsiTheme="majorHAnsi"/>
                <w:spacing w:val="2"/>
                <w:sz w:val="22"/>
                <w:szCs w:val="22"/>
              </w:rPr>
              <w:t>;</w:t>
            </w:r>
          </w:p>
          <w:p w14:paraId="2F6BECB0" w14:textId="6332C905" w:rsidR="003B1E70" w:rsidRPr="00645A01" w:rsidRDefault="00E60627" w:rsidP="003B1E70">
            <w:pPr>
              <w:pStyle w:val="a7"/>
              <w:shd w:val="clear" w:color="auto" w:fill="FFFFFF"/>
              <w:spacing w:before="0" w:beforeAutospacing="0" w:after="0" w:afterAutospacing="0"/>
              <w:ind w:firstLine="709"/>
              <w:jc w:val="both"/>
              <w:textAlignment w:val="baseline"/>
              <w:rPr>
                <w:rFonts w:asciiTheme="majorHAnsi" w:hAnsiTheme="majorHAnsi"/>
                <w:spacing w:val="2"/>
                <w:sz w:val="22"/>
                <w:szCs w:val="22"/>
              </w:rPr>
            </w:pPr>
            <w:r>
              <w:rPr>
                <w:rFonts w:asciiTheme="majorHAnsi" w:hAnsiTheme="majorHAnsi"/>
                <w:spacing w:val="2"/>
                <w:sz w:val="22"/>
                <w:szCs w:val="22"/>
              </w:rPr>
              <w:t>-</w:t>
            </w:r>
            <w:r w:rsidR="003B1E70" w:rsidRPr="00645A01">
              <w:rPr>
                <w:rFonts w:asciiTheme="majorHAnsi" w:hAnsiTheme="majorHAnsi"/>
                <w:spacing w:val="2"/>
                <w:sz w:val="22"/>
                <w:szCs w:val="22"/>
              </w:rPr>
              <w:t xml:space="preserve"> </w:t>
            </w:r>
            <w:r w:rsidR="003B1E70" w:rsidRPr="00645A01">
              <w:rPr>
                <w:rFonts w:asciiTheme="majorHAnsi" w:hAnsiTheme="majorHAnsi" w:cs="Charcoal CY"/>
                <w:spacing w:val="2"/>
                <w:sz w:val="22"/>
                <w:szCs w:val="22"/>
              </w:rPr>
              <w:t>критерии качества юридической помощи</w:t>
            </w:r>
            <w:r w:rsidR="003B1E70" w:rsidRPr="00645A01">
              <w:rPr>
                <w:rFonts w:asciiTheme="majorHAnsi" w:hAnsiTheme="majorHAnsi"/>
                <w:spacing w:val="2"/>
                <w:sz w:val="22"/>
                <w:szCs w:val="22"/>
              </w:rPr>
              <w:t>;</w:t>
            </w:r>
          </w:p>
          <w:p w14:paraId="5A63E870" w14:textId="5024D5C2" w:rsidR="003B1E70" w:rsidRPr="00645A01" w:rsidRDefault="00E60627" w:rsidP="003B1E70">
            <w:pPr>
              <w:pStyle w:val="a7"/>
              <w:shd w:val="clear" w:color="auto" w:fill="FFFFFF"/>
              <w:spacing w:before="0" w:beforeAutospacing="0" w:after="0" w:afterAutospacing="0"/>
              <w:ind w:firstLine="709"/>
              <w:jc w:val="both"/>
              <w:textAlignment w:val="baseline"/>
              <w:rPr>
                <w:rFonts w:asciiTheme="majorHAnsi" w:hAnsiTheme="majorHAnsi"/>
                <w:spacing w:val="2"/>
                <w:sz w:val="22"/>
                <w:szCs w:val="22"/>
              </w:rPr>
            </w:pPr>
            <w:r>
              <w:rPr>
                <w:rFonts w:asciiTheme="majorHAnsi" w:hAnsiTheme="majorHAnsi"/>
                <w:spacing w:val="2"/>
                <w:sz w:val="22"/>
                <w:szCs w:val="22"/>
              </w:rPr>
              <w:t>-</w:t>
            </w:r>
            <w:r w:rsidR="003B1E70" w:rsidRPr="00645A01">
              <w:rPr>
                <w:rFonts w:asciiTheme="majorHAnsi" w:hAnsiTheme="majorHAnsi"/>
                <w:spacing w:val="2"/>
                <w:sz w:val="22"/>
                <w:szCs w:val="22"/>
              </w:rPr>
              <w:t xml:space="preserve"> </w:t>
            </w:r>
            <w:r w:rsidR="003B1E70" w:rsidRPr="00645A01">
              <w:rPr>
                <w:rFonts w:asciiTheme="majorHAnsi" w:hAnsiTheme="majorHAnsi" w:cs="Charcoal CY"/>
                <w:spacing w:val="2"/>
                <w:sz w:val="22"/>
                <w:szCs w:val="22"/>
              </w:rPr>
              <w:t>стандарты повышения квалификации</w:t>
            </w:r>
            <w:r w:rsidR="003B1E70" w:rsidRPr="00645A01">
              <w:rPr>
                <w:rFonts w:asciiTheme="majorHAnsi" w:hAnsiTheme="majorHAnsi"/>
                <w:spacing w:val="2"/>
                <w:sz w:val="22"/>
                <w:szCs w:val="22"/>
              </w:rPr>
              <w:t>;</w:t>
            </w:r>
          </w:p>
          <w:p w14:paraId="45D8FBFC" w14:textId="3B7F4E7C" w:rsidR="003B1E70" w:rsidRPr="00645A01" w:rsidRDefault="00E60627" w:rsidP="003B1E70">
            <w:pPr>
              <w:pStyle w:val="a7"/>
              <w:shd w:val="clear" w:color="auto" w:fill="FFFFFF"/>
              <w:spacing w:before="0" w:beforeAutospacing="0" w:after="0" w:afterAutospacing="0"/>
              <w:ind w:firstLine="709"/>
              <w:jc w:val="both"/>
              <w:textAlignment w:val="baseline"/>
              <w:rPr>
                <w:rFonts w:asciiTheme="majorHAnsi" w:hAnsiTheme="majorHAnsi"/>
                <w:spacing w:val="2"/>
                <w:sz w:val="22"/>
                <w:szCs w:val="22"/>
              </w:rPr>
            </w:pPr>
            <w:r>
              <w:rPr>
                <w:rFonts w:asciiTheme="majorHAnsi" w:hAnsiTheme="majorHAnsi"/>
                <w:spacing w:val="2"/>
                <w:sz w:val="22"/>
                <w:szCs w:val="22"/>
              </w:rPr>
              <w:t>-</w:t>
            </w:r>
            <w:r w:rsidR="003B1E70" w:rsidRPr="00645A01">
              <w:rPr>
                <w:rFonts w:asciiTheme="majorHAnsi" w:hAnsiTheme="majorHAnsi"/>
                <w:spacing w:val="2"/>
                <w:sz w:val="22"/>
                <w:szCs w:val="22"/>
              </w:rPr>
              <w:t xml:space="preserve"> </w:t>
            </w:r>
            <w:r w:rsidR="003B1E70" w:rsidRPr="00645A01">
              <w:rPr>
                <w:rFonts w:asciiTheme="majorHAnsi" w:hAnsiTheme="majorHAnsi" w:cs="Charcoal CY"/>
                <w:spacing w:val="2"/>
                <w:sz w:val="22"/>
                <w:szCs w:val="22"/>
              </w:rPr>
              <w:t>сведения об оказании комплексной социальной юридической помощи</w:t>
            </w:r>
            <w:r w:rsidR="003B1E70" w:rsidRPr="00645A01">
              <w:rPr>
                <w:rFonts w:asciiTheme="majorHAnsi" w:hAnsiTheme="majorHAnsi"/>
                <w:spacing w:val="2"/>
                <w:sz w:val="22"/>
                <w:szCs w:val="22"/>
              </w:rPr>
              <w:t>;</w:t>
            </w:r>
          </w:p>
          <w:p w14:paraId="3047D095" w14:textId="07411594" w:rsidR="003B1E70" w:rsidRPr="00645A01" w:rsidRDefault="00E60627" w:rsidP="003B1E70">
            <w:pPr>
              <w:pStyle w:val="a7"/>
              <w:shd w:val="clear" w:color="auto" w:fill="FFFFFF"/>
              <w:spacing w:before="0" w:beforeAutospacing="0" w:after="0" w:afterAutospacing="0"/>
              <w:ind w:firstLine="709"/>
              <w:jc w:val="both"/>
              <w:textAlignment w:val="baseline"/>
              <w:rPr>
                <w:rFonts w:asciiTheme="majorHAnsi" w:hAnsiTheme="majorHAnsi"/>
                <w:spacing w:val="2"/>
                <w:sz w:val="22"/>
                <w:szCs w:val="22"/>
              </w:rPr>
            </w:pPr>
            <w:r>
              <w:rPr>
                <w:rFonts w:asciiTheme="majorHAnsi" w:hAnsiTheme="majorHAnsi"/>
                <w:spacing w:val="2"/>
                <w:sz w:val="22"/>
                <w:szCs w:val="22"/>
              </w:rPr>
              <w:t>-</w:t>
            </w:r>
            <w:r w:rsidR="003B1E70" w:rsidRPr="00645A01">
              <w:rPr>
                <w:rFonts w:asciiTheme="majorHAnsi" w:hAnsiTheme="majorHAnsi"/>
                <w:spacing w:val="2"/>
                <w:sz w:val="22"/>
                <w:szCs w:val="22"/>
              </w:rPr>
              <w:t xml:space="preserve"> </w:t>
            </w:r>
            <w:r w:rsidR="003B1E70" w:rsidRPr="00645A01">
              <w:rPr>
                <w:rFonts w:asciiTheme="majorHAnsi" w:hAnsiTheme="majorHAnsi" w:cs="Charcoal CY"/>
                <w:spacing w:val="2"/>
                <w:sz w:val="22"/>
                <w:szCs w:val="22"/>
              </w:rPr>
              <w:t>решения</w:t>
            </w:r>
            <w:r w:rsidR="003B1E70" w:rsidRPr="00645A01">
              <w:rPr>
                <w:rFonts w:asciiTheme="majorHAnsi" w:hAnsiTheme="majorHAnsi"/>
                <w:spacing w:val="2"/>
                <w:sz w:val="22"/>
                <w:szCs w:val="22"/>
              </w:rPr>
              <w:t xml:space="preserve">, </w:t>
            </w:r>
            <w:r w:rsidR="003B1E70" w:rsidRPr="00645A01">
              <w:rPr>
                <w:rFonts w:asciiTheme="majorHAnsi" w:hAnsiTheme="majorHAnsi" w:cs="Charcoal CY"/>
                <w:spacing w:val="2"/>
                <w:sz w:val="22"/>
                <w:szCs w:val="22"/>
              </w:rPr>
              <w:t>принятые общим собранием</w:t>
            </w:r>
            <w:r w:rsidR="003B1E70" w:rsidRPr="00645A01">
              <w:rPr>
                <w:rFonts w:asciiTheme="majorHAnsi" w:hAnsiTheme="majorHAnsi"/>
                <w:spacing w:val="2"/>
                <w:sz w:val="22"/>
                <w:szCs w:val="22"/>
              </w:rPr>
              <w:t xml:space="preserve"> (</w:t>
            </w:r>
            <w:r w:rsidR="003B1E70" w:rsidRPr="00645A01">
              <w:rPr>
                <w:rFonts w:asciiTheme="majorHAnsi" w:hAnsiTheme="majorHAnsi" w:cs="Charcoal CY"/>
                <w:spacing w:val="2"/>
                <w:sz w:val="22"/>
                <w:szCs w:val="22"/>
              </w:rPr>
              <w:t>конференцией</w:t>
            </w:r>
            <w:r w:rsidR="003B1E70" w:rsidRPr="00645A01">
              <w:rPr>
                <w:rFonts w:asciiTheme="majorHAnsi" w:hAnsiTheme="majorHAnsi"/>
                <w:spacing w:val="2"/>
                <w:sz w:val="22"/>
                <w:szCs w:val="22"/>
              </w:rPr>
              <w:t xml:space="preserve">) </w:t>
            </w:r>
            <w:r w:rsidR="003B1E70" w:rsidRPr="00645A01">
              <w:rPr>
                <w:rFonts w:asciiTheme="majorHAnsi" w:hAnsiTheme="majorHAnsi" w:cs="Charcoal CY"/>
                <w:spacing w:val="2"/>
                <w:sz w:val="22"/>
                <w:szCs w:val="22"/>
              </w:rPr>
              <w:t>членов коллегии адвокатов</w:t>
            </w:r>
            <w:r w:rsidR="003B1E70" w:rsidRPr="00645A01">
              <w:rPr>
                <w:rFonts w:asciiTheme="majorHAnsi" w:hAnsiTheme="majorHAnsi"/>
                <w:spacing w:val="2"/>
                <w:sz w:val="22"/>
                <w:szCs w:val="22"/>
              </w:rPr>
              <w:t xml:space="preserve">, </w:t>
            </w:r>
            <w:r w:rsidR="003B1E70" w:rsidRPr="00645A01">
              <w:rPr>
                <w:rFonts w:asciiTheme="majorHAnsi" w:hAnsiTheme="majorHAnsi" w:cs="Charcoal CY"/>
                <w:spacing w:val="2"/>
                <w:sz w:val="22"/>
                <w:szCs w:val="22"/>
              </w:rPr>
              <w:t>исполнительными органами управления коллегии адвокатов</w:t>
            </w:r>
            <w:r w:rsidR="003B1E70" w:rsidRPr="00645A01">
              <w:rPr>
                <w:rFonts w:asciiTheme="majorHAnsi" w:hAnsiTheme="majorHAnsi"/>
                <w:spacing w:val="2"/>
                <w:sz w:val="22"/>
                <w:szCs w:val="22"/>
              </w:rPr>
              <w:t>;</w:t>
            </w:r>
          </w:p>
          <w:p w14:paraId="4E19BC65" w14:textId="0D3B3C47" w:rsidR="003B1E70" w:rsidRPr="00645A01" w:rsidRDefault="00E60627" w:rsidP="003B1E70">
            <w:pPr>
              <w:pStyle w:val="a7"/>
              <w:shd w:val="clear" w:color="auto" w:fill="FFFFFF"/>
              <w:spacing w:before="0" w:beforeAutospacing="0" w:after="0" w:afterAutospacing="0"/>
              <w:ind w:firstLine="709"/>
              <w:jc w:val="both"/>
              <w:textAlignment w:val="baseline"/>
              <w:rPr>
                <w:rFonts w:asciiTheme="majorHAnsi" w:hAnsiTheme="majorHAnsi"/>
                <w:spacing w:val="2"/>
                <w:sz w:val="22"/>
                <w:szCs w:val="22"/>
              </w:rPr>
            </w:pPr>
            <w:r>
              <w:rPr>
                <w:rFonts w:asciiTheme="majorHAnsi" w:hAnsiTheme="majorHAnsi"/>
                <w:spacing w:val="2"/>
                <w:sz w:val="22"/>
                <w:szCs w:val="22"/>
              </w:rPr>
              <w:t>-</w:t>
            </w:r>
            <w:r w:rsidR="003B1E70" w:rsidRPr="00645A01">
              <w:rPr>
                <w:rFonts w:asciiTheme="majorHAnsi" w:hAnsiTheme="majorHAnsi"/>
                <w:spacing w:val="2"/>
                <w:sz w:val="22"/>
                <w:szCs w:val="22"/>
              </w:rPr>
              <w:t xml:space="preserve"> </w:t>
            </w:r>
            <w:r w:rsidR="003B1E70" w:rsidRPr="00645A01">
              <w:rPr>
                <w:rFonts w:asciiTheme="majorHAnsi" w:hAnsiTheme="majorHAnsi" w:cs="Charcoal CY"/>
                <w:spacing w:val="2"/>
                <w:sz w:val="22"/>
                <w:szCs w:val="22"/>
              </w:rPr>
              <w:t>результаты работы дисциплинарной комиссии адвокатов</w:t>
            </w:r>
            <w:r w:rsidR="003B1E70" w:rsidRPr="00645A01">
              <w:rPr>
                <w:rFonts w:asciiTheme="majorHAnsi" w:hAnsiTheme="majorHAnsi"/>
                <w:spacing w:val="2"/>
                <w:sz w:val="22"/>
                <w:szCs w:val="22"/>
              </w:rPr>
              <w:t>;</w:t>
            </w:r>
          </w:p>
          <w:p w14:paraId="4C5D477B" w14:textId="4C807D48" w:rsidR="003B1E70" w:rsidRPr="00645A01" w:rsidRDefault="00E60627" w:rsidP="003B1E70">
            <w:pPr>
              <w:pStyle w:val="a7"/>
              <w:shd w:val="clear" w:color="auto" w:fill="FFFFFF"/>
              <w:spacing w:before="0" w:beforeAutospacing="0" w:after="0" w:afterAutospacing="0"/>
              <w:ind w:firstLine="709"/>
              <w:jc w:val="both"/>
              <w:textAlignment w:val="baseline"/>
              <w:rPr>
                <w:rFonts w:asciiTheme="majorHAnsi" w:hAnsiTheme="majorHAnsi"/>
                <w:spacing w:val="2"/>
                <w:sz w:val="22"/>
                <w:szCs w:val="22"/>
              </w:rPr>
            </w:pPr>
            <w:r>
              <w:rPr>
                <w:rFonts w:asciiTheme="majorHAnsi" w:hAnsiTheme="majorHAnsi"/>
                <w:spacing w:val="2"/>
                <w:sz w:val="22"/>
                <w:szCs w:val="22"/>
              </w:rPr>
              <w:t>-</w:t>
            </w:r>
            <w:r w:rsidR="003B1E70" w:rsidRPr="00645A01">
              <w:rPr>
                <w:rFonts w:asciiTheme="majorHAnsi" w:hAnsiTheme="majorHAnsi"/>
                <w:spacing w:val="2"/>
                <w:sz w:val="22"/>
                <w:szCs w:val="22"/>
              </w:rPr>
              <w:t xml:space="preserve"> </w:t>
            </w:r>
            <w:r w:rsidR="003B1E70" w:rsidRPr="00645A01">
              <w:rPr>
                <w:rFonts w:asciiTheme="majorHAnsi" w:hAnsiTheme="majorHAnsi" w:cs="Charcoal CY"/>
                <w:spacing w:val="2"/>
                <w:sz w:val="22"/>
                <w:szCs w:val="22"/>
              </w:rPr>
              <w:t>отчет о финансово</w:t>
            </w:r>
            <w:r w:rsidR="003B1E70" w:rsidRPr="00645A01">
              <w:rPr>
                <w:rFonts w:asciiTheme="majorHAnsi" w:hAnsiTheme="majorHAnsi"/>
                <w:spacing w:val="2"/>
                <w:sz w:val="22"/>
                <w:szCs w:val="22"/>
              </w:rPr>
              <w:t>-</w:t>
            </w:r>
            <w:r w:rsidR="003B1E70" w:rsidRPr="00645A01">
              <w:rPr>
                <w:rFonts w:asciiTheme="majorHAnsi" w:hAnsiTheme="majorHAnsi" w:cs="Charcoal CY"/>
                <w:spacing w:val="2"/>
                <w:sz w:val="22"/>
                <w:szCs w:val="22"/>
              </w:rPr>
              <w:t>хозяйственной деятельности коллегии</w:t>
            </w:r>
            <w:r w:rsidR="003B1E70" w:rsidRPr="00645A01">
              <w:rPr>
                <w:rFonts w:asciiTheme="majorHAnsi" w:hAnsiTheme="majorHAnsi"/>
                <w:spacing w:val="2"/>
                <w:sz w:val="22"/>
                <w:szCs w:val="22"/>
              </w:rPr>
              <w:t xml:space="preserve">, </w:t>
            </w:r>
            <w:r w:rsidR="003B1E70" w:rsidRPr="00645A01">
              <w:rPr>
                <w:rFonts w:asciiTheme="majorHAnsi" w:hAnsiTheme="majorHAnsi" w:cs="Charcoal CY"/>
                <w:spacing w:val="2"/>
                <w:sz w:val="22"/>
                <w:szCs w:val="22"/>
              </w:rPr>
              <w:t>включающий информацию обо всех поступлениях и расходах по каждой специфике отдельно</w:t>
            </w:r>
            <w:r w:rsidR="003B1E70" w:rsidRPr="00645A01">
              <w:rPr>
                <w:rFonts w:asciiTheme="majorHAnsi" w:hAnsiTheme="majorHAnsi"/>
                <w:spacing w:val="2"/>
                <w:sz w:val="22"/>
                <w:szCs w:val="22"/>
              </w:rPr>
              <w:t>;</w:t>
            </w:r>
          </w:p>
          <w:p w14:paraId="318C1CE4" w14:textId="24D8C7CD" w:rsidR="003B1E70" w:rsidRPr="00645A01" w:rsidRDefault="00E60627" w:rsidP="003B1E70">
            <w:pPr>
              <w:pStyle w:val="a7"/>
              <w:shd w:val="clear" w:color="auto" w:fill="FFFFFF"/>
              <w:spacing w:before="0" w:beforeAutospacing="0" w:after="0" w:afterAutospacing="0"/>
              <w:ind w:firstLine="709"/>
              <w:jc w:val="both"/>
              <w:textAlignment w:val="baseline"/>
              <w:rPr>
                <w:rFonts w:asciiTheme="majorHAnsi" w:hAnsiTheme="majorHAnsi"/>
                <w:spacing w:val="2"/>
                <w:sz w:val="22"/>
                <w:szCs w:val="22"/>
              </w:rPr>
            </w:pPr>
            <w:r>
              <w:rPr>
                <w:rFonts w:asciiTheme="majorHAnsi" w:hAnsiTheme="majorHAnsi"/>
                <w:spacing w:val="2"/>
                <w:sz w:val="22"/>
                <w:szCs w:val="22"/>
              </w:rPr>
              <w:t>-</w:t>
            </w:r>
            <w:r w:rsidR="003B1E70" w:rsidRPr="00645A01">
              <w:rPr>
                <w:rFonts w:asciiTheme="majorHAnsi" w:hAnsiTheme="majorHAnsi"/>
                <w:spacing w:val="2"/>
                <w:sz w:val="22"/>
                <w:szCs w:val="22"/>
              </w:rPr>
              <w:t xml:space="preserve"> </w:t>
            </w:r>
            <w:r w:rsidR="003B1E70" w:rsidRPr="00645A01">
              <w:rPr>
                <w:rFonts w:asciiTheme="majorHAnsi" w:hAnsiTheme="majorHAnsi" w:cs="Charcoal CY"/>
                <w:spacing w:val="2"/>
                <w:sz w:val="22"/>
                <w:szCs w:val="22"/>
              </w:rPr>
              <w:t>иную необходимую информацию о деятельности коллегии адвокатов и ее членах</w:t>
            </w:r>
            <w:r w:rsidR="003B1E70" w:rsidRPr="00645A01">
              <w:rPr>
                <w:rFonts w:asciiTheme="majorHAnsi" w:hAnsiTheme="majorHAnsi"/>
                <w:spacing w:val="2"/>
                <w:sz w:val="22"/>
                <w:szCs w:val="22"/>
              </w:rPr>
              <w:t>.</w:t>
            </w:r>
          </w:p>
          <w:p w14:paraId="673D1D2F" w14:textId="77777777" w:rsidR="003B1E70" w:rsidRPr="00645A01" w:rsidRDefault="003B1E70" w:rsidP="003B1E70">
            <w:pPr>
              <w:pStyle w:val="a7"/>
              <w:shd w:val="clear" w:color="auto" w:fill="FFFFFF"/>
              <w:spacing w:before="0" w:beforeAutospacing="0" w:after="0" w:afterAutospacing="0"/>
              <w:ind w:firstLine="709"/>
              <w:jc w:val="both"/>
              <w:textAlignment w:val="baseline"/>
              <w:rPr>
                <w:rFonts w:asciiTheme="majorHAnsi" w:hAnsiTheme="majorHAnsi"/>
                <w:spacing w:val="2"/>
                <w:sz w:val="22"/>
                <w:szCs w:val="22"/>
              </w:rPr>
            </w:pPr>
            <w:r w:rsidRPr="00645A01">
              <w:rPr>
                <w:rFonts w:asciiTheme="majorHAnsi" w:hAnsiTheme="majorHAnsi" w:cs="Charcoal CY"/>
                <w:spacing w:val="2"/>
                <w:sz w:val="22"/>
                <w:szCs w:val="22"/>
              </w:rPr>
              <w:t>Коллегией адвокатов должны быть предусмотрены способы получения информации членами коллегии адвокатов</w:t>
            </w:r>
            <w:r w:rsidRPr="00645A01">
              <w:rPr>
                <w:rFonts w:asciiTheme="majorHAnsi" w:hAnsiTheme="majorHAnsi"/>
                <w:spacing w:val="2"/>
                <w:sz w:val="22"/>
                <w:szCs w:val="22"/>
              </w:rPr>
              <w:t>.</w:t>
            </w:r>
          </w:p>
          <w:p w14:paraId="2E95836B" w14:textId="77777777" w:rsidR="003B1E70" w:rsidRPr="00645A01" w:rsidRDefault="003B1E70" w:rsidP="003B1E70">
            <w:pPr>
              <w:jc w:val="both"/>
              <w:rPr>
                <w:rFonts w:asciiTheme="majorHAnsi" w:hAnsiTheme="majorHAnsi"/>
              </w:rPr>
            </w:pPr>
          </w:p>
          <w:p w14:paraId="38DF7690" w14:textId="63171EFA" w:rsidR="003B1E70" w:rsidRPr="00645A01" w:rsidRDefault="003B1E70" w:rsidP="003B1E70">
            <w:pPr>
              <w:jc w:val="both"/>
              <w:rPr>
                <w:rFonts w:asciiTheme="majorHAnsi" w:hAnsiTheme="majorHAnsi"/>
              </w:rPr>
            </w:pPr>
            <w:r w:rsidRPr="00B84290">
              <w:rPr>
                <w:rFonts w:asciiTheme="majorHAnsi" w:hAnsiTheme="majorHAnsi"/>
                <w:color w:val="FF0000"/>
              </w:rPr>
              <w:t>3</w:t>
            </w:r>
            <w:r w:rsidR="00E60627" w:rsidRPr="00B84290">
              <w:rPr>
                <w:rFonts w:asciiTheme="majorHAnsi" w:hAnsiTheme="majorHAnsi"/>
                <w:color w:val="FF0000"/>
              </w:rPr>
              <w:t>)</w:t>
            </w:r>
            <w:r w:rsidRPr="00B84290">
              <w:rPr>
                <w:rFonts w:asciiTheme="majorHAnsi" w:hAnsiTheme="majorHAnsi"/>
                <w:color w:val="FF0000"/>
              </w:rPr>
              <w:t>.</w:t>
            </w:r>
            <w:r w:rsidRPr="00645A01">
              <w:rPr>
                <w:rFonts w:asciiTheme="majorHAnsi" w:hAnsiTheme="majorHAnsi"/>
              </w:rPr>
              <w:t xml:space="preserve"> Осуществлять издательскую деятельность;</w:t>
            </w:r>
          </w:p>
          <w:p w14:paraId="6FD45238" w14:textId="77777777" w:rsidR="003B1E70" w:rsidRPr="00645A01" w:rsidRDefault="003B1E70" w:rsidP="003B1E70">
            <w:pPr>
              <w:jc w:val="both"/>
              <w:rPr>
                <w:rFonts w:asciiTheme="majorHAnsi" w:hAnsiTheme="majorHAnsi"/>
              </w:rPr>
            </w:pPr>
          </w:p>
          <w:p w14:paraId="3F631B5D" w14:textId="349F82CF" w:rsidR="003B1E70" w:rsidRPr="00645A01" w:rsidRDefault="003B1E70" w:rsidP="003B1E70">
            <w:pPr>
              <w:jc w:val="both"/>
              <w:rPr>
                <w:rFonts w:asciiTheme="majorHAnsi" w:hAnsiTheme="majorHAnsi"/>
              </w:rPr>
            </w:pPr>
            <w:r w:rsidRPr="00B84290">
              <w:rPr>
                <w:rFonts w:asciiTheme="majorHAnsi" w:hAnsiTheme="majorHAnsi"/>
                <w:color w:val="FF0000"/>
              </w:rPr>
              <w:t>4</w:t>
            </w:r>
            <w:r w:rsidR="00E60627" w:rsidRPr="00B84290">
              <w:rPr>
                <w:rFonts w:asciiTheme="majorHAnsi" w:hAnsiTheme="majorHAnsi"/>
                <w:color w:val="FF0000"/>
              </w:rPr>
              <w:t>)</w:t>
            </w:r>
            <w:r w:rsidRPr="00B84290">
              <w:rPr>
                <w:rFonts w:asciiTheme="majorHAnsi" w:hAnsiTheme="majorHAnsi"/>
                <w:color w:val="FF0000"/>
              </w:rPr>
              <w:t>.</w:t>
            </w:r>
            <w:r w:rsidRPr="00645A01">
              <w:rPr>
                <w:rFonts w:asciiTheme="majorHAnsi" w:hAnsiTheme="majorHAnsi"/>
              </w:rPr>
              <w:t xml:space="preserve"> Создавать юридические консультации;</w:t>
            </w:r>
          </w:p>
          <w:p w14:paraId="581DA3B6" w14:textId="77777777" w:rsidR="003B1E70" w:rsidRPr="00645A01" w:rsidRDefault="003B1E70" w:rsidP="003B1E70">
            <w:pPr>
              <w:jc w:val="both"/>
              <w:rPr>
                <w:rFonts w:asciiTheme="majorHAnsi" w:hAnsiTheme="majorHAnsi"/>
              </w:rPr>
            </w:pPr>
          </w:p>
          <w:p w14:paraId="041E70A9" w14:textId="0E01F54F" w:rsidR="003B1E70" w:rsidRPr="00645A01" w:rsidRDefault="003B1E70" w:rsidP="003B1E70">
            <w:pPr>
              <w:jc w:val="both"/>
              <w:rPr>
                <w:rFonts w:asciiTheme="majorHAnsi" w:hAnsiTheme="majorHAnsi"/>
              </w:rPr>
            </w:pPr>
            <w:r w:rsidRPr="00B84290">
              <w:rPr>
                <w:rFonts w:asciiTheme="majorHAnsi" w:hAnsiTheme="majorHAnsi"/>
                <w:color w:val="FF0000"/>
              </w:rPr>
              <w:t>5</w:t>
            </w:r>
            <w:r w:rsidR="00E60627" w:rsidRPr="00B84290">
              <w:rPr>
                <w:rFonts w:asciiTheme="majorHAnsi" w:hAnsiTheme="majorHAnsi"/>
                <w:color w:val="FF0000"/>
              </w:rPr>
              <w:t>)</w:t>
            </w:r>
            <w:r w:rsidRPr="00B84290">
              <w:rPr>
                <w:rFonts w:asciiTheme="majorHAnsi" w:hAnsiTheme="majorHAnsi"/>
                <w:color w:val="FF0000"/>
              </w:rPr>
              <w:t>.</w:t>
            </w:r>
            <w:r w:rsidRPr="00645A01">
              <w:rPr>
                <w:rFonts w:asciiTheme="majorHAnsi" w:hAnsiTheme="majorHAnsi"/>
              </w:rPr>
              <w:t xml:space="preserve"> Учреждать (пользуясь правами юридического лица, предусмотренных ГК РК и законом РК «Об арбитраже») постоянно действующий арбитраж,  некоммерческое  учреждение для организации повышения квалификации адвокатов, а также средства массовой информации;</w:t>
            </w:r>
          </w:p>
          <w:p w14:paraId="1ED4BA52" w14:textId="77777777" w:rsidR="003B1E70" w:rsidRPr="00645A01" w:rsidRDefault="003B1E70" w:rsidP="003B1E70">
            <w:pPr>
              <w:jc w:val="both"/>
              <w:rPr>
                <w:rFonts w:asciiTheme="majorHAnsi" w:hAnsiTheme="majorHAnsi"/>
              </w:rPr>
            </w:pPr>
          </w:p>
          <w:p w14:paraId="61FC94BC" w14:textId="56793146" w:rsidR="003B1E70" w:rsidRPr="00645A01" w:rsidRDefault="003B1E70" w:rsidP="003B1E70">
            <w:pPr>
              <w:jc w:val="both"/>
              <w:rPr>
                <w:rFonts w:asciiTheme="majorHAnsi" w:hAnsiTheme="majorHAnsi"/>
              </w:rPr>
            </w:pPr>
            <w:r w:rsidRPr="00E60627">
              <w:rPr>
                <w:rFonts w:asciiTheme="majorHAnsi" w:hAnsiTheme="majorHAnsi"/>
                <w:color w:val="FF0000"/>
              </w:rPr>
              <w:t>6</w:t>
            </w:r>
            <w:r w:rsidR="00E60627" w:rsidRPr="00E60627">
              <w:rPr>
                <w:rFonts w:asciiTheme="majorHAnsi" w:hAnsiTheme="majorHAnsi"/>
                <w:color w:val="FF0000"/>
              </w:rPr>
              <w:t>)</w:t>
            </w:r>
            <w:r w:rsidRPr="00E60627">
              <w:rPr>
                <w:rFonts w:asciiTheme="majorHAnsi" w:hAnsiTheme="majorHAnsi"/>
                <w:color w:val="FF0000"/>
              </w:rPr>
              <w:t>.</w:t>
            </w:r>
            <w:r w:rsidRPr="00645A01">
              <w:rPr>
                <w:rFonts w:asciiTheme="majorHAnsi" w:hAnsiTheme="majorHAnsi"/>
              </w:rPr>
              <w:t xml:space="preserve"> Вступать в республиканские и международные некоммерческие неправительственные объединения и организации;</w:t>
            </w:r>
          </w:p>
          <w:p w14:paraId="31E2CBEF" w14:textId="77777777" w:rsidR="003B1E70" w:rsidRPr="00645A01" w:rsidRDefault="003B1E70" w:rsidP="003B1E70">
            <w:pPr>
              <w:jc w:val="both"/>
              <w:rPr>
                <w:rFonts w:asciiTheme="majorHAnsi" w:hAnsiTheme="majorHAnsi"/>
              </w:rPr>
            </w:pPr>
          </w:p>
          <w:p w14:paraId="64B66F48" w14:textId="586E2A1D" w:rsidR="003B1E70" w:rsidRPr="00645A01" w:rsidRDefault="003B1E70" w:rsidP="003B1E70">
            <w:pPr>
              <w:jc w:val="both"/>
              <w:rPr>
                <w:rFonts w:asciiTheme="majorHAnsi" w:hAnsiTheme="majorHAnsi"/>
              </w:rPr>
            </w:pPr>
            <w:r w:rsidRPr="00E60627">
              <w:rPr>
                <w:rFonts w:asciiTheme="majorHAnsi" w:hAnsiTheme="majorHAnsi"/>
                <w:color w:val="FF0000"/>
              </w:rPr>
              <w:t>7</w:t>
            </w:r>
            <w:r w:rsidR="00E60627" w:rsidRPr="00E60627">
              <w:rPr>
                <w:rFonts w:asciiTheme="majorHAnsi" w:hAnsiTheme="majorHAnsi"/>
                <w:color w:val="FF0000"/>
              </w:rPr>
              <w:t>)</w:t>
            </w:r>
            <w:r w:rsidRPr="00E60627">
              <w:rPr>
                <w:rFonts w:asciiTheme="majorHAnsi" w:hAnsiTheme="majorHAnsi"/>
                <w:color w:val="FF0000"/>
              </w:rPr>
              <w:t>.</w:t>
            </w:r>
            <w:r w:rsidRPr="00645A01">
              <w:rPr>
                <w:rFonts w:asciiTheme="majorHAnsi" w:hAnsiTheme="majorHAnsi"/>
              </w:rPr>
              <w:t xml:space="preserve">  Коллегия адвокатов объединяется с другими в Республиканскую коллегию адвокатов; </w:t>
            </w:r>
          </w:p>
          <w:p w14:paraId="45D806BB" w14:textId="77777777" w:rsidR="003B1E70" w:rsidRPr="00645A01" w:rsidRDefault="003B1E70" w:rsidP="003B1E70">
            <w:pPr>
              <w:jc w:val="both"/>
              <w:rPr>
                <w:rFonts w:asciiTheme="majorHAnsi" w:hAnsiTheme="majorHAnsi"/>
              </w:rPr>
            </w:pPr>
          </w:p>
          <w:p w14:paraId="0B870B27" w14:textId="1A440D27" w:rsidR="003B1E70" w:rsidRPr="00645A01" w:rsidRDefault="003B1E70" w:rsidP="003B1E70">
            <w:pPr>
              <w:jc w:val="both"/>
              <w:rPr>
                <w:rFonts w:asciiTheme="majorHAnsi" w:hAnsiTheme="majorHAnsi"/>
              </w:rPr>
            </w:pPr>
            <w:r w:rsidRPr="00E60627">
              <w:rPr>
                <w:rFonts w:asciiTheme="majorHAnsi" w:hAnsiTheme="majorHAnsi"/>
                <w:color w:val="FF0000"/>
              </w:rPr>
              <w:t>8</w:t>
            </w:r>
            <w:r w:rsidR="00E60627" w:rsidRPr="00E60627">
              <w:rPr>
                <w:rFonts w:asciiTheme="majorHAnsi" w:hAnsiTheme="majorHAnsi"/>
                <w:color w:val="FF0000"/>
              </w:rPr>
              <w:t>)</w:t>
            </w:r>
            <w:r w:rsidRPr="00E60627">
              <w:rPr>
                <w:rFonts w:asciiTheme="majorHAnsi" w:hAnsiTheme="majorHAnsi"/>
                <w:color w:val="FF0000"/>
              </w:rPr>
              <w:t>.</w:t>
            </w:r>
            <w:r w:rsidRPr="00645A01">
              <w:rPr>
                <w:rFonts w:asciiTheme="majorHAnsi" w:hAnsiTheme="majorHAnsi"/>
              </w:rPr>
              <w:t xml:space="preserve"> Осуществлять иные полномочия, не противоречащие законодательству Республики Казахстан.</w:t>
            </w:r>
          </w:p>
          <w:p w14:paraId="56C39B20" w14:textId="77777777" w:rsidR="003B1E70" w:rsidRPr="00645A01" w:rsidRDefault="003B1E70" w:rsidP="003B1E70">
            <w:pPr>
              <w:jc w:val="both"/>
              <w:rPr>
                <w:rFonts w:asciiTheme="majorHAnsi" w:hAnsiTheme="majorHAnsi"/>
              </w:rPr>
            </w:pPr>
          </w:p>
          <w:p w14:paraId="2923112A" w14:textId="77777777" w:rsidR="003B1E70" w:rsidRPr="00645A01" w:rsidRDefault="003B1E70" w:rsidP="003B1E70">
            <w:pPr>
              <w:jc w:val="both"/>
              <w:rPr>
                <w:rFonts w:asciiTheme="majorHAnsi" w:hAnsiTheme="majorHAnsi"/>
              </w:rPr>
            </w:pPr>
            <w:r w:rsidRPr="00645A01">
              <w:rPr>
                <w:rFonts w:asciiTheme="majorHAnsi" w:hAnsiTheme="majorHAnsi"/>
              </w:rPr>
              <w:t>Статья 10. О стажерах адвоката</w:t>
            </w:r>
          </w:p>
          <w:p w14:paraId="4156395F" w14:textId="77777777" w:rsidR="003B1E70" w:rsidRPr="00645A01" w:rsidRDefault="003B1E70" w:rsidP="003B1E70">
            <w:pPr>
              <w:jc w:val="both"/>
              <w:rPr>
                <w:rFonts w:asciiTheme="majorHAnsi" w:hAnsiTheme="majorHAnsi"/>
              </w:rPr>
            </w:pPr>
          </w:p>
          <w:p w14:paraId="23E3C56F" w14:textId="77777777" w:rsidR="003B1E70" w:rsidRPr="00645A01" w:rsidRDefault="003B1E70" w:rsidP="003B1E70">
            <w:pPr>
              <w:jc w:val="both"/>
              <w:rPr>
                <w:rFonts w:asciiTheme="majorHAnsi" w:hAnsiTheme="majorHAnsi"/>
              </w:rPr>
            </w:pPr>
            <w:r w:rsidRPr="00645A01">
              <w:rPr>
                <w:rFonts w:asciiTheme="majorHAnsi" w:hAnsiTheme="majorHAnsi"/>
              </w:rPr>
              <w:t>10.1. Стажерами адвоката могут быть только граждане Республики Казахстан, имеющие высшее юридическое образование, заключившие с Коллегией адвокатов договор о прохождении стажировки, с целью приобретения знаний и практических навыков адвокатской деятельности, и признающие требования Закона РК «Об адвокатской деятельности и юридической помощи», Устава  Коллегии, Положения о юридической консультации и Положения о порядке прохождения стажировки стажерами адвокатов.</w:t>
            </w:r>
          </w:p>
          <w:p w14:paraId="7419F795" w14:textId="77777777" w:rsidR="003B1E70" w:rsidRPr="00645A01" w:rsidRDefault="003B1E70" w:rsidP="003B1E70">
            <w:pPr>
              <w:jc w:val="both"/>
              <w:rPr>
                <w:rFonts w:asciiTheme="majorHAnsi" w:hAnsiTheme="majorHAnsi"/>
              </w:rPr>
            </w:pPr>
          </w:p>
          <w:p w14:paraId="233BFB2D" w14:textId="77777777" w:rsidR="003B1E70" w:rsidRPr="00645A01" w:rsidRDefault="003B1E70" w:rsidP="003B1E70">
            <w:pPr>
              <w:jc w:val="both"/>
              <w:rPr>
                <w:rFonts w:asciiTheme="majorHAnsi" w:eastAsia="Times New Roman" w:hAnsiTheme="majorHAnsi"/>
                <w:lang w:eastAsia="ru-RU"/>
              </w:rPr>
            </w:pPr>
            <w:r w:rsidRPr="00645A01">
              <w:rPr>
                <w:rFonts w:asciiTheme="majorHAnsi" w:hAnsiTheme="majorHAnsi"/>
              </w:rPr>
              <w:t xml:space="preserve">10.2. </w:t>
            </w:r>
            <w:r w:rsidRPr="00645A01">
              <w:rPr>
                <w:rFonts w:asciiTheme="majorHAnsi" w:eastAsia="Times New Roman" w:hAnsiTheme="majorHAnsi"/>
                <w:lang w:eastAsia="ru-RU"/>
              </w:rPr>
              <w:t>Целью прохождения стажировки является приобретение профессиональных знаний и практических навыков адвокатской деятельности.</w:t>
            </w:r>
          </w:p>
          <w:p w14:paraId="4F1FC47D" w14:textId="77777777" w:rsidR="003B1E70" w:rsidRPr="00645A01" w:rsidRDefault="003B1E70" w:rsidP="003B1E70">
            <w:pPr>
              <w:jc w:val="both"/>
              <w:rPr>
                <w:rFonts w:asciiTheme="majorHAnsi" w:eastAsia="Times New Roman" w:hAnsiTheme="majorHAnsi"/>
                <w:lang w:eastAsia="ru-RU"/>
              </w:rPr>
            </w:pPr>
          </w:p>
          <w:p w14:paraId="10C1D2C5" w14:textId="77777777" w:rsidR="003B1E70" w:rsidRPr="00645A01" w:rsidRDefault="003B1E70" w:rsidP="003B1E70">
            <w:pPr>
              <w:jc w:val="both"/>
              <w:rPr>
                <w:rFonts w:asciiTheme="majorHAnsi" w:hAnsiTheme="majorHAnsi"/>
              </w:rPr>
            </w:pPr>
            <w:r w:rsidRPr="00645A01">
              <w:rPr>
                <w:rFonts w:asciiTheme="majorHAnsi" w:eastAsia="Times New Roman" w:hAnsiTheme="majorHAnsi"/>
                <w:lang w:eastAsia="ru-RU"/>
              </w:rPr>
              <w:t>10.3. Лицо, отвечающее требованиям п. 10.1. и изъявившее желание пройти стажировку, обращается в Президиум Коллегии с заявлением о допуске к прохождению стажировки с приложением документов, перечень которых устанавливается Положением о порядке прохождения стажировки стажерами адвокатов, </w:t>
            </w:r>
            <w:r w:rsidRPr="00645A01">
              <w:rPr>
                <w:rFonts w:asciiTheme="majorHAnsi" w:hAnsiTheme="majorHAnsi"/>
              </w:rPr>
              <w:t>разрабатываемым и утверждаемым Республиканской коллегией адвокатов по согласованию с уполномоченным органом.</w:t>
            </w:r>
          </w:p>
          <w:p w14:paraId="76BF7D7F" w14:textId="77777777" w:rsidR="003B1E70" w:rsidRPr="00645A01" w:rsidRDefault="003B1E70" w:rsidP="003B1E70">
            <w:pPr>
              <w:jc w:val="both"/>
              <w:rPr>
                <w:rFonts w:asciiTheme="majorHAnsi" w:hAnsiTheme="majorHAnsi"/>
              </w:rPr>
            </w:pPr>
          </w:p>
          <w:p w14:paraId="2B3E583D" w14:textId="77777777" w:rsidR="003B1E70" w:rsidRPr="00645A01" w:rsidRDefault="003B1E70" w:rsidP="003B1E70">
            <w:pPr>
              <w:jc w:val="both"/>
              <w:rPr>
                <w:rFonts w:asciiTheme="majorHAnsi" w:hAnsiTheme="majorHAnsi"/>
              </w:rPr>
            </w:pPr>
            <w:r w:rsidRPr="00645A01">
              <w:rPr>
                <w:rFonts w:asciiTheme="majorHAnsi" w:eastAsia="Times New Roman" w:hAnsiTheme="majorHAnsi"/>
                <w:lang w:eastAsia="ru-RU"/>
              </w:rPr>
              <w:t>10.4. По результатам рассмотрения заявления Президиум Коллегии адвокатов принимает одно из следующих решений:</w:t>
            </w:r>
          </w:p>
          <w:p w14:paraId="11CBF39B" w14:textId="77777777" w:rsidR="003B1E70" w:rsidRPr="00645A01" w:rsidRDefault="003B1E70" w:rsidP="003B1E70">
            <w:pPr>
              <w:jc w:val="both"/>
              <w:rPr>
                <w:rFonts w:asciiTheme="majorHAnsi" w:eastAsia="Times New Roman" w:hAnsiTheme="majorHAnsi"/>
                <w:lang w:eastAsia="ru-RU"/>
              </w:rPr>
            </w:pPr>
          </w:p>
          <w:p w14:paraId="584D33CF" w14:textId="2E6711D1" w:rsidR="003B1E70" w:rsidRPr="00645A01" w:rsidRDefault="003B1E70" w:rsidP="003B1E70">
            <w:pPr>
              <w:jc w:val="both"/>
              <w:rPr>
                <w:rFonts w:asciiTheme="majorHAnsi" w:eastAsia="Times New Roman" w:hAnsiTheme="majorHAnsi"/>
                <w:lang w:eastAsia="ru-RU"/>
              </w:rPr>
            </w:pPr>
            <w:r w:rsidRPr="007F33C9">
              <w:rPr>
                <w:rFonts w:asciiTheme="majorHAnsi" w:eastAsia="Times New Roman" w:hAnsiTheme="majorHAnsi"/>
                <w:color w:val="FF0000"/>
                <w:lang w:eastAsia="ru-RU"/>
              </w:rPr>
              <w:t>1</w:t>
            </w:r>
            <w:r w:rsidR="007F33C9" w:rsidRPr="007F33C9">
              <w:rPr>
                <w:rFonts w:asciiTheme="majorHAnsi" w:eastAsia="Times New Roman" w:hAnsiTheme="majorHAnsi"/>
                <w:color w:val="FF0000"/>
                <w:lang w:eastAsia="ru-RU"/>
              </w:rPr>
              <w:t>)</w:t>
            </w:r>
            <w:r w:rsidRPr="007F33C9">
              <w:rPr>
                <w:rFonts w:asciiTheme="majorHAnsi" w:eastAsia="Times New Roman" w:hAnsiTheme="majorHAnsi"/>
                <w:color w:val="FF0000"/>
                <w:lang w:eastAsia="ru-RU"/>
              </w:rPr>
              <w:t>.</w:t>
            </w:r>
            <w:r w:rsidRPr="00645A01">
              <w:rPr>
                <w:rFonts w:asciiTheme="majorHAnsi" w:eastAsia="Times New Roman" w:hAnsiTheme="majorHAnsi"/>
                <w:lang w:eastAsia="ru-RU"/>
              </w:rPr>
              <w:t xml:space="preserve"> о допуске к прохождению стажировки;</w:t>
            </w:r>
          </w:p>
          <w:p w14:paraId="24C97660" w14:textId="77777777" w:rsidR="003B1E70" w:rsidRPr="00645A01" w:rsidRDefault="003B1E70" w:rsidP="003B1E70">
            <w:pPr>
              <w:jc w:val="both"/>
              <w:rPr>
                <w:rFonts w:asciiTheme="majorHAnsi" w:eastAsia="Times New Roman" w:hAnsiTheme="majorHAnsi"/>
                <w:lang w:eastAsia="ru-RU"/>
              </w:rPr>
            </w:pPr>
          </w:p>
          <w:p w14:paraId="5FCF031C" w14:textId="3A9BD0B5" w:rsidR="003B1E70" w:rsidRPr="00645A01" w:rsidRDefault="003B1E70" w:rsidP="003B1E70">
            <w:pPr>
              <w:jc w:val="both"/>
              <w:rPr>
                <w:rFonts w:asciiTheme="majorHAnsi" w:eastAsia="Times New Roman" w:hAnsiTheme="majorHAnsi"/>
                <w:lang w:eastAsia="ru-RU"/>
              </w:rPr>
            </w:pPr>
            <w:r w:rsidRPr="007F33C9">
              <w:rPr>
                <w:rFonts w:asciiTheme="majorHAnsi" w:eastAsia="Times New Roman" w:hAnsiTheme="majorHAnsi"/>
                <w:color w:val="FF0000"/>
                <w:lang w:eastAsia="ru-RU"/>
              </w:rPr>
              <w:t>2</w:t>
            </w:r>
            <w:r w:rsidR="007F33C9" w:rsidRPr="007F33C9">
              <w:rPr>
                <w:rFonts w:asciiTheme="majorHAnsi" w:eastAsia="Times New Roman" w:hAnsiTheme="majorHAnsi"/>
                <w:color w:val="FF0000"/>
                <w:lang w:eastAsia="ru-RU"/>
              </w:rPr>
              <w:t>)</w:t>
            </w:r>
            <w:r w:rsidRPr="007F33C9">
              <w:rPr>
                <w:rFonts w:asciiTheme="majorHAnsi" w:eastAsia="Times New Roman" w:hAnsiTheme="majorHAnsi"/>
                <w:color w:val="FF0000"/>
                <w:lang w:eastAsia="ru-RU"/>
              </w:rPr>
              <w:t>.</w:t>
            </w:r>
            <w:r w:rsidRPr="00645A01">
              <w:rPr>
                <w:rFonts w:asciiTheme="majorHAnsi" w:eastAsia="Times New Roman" w:hAnsiTheme="majorHAnsi"/>
                <w:lang w:eastAsia="ru-RU"/>
              </w:rPr>
              <w:t xml:space="preserve"> об отказе в допуске к прохождению стажировки.</w:t>
            </w:r>
          </w:p>
          <w:p w14:paraId="23B738E4" w14:textId="77777777" w:rsidR="003B1E70" w:rsidRPr="00645A01" w:rsidRDefault="003B1E70" w:rsidP="003B1E70">
            <w:pPr>
              <w:jc w:val="both"/>
              <w:rPr>
                <w:rFonts w:asciiTheme="majorHAnsi" w:eastAsia="Times New Roman" w:hAnsiTheme="majorHAnsi"/>
                <w:lang w:eastAsia="ru-RU"/>
              </w:rPr>
            </w:pPr>
          </w:p>
          <w:p w14:paraId="470E5600" w14:textId="77777777" w:rsidR="003B1E70" w:rsidRPr="00645A01" w:rsidRDefault="003B1E70" w:rsidP="003B1E70">
            <w:pPr>
              <w:jc w:val="both"/>
              <w:rPr>
                <w:rFonts w:asciiTheme="majorHAnsi" w:eastAsia="Times New Roman" w:hAnsiTheme="majorHAnsi"/>
                <w:lang w:eastAsia="ru-RU"/>
              </w:rPr>
            </w:pPr>
            <w:r w:rsidRPr="00645A01">
              <w:rPr>
                <w:rFonts w:asciiTheme="majorHAnsi" w:eastAsia="Times New Roman" w:hAnsiTheme="majorHAnsi"/>
                <w:lang w:eastAsia="ru-RU"/>
              </w:rPr>
              <w:t>10.5. Решение по заявлению о допуске принимается не позднее 5 рабочих дней.</w:t>
            </w:r>
          </w:p>
          <w:p w14:paraId="0C06094E" w14:textId="77777777" w:rsidR="003B1E70" w:rsidRPr="00645A01" w:rsidRDefault="003B1E70" w:rsidP="003B1E70">
            <w:pPr>
              <w:jc w:val="both"/>
              <w:rPr>
                <w:rFonts w:asciiTheme="majorHAnsi" w:eastAsia="Times New Roman" w:hAnsiTheme="majorHAnsi"/>
                <w:lang w:eastAsia="ru-RU"/>
              </w:rPr>
            </w:pPr>
          </w:p>
          <w:p w14:paraId="5E9FBDDD" w14:textId="77777777" w:rsidR="003B1E70" w:rsidRPr="00645A01" w:rsidRDefault="003B1E70" w:rsidP="003B1E70">
            <w:pPr>
              <w:jc w:val="both"/>
              <w:rPr>
                <w:rFonts w:asciiTheme="majorHAnsi" w:eastAsia="Times New Roman" w:hAnsiTheme="majorHAnsi"/>
                <w:lang w:eastAsia="ru-RU"/>
              </w:rPr>
            </w:pPr>
          </w:p>
          <w:p w14:paraId="3143C0E5" w14:textId="77777777" w:rsidR="003B1E70" w:rsidRPr="00645A01" w:rsidRDefault="003B1E70" w:rsidP="003B1E70">
            <w:pPr>
              <w:jc w:val="both"/>
              <w:rPr>
                <w:rFonts w:asciiTheme="majorHAnsi" w:eastAsia="Times New Roman" w:hAnsiTheme="majorHAnsi"/>
                <w:lang w:eastAsia="ru-RU"/>
              </w:rPr>
            </w:pPr>
            <w:r w:rsidRPr="00645A01">
              <w:rPr>
                <w:rFonts w:asciiTheme="majorHAnsi" w:eastAsia="Times New Roman" w:hAnsiTheme="majorHAnsi"/>
                <w:lang w:eastAsia="ru-RU"/>
              </w:rPr>
              <w:t>10.6.</w:t>
            </w:r>
            <w:r w:rsidRPr="00645A01">
              <w:rPr>
                <w:rFonts w:asciiTheme="majorHAnsi" w:hAnsiTheme="majorHAnsi"/>
              </w:rPr>
              <w:t xml:space="preserve"> Отказ в допуске к прохождению стажировки по причине набора большого количества стажеров адвокатов не допускается.</w:t>
            </w:r>
          </w:p>
          <w:p w14:paraId="0F4BE377" w14:textId="77777777" w:rsidR="003B1E70" w:rsidRPr="00645A01" w:rsidRDefault="003B1E70" w:rsidP="003B1E70">
            <w:pPr>
              <w:jc w:val="both"/>
              <w:rPr>
                <w:rFonts w:asciiTheme="majorHAnsi" w:eastAsia="Times New Roman" w:hAnsiTheme="majorHAnsi"/>
                <w:lang w:eastAsia="ru-RU"/>
              </w:rPr>
            </w:pPr>
          </w:p>
          <w:p w14:paraId="6D6210A3" w14:textId="77777777" w:rsidR="003B1E70" w:rsidRPr="00645A01" w:rsidRDefault="003B1E70" w:rsidP="003B1E70">
            <w:pPr>
              <w:jc w:val="both"/>
              <w:rPr>
                <w:rFonts w:asciiTheme="majorHAnsi" w:eastAsia="Times New Roman" w:hAnsiTheme="majorHAnsi"/>
                <w:lang w:eastAsia="ru-RU"/>
              </w:rPr>
            </w:pPr>
            <w:r w:rsidRPr="00645A01">
              <w:rPr>
                <w:rFonts w:asciiTheme="majorHAnsi" w:eastAsia="Times New Roman" w:hAnsiTheme="majorHAnsi"/>
                <w:lang w:eastAsia="ru-RU"/>
              </w:rPr>
              <w:t xml:space="preserve">10.7. Стажировка осуществляется под руководством адвоката, имеющего стаж адвокатской деятельности не менее пяти лет. Продолжительность стажировки составляет от шести месяцев до одного года на основании </w:t>
            </w:r>
            <w:r w:rsidRPr="00645A01">
              <w:rPr>
                <w:rFonts w:asciiTheme="majorHAnsi" w:hAnsiTheme="majorHAnsi"/>
              </w:rPr>
              <w:t>Постановления Президиума и Договора о прохождении стажировки</w:t>
            </w:r>
            <w:r w:rsidRPr="00645A01">
              <w:rPr>
                <w:rFonts w:asciiTheme="majorHAnsi" w:eastAsia="Times New Roman" w:hAnsiTheme="majorHAnsi"/>
                <w:lang w:eastAsia="ru-RU"/>
              </w:rPr>
              <w:t>. Стажировку у одного и того же адвоката могут проходить не более двух стажеров одновременно.</w:t>
            </w:r>
          </w:p>
          <w:p w14:paraId="66253732" w14:textId="77777777" w:rsidR="003B1E70" w:rsidRPr="00645A01" w:rsidRDefault="003B1E70" w:rsidP="003B1E70">
            <w:pPr>
              <w:jc w:val="both"/>
              <w:rPr>
                <w:rFonts w:asciiTheme="majorHAnsi" w:hAnsiTheme="majorHAnsi"/>
              </w:rPr>
            </w:pPr>
          </w:p>
          <w:p w14:paraId="3CC36E47" w14:textId="77777777" w:rsidR="003B1E70" w:rsidRPr="00645A01" w:rsidRDefault="003B1E70" w:rsidP="003B1E70">
            <w:pPr>
              <w:jc w:val="both"/>
              <w:rPr>
                <w:rFonts w:asciiTheme="majorHAnsi" w:hAnsiTheme="majorHAnsi"/>
              </w:rPr>
            </w:pPr>
            <w:r w:rsidRPr="00645A01">
              <w:rPr>
                <w:rFonts w:asciiTheme="majorHAnsi" w:hAnsiTheme="majorHAnsi"/>
              </w:rPr>
              <w:t>10.8. Период стажировки зачисляется в стаж работы по юридической специальности.</w:t>
            </w:r>
          </w:p>
          <w:p w14:paraId="306A6FF6" w14:textId="77777777" w:rsidR="003B1E70" w:rsidRPr="00645A01" w:rsidRDefault="003B1E70" w:rsidP="003B1E70">
            <w:pPr>
              <w:jc w:val="both"/>
              <w:rPr>
                <w:rFonts w:asciiTheme="majorHAnsi" w:hAnsiTheme="majorHAnsi"/>
              </w:rPr>
            </w:pPr>
          </w:p>
          <w:p w14:paraId="7E5605DB" w14:textId="77777777" w:rsidR="003B1E70" w:rsidRPr="00645A01" w:rsidRDefault="003B1E70" w:rsidP="003B1E70">
            <w:pPr>
              <w:jc w:val="both"/>
              <w:rPr>
                <w:rFonts w:asciiTheme="majorHAnsi" w:hAnsiTheme="majorHAnsi"/>
              </w:rPr>
            </w:pPr>
          </w:p>
          <w:p w14:paraId="452BAC6D" w14:textId="77777777" w:rsidR="003B1E70" w:rsidRPr="00645A01" w:rsidRDefault="003B1E70" w:rsidP="003B1E70">
            <w:pPr>
              <w:jc w:val="both"/>
              <w:rPr>
                <w:rFonts w:asciiTheme="majorHAnsi" w:hAnsiTheme="majorHAnsi"/>
              </w:rPr>
            </w:pPr>
            <w:r w:rsidRPr="00645A01">
              <w:rPr>
                <w:rFonts w:asciiTheme="majorHAnsi" w:hAnsiTheme="majorHAnsi"/>
              </w:rPr>
              <w:t>10.9. На период стажировки стажер может быть принят на работу по трудовому договору в качестве помощника адвоката.</w:t>
            </w:r>
          </w:p>
          <w:p w14:paraId="3782B3D4" w14:textId="77777777" w:rsidR="003B1E70" w:rsidRPr="00645A01" w:rsidRDefault="003B1E70" w:rsidP="003B1E70">
            <w:pPr>
              <w:jc w:val="both"/>
              <w:rPr>
                <w:rFonts w:asciiTheme="majorHAnsi" w:hAnsiTheme="majorHAnsi"/>
              </w:rPr>
            </w:pPr>
          </w:p>
          <w:p w14:paraId="2C39AAE0" w14:textId="77777777" w:rsidR="003B1E70" w:rsidRPr="00645A01" w:rsidRDefault="003B1E70" w:rsidP="003B1E70">
            <w:pPr>
              <w:jc w:val="both"/>
              <w:rPr>
                <w:rFonts w:asciiTheme="majorHAnsi" w:hAnsiTheme="majorHAnsi"/>
              </w:rPr>
            </w:pPr>
          </w:p>
          <w:p w14:paraId="3B5D2B91" w14:textId="77777777" w:rsidR="003B1E70" w:rsidRPr="00645A01" w:rsidRDefault="003B1E70" w:rsidP="003B1E70">
            <w:pPr>
              <w:jc w:val="both"/>
              <w:rPr>
                <w:rFonts w:asciiTheme="majorHAnsi" w:hAnsiTheme="majorHAnsi"/>
              </w:rPr>
            </w:pPr>
            <w:r w:rsidRPr="00645A01">
              <w:rPr>
                <w:rFonts w:asciiTheme="majorHAnsi" w:hAnsiTheme="majorHAnsi"/>
              </w:rPr>
              <w:t>10.10. Прохождение стажировки осуществляется на платной основе согласно договору, заключенному между Коллегией и стажером.</w:t>
            </w:r>
          </w:p>
          <w:p w14:paraId="005D2B80" w14:textId="77777777" w:rsidR="003B1E70" w:rsidRPr="00645A01" w:rsidRDefault="003B1E70" w:rsidP="003B1E70">
            <w:pPr>
              <w:jc w:val="both"/>
              <w:rPr>
                <w:rFonts w:asciiTheme="majorHAnsi" w:hAnsiTheme="majorHAnsi"/>
              </w:rPr>
            </w:pPr>
          </w:p>
          <w:p w14:paraId="115A8E77" w14:textId="77777777" w:rsidR="003B1E70" w:rsidRPr="00645A01" w:rsidRDefault="003B1E70" w:rsidP="003B1E70">
            <w:pPr>
              <w:jc w:val="both"/>
              <w:rPr>
                <w:rFonts w:asciiTheme="majorHAnsi" w:hAnsiTheme="majorHAnsi"/>
              </w:rPr>
            </w:pPr>
            <w:r w:rsidRPr="00645A01">
              <w:rPr>
                <w:rFonts w:asciiTheme="majorHAnsi" w:hAnsiTheme="majorHAnsi"/>
              </w:rPr>
              <w:t>10.11. Организация прохождения стажировки осуществляется Президиумом Коллегии адвокатов в соответствии с положением о порядке прохождения стажировки стажерами адвокатов, разрабатываемым и утверждаемым Республиканской коллегией адвокатов по согласованию с уполномоченным органом.</w:t>
            </w:r>
          </w:p>
          <w:p w14:paraId="5A183137" w14:textId="77777777" w:rsidR="003B1E70" w:rsidRPr="00645A01" w:rsidRDefault="003B1E70" w:rsidP="003B1E70">
            <w:pPr>
              <w:jc w:val="both"/>
              <w:rPr>
                <w:rFonts w:asciiTheme="majorHAnsi" w:hAnsiTheme="majorHAnsi"/>
              </w:rPr>
            </w:pPr>
          </w:p>
          <w:p w14:paraId="6D24E5D9" w14:textId="77777777" w:rsidR="003B1E70" w:rsidRPr="00645A01" w:rsidRDefault="003B1E70" w:rsidP="003B1E70">
            <w:pPr>
              <w:jc w:val="both"/>
              <w:rPr>
                <w:rFonts w:asciiTheme="majorHAnsi" w:hAnsiTheme="majorHAnsi"/>
              </w:rPr>
            </w:pPr>
            <w:r w:rsidRPr="00645A01">
              <w:rPr>
                <w:rFonts w:asciiTheme="majorHAnsi" w:hAnsiTheme="majorHAnsi"/>
              </w:rPr>
              <w:t xml:space="preserve">10.12. По результатам стажировки руководителем стажера составляется заключение и передается для утверждения в Президиум Коллегии адвокатов. </w:t>
            </w:r>
          </w:p>
          <w:p w14:paraId="3B92A434" w14:textId="77777777" w:rsidR="003B1E70" w:rsidRPr="00645A01" w:rsidRDefault="003B1E70" w:rsidP="003B1E70">
            <w:pPr>
              <w:ind w:firstLine="720"/>
              <w:jc w:val="both"/>
              <w:rPr>
                <w:rFonts w:asciiTheme="majorHAnsi" w:hAnsiTheme="majorHAnsi"/>
              </w:rPr>
            </w:pPr>
            <w:r w:rsidRPr="00645A01">
              <w:rPr>
                <w:rFonts w:asciiTheme="majorHAnsi" w:hAnsiTheme="majorHAnsi"/>
              </w:rPr>
              <w:t xml:space="preserve">По итогам рассмотрения материалов стажировки Президиум Коллегии адвокатов принимает решение об утверждении заключения о прохождении стажировки либо об отказе в утверждении заключения о прохождении стажировки. </w:t>
            </w:r>
          </w:p>
          <w:p w14:paraId="03B227CD" w14:textId="77777777" w:rsidR="003B1E70" w:rsidRPr="00645A01" w:rsidRDefault="003B1E70" w:rsidP="003B1E70">
            <w:pPr>
              <w:ind w:firstLine="720"/>
              <w:jc w:val="both"/>
              <w:rPr>
                <w:rFonts w:asciiTheme="majorHAnsi" w:hAnsiTheme="majorHAnsi"/>
              </w:rPr>
            </w:pPr>
            <w:r w:rsidRPr="00645A01">
              <w:rPr>
                <w:rFonts w:asciiTheme="majorHAnsi" w:hAnsiTheme="majorHAnsi"/>
              </w:rPr>
              <w:t xml:space="preserve">Заключение об успешном прохождении стажировки действительно в течение трех лет со дня его утверждения Президиумом Коллегии адвокатов. </w:t>
            </w:r>
          </w:p>
          <w:p w14:paraId="64AD8CD5" w14:textId="77777777" w:rsidR="003B1E70" w:rsidRPr="00645A01" w:rsidRDefault="003B1E70" w:rsidP="003B1E70">
            <w:pPr>
              <w:ind w:firstLine="720"/>
              <w:jc w:val="both"/>
              <w:rPr>
                <w:rFonts w:asciiTheme="majorHAnsi" w:hAnsiTheme="majorHAnsi"/>
              </w:rPr>
            </w:pPr>
            <w:r w:rsidRPr="00645A01">
              <w:rPr>
                <w:rFonts w:asciiTheme="majorHAnsi" w:hAnsiTheme="majorHAnsi"/>
              </w:rPr>
              <w:t>Решение об отказе в утверждении заключения о прохождении стажировки должно быть мотивированным и может быть обжаловано в Республиканскую коллегию адвокатов или суд.</w:t>
            </w:r>
          </w:p>
          <w:p w14:paraId="7100AB68" w14:textId="77777777" w:rsidR="003B1E70" w:rsidRPr="00645A01" w:rsidRDefault="003B1E70" w:rsidP="003B1E70">
            <w:pPr>
              <w:jc w:val="both"/>
              <w:rPr>
                <w:rFonts w:asciiTheme="majorHAnsi" w:hAnsiTheme="majorHAnsi"/>
              </w:rPr>
            </w:pPr>
          </w:p>
          <w:p w14:paraId="41BCA16D" w14:textId="77777777" w:rsidR="003B1E70" w:rsidRPr="00645A01" w:rsidRDefault="003B1E70" w:rsidP="003B1E70">
            <w:pPr>
              <w:jc w:val="both"/>
              <w:rPr>
                <w:rFonts w:asciiTheme="majorHAnsi" w:hAnsiTheme="majorHAnsi"/>
              </w:rPr>
            </w:pPr>
          </w:p>
          <w:p w14:paraId="7C89BB1F" w14:textId="77777777" w:rsidR="003B1E70" w:rsidRPr="00645A01" w:rsidRDefault="003B1E70" w:rsidP="003B1E70">
            <w:pPr>
              <w:jc w:val="both"/>
              <w:rPr>
                <w:rFonts w:asciiTheme="majorHAnsi" w:eastAsia="Times New Roman" w:hAnsiTheme="majorHAnsi"/>
                <w:lang w:eastAsia="ru-RU"/>
              </w:rPr>
            </w:pPr>
            <w:r w:rsidRPr="00645A01">
              <w:rPr>
                <w:rFonts w:asciiTheme="majorHAnsi" w:hAnsiTheme="majorHAnsi"/>
              </w:rPr>
              <w:t>10.13. Стажировку не проходят лица, прекратившие полномочия судьи по основаниям, предусмотренным подпунктами 1), 2), 3), 9), 10) и 12) пункта 1 статьи 34 Конституционного закона Республики Казахстан «О судебной системе и статусе судей Республики Казахстан.</w:t>
            </w:r>
          </w:p>
          <w:p w14:paraId="4ADC7D03" w14:textId="77777777" w:rsidR="003B1E70" w:rsidRPr="00645A01" w:rsidRDefault="003B1E70" w:rsidP="003B1E70">
            <w:pPr>
              <w:jc w:val="both"/>
              <w:rPr>
                <w:rFonts w:asciiTheme="majorHAnsi" w:hAnsiTheme="majorHAnsi"/>
              </w:rPr>
            </w:pPr>
          </w:p>
          <w:p w14:paraId="07B4B389" w14:textId="77777777" w:rsidR="003B1E70" w:rsidRPr="00645A01" w:rsidRDefault="003B1E70" w:rsidP="003B1E70">
            <w:pPr>
              <w:jc w:val="both"/>
              <w:rPr>
                <w:rFonts w:asciiTheme="majorHAnsi" w:hAnsiTheme="majorHAnsi"/>
              </w:rPr>
            </w:pPr>
            <w:r w:rsidRPr="00645A01">
              <w:rPr>
                <w:rFonts w:asciiTheme="majorHAnsi" w:hAnsiTheme="majorHAnsi"/>
              </w:rPr>
              <w:t>10.14. Стажер адвоката не вправе самостоятельно заниматься адвокатской деятельностью.</w:t>
            </w:r>
          </w:p>
          <w:p w14:paraId="3A584146" w14:textId="77777777" w:rsidR="003B1E70" w:rsidRPr="00645A01" w:rsidRDefault="003B1E70" w:rsidP="003B1E70">
            <w:pPr>
              <w:jc w:val="both"/>
              <w:rPr>
                <w:rFonts w:asciiTheme="majorHAnsi" w:hAnsiTheme="majorHAnsi"/>
              </w:rPr>
            </w:pPr>
          </w:p>
          <w:p w14:paraId="66CCDE3D" w14:textId="77777777" w:rsidR="003B1E70" w:rsidRPr="00645A01" w:rsidRDefault="003B1E70" w:rsidP="003B1E70">
            <w:pPr>
              <w:jc w:val="both"/>
              <w:rPr>
                <w:rFonts w:asciiTheme="majorHAnsi" w:hAnsiTheme="majorHAnsi"/>
              </w:rPr>
            </w:pPr>
            <w:r w:rsidRPr="00645A01">
              <w:rPr>
                <w:rFonts w:asciiTheme="majorHAnsi" w:hAnsiTheme="majorHAnsi"/>
              </w:rPr>
              <w:t>10.15. Стажеры, успешно выполнявшие работу, могут быть материально поощрены по представлению руководителя стажировки и на основании решения Президиума.</w:t>
            </w:r>
          </w:p>
          <w:p w14:paraId="5C76B2C2" w14:textId="77777777" w:rsidR="003B1E70" w:rsidRPr="00645A01" w:rsidRDefault="003B1E70" w:rsidP="003B1E70">
            <w:pPr>
              <w:jc w:val="both"/>
              <w:rPr>
                <w:rFonts w:asciiTheme="majorHAnsi" w:hAnsiTheme="majorHAnsi"/>
              </w:rPr>
            </w:pPr>
          </w:p>
          <w:p w14:paraId="50B4AC32" w14:textId="77777777" w:rsidR="003B1E70" w:rsidRPr="00645A01" w:rsidRDefault="003B1E70" w:rsidP="003B1E70">
            <w:pPr>
              <w:jc w:val="both"/>
              <w:rPr>
                <w:rFonts w:asciiTheme="majorHAnsi" w:hAnsiTheme="majorHAnsi"/>
              </w:rPr>
            </w:pPr>
          </w:p>
          <w:p w14:paraId="3E3ECD56" w14:textId="77777777" w:rsidR="003B1E70" w:rsidRPr="00645A01" w:rsidRDefault="003B1E70" w:rsidP="003B1E70">
            <w:pPr>
              <w:jc w:val="both"/>
              <w:rPr>
                <w:rFonts w:asciiTheme="majorHAnsi" w:hAnsiTheme="majorHAnsi"/>
              </w:rPr>
            </w:pPr>
            <w:r w:rsidRPr="00645A01">
              <w:rPr>
                <w:rFonts w:asciiTheme="majorHAnsi" w:hAnsiTheme="majorHAnsi"/>
              </w:rPr>
              <w:t>Статья 11. Дисциплинарная комиссия Коллегии и дисциплинарная ответственность адвокатов</w:t>
            </w:r>
          </w:p>
          <w:p w14:paraId="0A58278C" w14:textId="77777777" w:rsidR="003B1E70" w:rsidRPr="00645A01" w:rsidRDefault="003B1E70" w:rsidP="003B1E70">
            <w:pPr>
              <w:jc w:val="both"/>
              <w:rPr>
                <w:rFonts w:asciiTheme="majorHAnsi" w:hAnsiTheme="majorHAnsi"/>
              </w:rPr>
            </w:pPr>
          </w:p>
          <w:p w14:paraId="72F1EE63" w14:textId="77777777" w:rsidR="003B1E70" w:rsidRPr="00645A01" w:rsidRDefault="003B1E70" w:rsidP="003B1E70">
            <w:pPr>
              <w:jc w:val="both"/>
              <w:rPr>
                <w:rFonts w:asciiTheme="majorHAnsi" w:hAnsiTheme="majorHAnsi"/>
              </w:rPr>
            </w:pPr>
            <w:r w:rsidRPr="00645A01">
              <w:rPr>
                <w:rFonts w:asciiTheme="majorHAnsi" w:hAnsiTheme="majorHAnsi"/>
              </w:rPr>
              <w:t>11.1. За совершение проступков, выразившихся в нарушении положений настоящего Устава, Закона «Об адвокатской деятельности и юридической помощи», Кодекса  профессиональной этики адвокатов, Положения о прохождении стажировки,  адвокаты и стажеры адвокатов могут быть привлечены к дисциплинарной ответственности.</w:t>
            </w:r>
          </w:p>
          <w:p w14:paraId="46534593" w14:textId="77777777" w:rsidR="003B1E70" w:rsidRPr="00645A01" w:rsidRDefault="003B1E70" w:rsidP="003B1E70">
            <w:pPr>
              <w:jc w:val="both"/>
              <w:rPr>
                <w:rFonts w:asciiTheme="majorHAnsi" w:hAnsiTheme="majorHAnsi"/>
              </w:rPr>
            </w:pPr>
          </w:p>
          <w:p w14:paraId="03A0EAC1" w14:textId="77777777" w:rsidR="003B1E70" w:rsidRPr="00645A01" w:rsidRDefault="003B1E70" w:rsidP="003B1E70">
            <w:pPr>
              <w:jc w:val="both"/>
              <w:rPr>
                <w:rFonts w:asciiTheme="majorHAnsi" w:hAnsiTheme="majorHAnsi"/>
              </w:rPr>
            </w:pPr>
            <w:r w:rsidRPr="00645A01">
              <w:rPr>
                <w:rFonts w:asciiTheme="majorHAnsi" w:hAnsiTheme="majorHAnsi"/>
              </w:rPr>
              <w:t>11.2. Привлечение адвоката к дисциплинарной ответственности осуществляется Дисциплинарной комиссией адвокатов.</w:t>
            </w:r>
          </w:p>
          <w:p w14:paraId="4F5A9321" w14:textId="77777777" w:rsidR="003B1E70" w:rsidRPr="00645A01" w:rsidRDefault="003B1E70" w:rsidP="003B1E70">
            <w:pPr>
              <w:jc w:val="both"/>
              <w:rPr>
                <w:rFonts w:asciiTheme="majorHAnsi" w:hAnsiTheme="majorHAnsi"/>
              </w:rPr>
            </w:pPr>
          </w:p>
          <w:p w14:paraId="60CB287C" w14:textId="77777777" w:rsidR="003B1E70" w:rsidRPr="00645A01" w:rsidRDefault="003B1E70" w:rsidP="003B1E70">
            <w:pPr>
              <w:jc w:val="both"/>
              <w:rPr>
                <w:rFonts w:asciiTheme="majorHAnsi" w:hAnsiTheme="majorHAnsi"/>
              </w:rPr>
            </w:pPr>
            <w:r w:rsidRPr="00645A01">
              <w:rPr>
                <w:rFonts w:asciiTheme="majorHAnsi" w:hAnsiTheme="majorHAnsi"/>
              </w:rPr>
              <w:t>11.3. Дисциплинарная комиссия адвокатов является независимым органом Коллегии,  избираемым Общим собранием (Конференцией) членов Коллегии адвокатов и подотчетным ему (ей).</w:t>
            </w:r>
          </w:p>
          <w:p w14:paraId="6CDD1288" w14:textId="77777777" w:rsidR="003B1E70" w:rsidRPr="00645A01" w:rsidRDefault="003B1E70" w:rsidP="003B1E70">
            <w:pPr>
              <w:jc w:val="both"/>
              <w:rPr>
                <w:rFonts w:asciiTheme="majorHAnsi" w:hAnsiTheme="majorHAnsi"/>
              </w:rPr>
            </w:pPr>
          </w:p>
          <w:p w14:paraId="781CE46A" w14:textId="77777777" w:rsidR="003B1E70" w:rsidRPr="00645A01" w:rsidRDefault="003B1E70" w:rsidP="003B1E70">
            <w:pPr>
              <w:jc w:val="both"/>
              <w:rPr>
                <w:rFonts w:asciiTheme="majorHAnsi" w:hAnsiTheme="majorHAnsi"/>
              </w:rPr>
            </w:pPr>
            <w:r w:rsidRPr="00645A01">
              <w:rPr>
                <w:rFonts w:asciiTheme="majorHAnsi" w:hAnsiTheme="majorHAnsi"/>
              </w:rPr>
              <w:t>11.4. Решения дисциплинарной комиссии адвокатов носят обязательный характер.</w:t>
            </w:r>
          </w:p>
          <w:p w14:paraId="07739DD6" w14:textId="77777777" w:rsidR="003B1E70" w:rsidRPr="00645A01" w:rsidRDefault="003B1E70" w:rsidP="003B1E70">
            <w:pPr>
              <w:jc w:val="both"/>
              <w:rPr>
                <w:rFonts w:asciiTheme="majorHAnsi" w:hAnsiTheme="majorHAnsi"/>
              </w:rPr>
            </w:pPr>
          </w:p>
          <w:p w14:paraId="797AE0CC" w14:textId="77777777" w:rsidR="003B1E70" w:rsidRPr="00645A01" w:rsidRDefault="003B1E70" w:rsidP="003B1E70">
            <w:pPr>
              <w:jc w:val="both"/>
              <w:rPr>
                <w:rFonts w:asciiTheme="majorHAnsi" w:hAnsiTheme="majorHAnsi"/>
              </w:rPr>
            </w:pPr>
            <w:r w:rsidRPr="00645A01">
              <w:rPr>
                <w:rFonts w:asciiTheme="majorHAnsi" w:hAnsiTheme="majorHAnsi"/>
              </w:rPr>
              <w:t>11.5. В состав дисциплинарной комиссии адвокатов включаются шесть адвокатов со стажем адвокатской практики не менее пяти лет по представлению коллегии адвокатов, три представителя общественности, предложенные органами юстиции, два судьи в отставке.</w:t>
            </w:r>
          </w:p>
          <w:p w14:paraId="7A0EEBF1" w14:textId="77777777" w:rsidR="003B1E70" w:rsidRPr="00645A01" w:rsidRDefault="003B1E70" w:rsidP="003B1E70">
            <w:pPr>
              <w:jc w:val="both"/>
              <w:rPr>
                <w:rFonts w:asciiTheme="majorHAnsi" w:hAnsiTheme="majorHAnsi"/>
              </w:rPr>
            </w:pPr>
          </w:p>
          <w:p w14:paraId="297E63E1" w14:textId="77777777" w:rsidR="003B1E70" w:rsidRPr="00645A01" w:rsidRDefault="003B1E70" w:rsidP="003B1E70">
            <w:pPr>
              <w:jc w:val="both"/>
              <w:rPr>
                <w:rFonts w:asciiTheme="majorHAnsi" w:hAnsiTheme="majorHAnsi"/>
              </w:rPr>
            </w:pPr>
            <w:r w:rsidRPr="00645A01">
              <w:rPr>
                <w:rFonts w:asciiTheme="majorHAnsi" w:hAnsiTheme="majorHAnsi"/>
              </w:rPr>
              <w:t>11.6. Председателем дисциплинарной комиссии адвокатов является адвокат.</w:t>
            </w:r>
          </w:p>
          <w:p w14:paraId="70CA74CB" w14:textId="77777777" w:rsidR="003B1E70" w:rsidRPr="00645A01" w:rsidRDefault="003B1E70" w:rsidP="003B1E70">
            <w:pPr>
              <w:jc w:val="both"/>
              <w:rPr>
                <w:rFonts w:asciiTheme="majorHAnsi" w:hAnsiTheme="majorHAnsi"/>
              </w:rPr>
            </w:pPr>
          </w:p>
          <w:p w14:paraId="21EF8995" w14:textId="77777777" w:rsidR="003B1E70" w:rsidRPr="00645A01" w:rsidRDefault="003B1E70" w:rsidP="003B1E70">
            <w:pPr>
              <w:jc w:val="both"/>
              <w:rPr>
                <w:rFonts w:asciiTheme="majorHAnsi" w:hAnsiTheme="majorHAnsi"/>
              </w:rPr>
            </w:pPr>
          </w:p>
          <w:p w14:paraId="7D7DDA17" w14:textId="77777777" w:rsidR="003B1E70" w:rsidRPr="00645A01" w:rsidRDefault="003B1E70" w:rsidP="003B1E70">
            <w:pPr>
              <w:jc w:val="both"/>
              <w:rPr>
                <w:rFonts w:asciiTheme="majorHAnsi" w:hAnsiTheme="majorHAnsi"/>
              </w:rPr>
            </w:pPr>
            <w:r w:rsidRPr="00645A01">
              <w:rPr>
                <w:rFonts w:asciiTheme="majorHAnsi" w:hAnsiTheme="majorHAnsi"/>
              </w:rPr>
              <w:t>11.7. Одно и то же лицо не может состоять в дисциплинарной комиссии адвокатов более одного срока.</w:t>
            </w:r>
          </w:p>
          <w:p w14:paraId="602490B3" w14:textId="77777777" w:rsidR="003B1E70" w:rsidRPr="00645A01" w:rsidRDefault="003B1E70" w:rsidP="003B1E70">
            <w:pPr>
              <w:jc w:val="both"/>
              <w:rPr>
                <w:rFonts w:asciiTheme="majorHAnsi" w:hAnsiTheme="majorHAnsi"/>
              </w:rPr>
            </w:pPr>
          </w:p>
          <w:p w14:paraId="75D0160A" w14:textId="77777777" w:rsidR="003B1E70" w:rsidRPr="00645A01" w:rsidRDefault="003B1E70" w:rsidP="003B1E70">
            <w:pPr>
              <w:jc w:val="both"/>
              <w:rPr>
                <w:rFonts w:asciiTheme="majorHAnsi" w:hAnsiTheme="majorHAnsi"/>
              </w:rPr>
            </w:pPr>
            <w:r w:rsidRPr="00645A01">
              <w:rPr>
                <w:rFonts w:asciiTheme="majorHAnsi" w:hAnsiTheme="majorHAnsi"/>
              </w:rPr>
              <w:t>11.8. Положение о дисциплинарной комиссии адвокатов и процедура привлечения к дисциплинарной ответственности устанавливаются Республиканской коллегией адвокатов.</w:t>
            </w:r>
          </w:p>
          <w:p w14:paraId="4AEA76DE" w14:textId="77777777" w:rsidR="003B1E70" w:rsidRPr="00645A01" w:rsidRDefault="003B1E70" w:rsidP="003B1E70">
            <w:pPr>
              <w:jc w:val="both"/>
              <w:rPr>
                <w:rFonts w:asciiTheme="majorHAnsi" w:hAnsiTheme="majorHAnsi"/>
              </w:rPr>
            </w:pPr>
          </w:p>
          <w:p w14:paraId="1FDEF898" w14:textId="77777777" w:rsidR="003B1E70" w:rsidRPr="00645A01" w:rsidRDefault="003B1E70" w:rsidP="003B1E70">
            <w:pPr>
              <w:jc w:val="both"/>
              <w:rPr>
                <w:rFonts w:asciiTheme="majorHAnsi" w:hAnsiTheme="majorHAnsi"/>
              </w:rPr>
            </w:pPr>
            <w:r w:rsidRPr="00645A01">
              <w:rPr>
                <w:rFonts w:asciiTheme="majorHAnsi" w:hAnsiTheme="majorHAnsi"/>
              </w:rPr>
              <w:t>11.9. Срок полномочий дисциплинарной комиссии адвокатов составляет два года.</w:t>
            </w:r>
          </w:p>
          <w:p w14:paraId="47F39FCF" w14:textId="77777777" w:rsidR="003B1E70" w:rsidRPr="00645A01" w:rsidRDefault="003B1E70" w:rsidP="003B1E70">
            <w:pPr>
              <w:jc w:val="both"/>
              <w:rPr>
                <w:rFonts w:asciiTheme="majorHAnsi" w:hAnsiTheme="majorHAnsi"/>
              </w:rPr>
            </w:pPr>
          </w:p>
          <w:p w14:paraId="684691B4" w14:textId="77777777" w:rsidR="003B1E70" w:rsidRPr="00645A01" w:rsidRDefault="003B1E70" w:rsidP="003B1E70">
            <w:pPr>
              <w:jc w:val="both"/>
              <w:rPr>
                <w:rFonts w:asciiTheme="majorHAnsi" w:hAnsiTheme="majorHAnsi"/>
              </w:rPr>
            </w:pPr>
          </w:p>
          <w:p w14:paraId="7650877F" w14:textId="77777777" w:rsidR="003B1E70" w:rsidRPr="00645A01" w:rsidRDefault="003B1E70" w:rsidP="003B1E70">
            <w:pPr>
              <w:jc w:val="both"/>
              <w:rPr>
                <w:rFonts w:asciiTheme="majorHAnsi" w:hAnsiTheme="majorHAnsi"/>
              </w:rPr>
            </w:pPr>
            <w:r w:rsidRPr="00645A01">
              <w:rPr>
                <w:rFonts w:asciiTheme="majorHAnsi" w:hAnsiTheme="majorHAnsi"/>
              </w:rPr>
              <w:t>11.10. Дисциплинарное дело рассматривается дисциплинарной комиссией адвокатов в срок не более одного месяца со дня выявления нарушения.</w:t>
            </w:r>
          </w:p>
          <w:p w14:paraId="0A6AFC90" w14:textId="77777777" w:rsidR="003B1E70" w:rsidRPr="00645A01" w:rsidRDefault="003B1E70" w:rsidP="003B1E70">
            <w:pPr>
              <w:jc w:val="both"/>
              <w:rPr>
                <w:rFonts w:asciiTheme="majorHAnsi" w:hAnsiTheme="majorHAnsi"/>
              </w:rPr>
            </w:pPr>
          </w:p>
          <w:p w14:paraId="4567E9AB" w14:textId="77777777" w:rsidR="003B1E70" w:rsidRPr="00645A01" w:rsidRDefault="003B1E70" w:rsidP="003B1E70">
            <w:pPr>
              <w:jc w:val="both"/>
              <w:rPr>
                <w:rFonts w:asciiTheme="majorHAnsi" w:hAnsiTheme="majorHAnsi"/>
              </w:rPr>
            </w:pPr>
            <w:r w:rsidRPr="00645A01">
              <w:rPr>
                <w:rFonts w:asciiTheme="majorHAnsi" w:hAnsiTheme="majorHAnsi"/>
              </w:rPr>
              <w:t>11.11. При рассмотрении дисциплинарного дела дисциплинарная комиссия адвокатов обязана приглашать на свои заседания лиц, направивших жалобы, а также членов коллегии адвокатов, в отношении которых рассматривается жалоба.</w:t>
            </w:r>
          </w:p>
          <w:p w14:paraId="3E7C184B" w14:textId="77777777" w:rsidR="003B1E70" w:rsidRPr="00645A01" w:rsidRDefault="003B1E70" w:rsidP="003B1E70">
            <w:pPr>
              <w:ind w:firstLine="720"/>
              <w:jc w:val="both"/>
              <w:rPr>
                <w:rFonts w:asciiTheme="majorHAnsi" w:hAnsiTheme="majorHAnsi"/>
              </w:rPr>
            </w:pPr>
            <w:r w:rsidRPr="00645A01">
              <w:rPr>
                <w:rFonts w:asciiTheme="majorHAnsi" w:hAnsiTheme="majorHAnsi"/>
              </w:rPr>
              <w:t xml:space="preserve">В случае внесения органами юстиции представления о возбуждении дисциплинарного производства его обязательное рассмотрение осуществляется с участием представителя органа юстиции. </w:t>
            </w:r>
          </w:p>
          <w:p w14:paraId="39BCC08D" w14:textId="77777777" w:rsidR="003B1E70" w:rsidRPr="00645A01" w:rsidRDefault="003B1E70" w:rsidP="003B1E70">
            <w:pPr>
              <w:ind w:firstLine="720"/>
              <w:jc w:val="both"/>
              <w:rPr>
                <w:rFonts w:asciiTheme="majorHAnsi" w:hAnsiTheme="majorHAnsi"/>
              </w:rPr>
            </w:pPr>
            <w:r w:rsidRPr="00645A01">
              <w:rPr>
                <w:rFonts w:asciiTheme="majorHAnsi" w:hAnsiTheme="majorHAnsi"/>
              </w:rPr>
              <w:t>Неявка указанных лиц, надлежащим образом извещенных о времени и месте рассмотрения, не препятствует рассмотрению дисциплинарного производства.</w:t>
            </w:r>
          </w:p>
          <w:p w14:paraId="1933A9C2" w14:textId="77777777" w:rsidR="003B1E70" w:rsidRPr="00645A01" w:rsidRDefault="003B1E70" w:rsidP="003B1E70">
            <w:pPr>
              <w:jc w:val="both"/>
              <w:rPr>
                <w:rFonts w:asciiTheme="majorHAnsi" w:hAnsiTheme="majorHAnsi"/>
              </w:rPr>
            </w:pPr>
          </w:p>
          <w:p w14:paraId="6E04245B" w14:textId="77777777" w:rsidR="003B1E70" w:rsidRPr="00645A01" w:rsidRDefault="003B1E70" w:rsidP="003B1E70">
            <w:pPr>
              <w:jc w:val="both"/>
              <w:rPr>
                <w:rFonts w:asciiTheme="majorHAnsi" w:eastAsia="Times New Roman" w:hAnsiTheme="majorHAnsi"/>
                <w:lang w:eastAsia="ru-RU"/>
              </w:rPr>
            </w:pPr>
            <w:r w:rsidRPr="00645A01">
              <w:rPr>
                <w:rFonts w:asciiTheme="majorHAnsi" w:hAnsiTheme="majorHAnsi"/>
              </w:rPr>
              <w:t xml:space="preserve">11.12. </w:t>
            </w:r>
            <w:r w:rsidRPr="00645A01">
              <w:rPr>
                <w:rFonts w:asciiTheme="majorHAnsi" w:eastAsia="Times New Roman" w:hAnsiTheme="majorHAnsi"/>
                <w:lang w:eastAsia="ru-RU"/>
              </w:rPr>
              <w:t>Основанием для возбуждения дисциплинарного производства является наличие достаточных данных, указывающих на нарушение адвокатом требований Закона РК «Об адвокатской деятельности и юридической помощи», Кодекса профессиональной этики адвокатов и Устава Коллегии,</w:t>
            </w:r>
            <w:r w:rsidRPr="00645A01">
              <w:rPr>
                <w:rFonts w:asciiTheme="majorHAnsi" w:hAnsiTheme="majorHAnsi"/>
              </w:rPr>
              <w:t xml:space="preserve"> решений органов Республиканской коллегии адвокатов, решений Коллегии</w:t>
            </w:r>
            <w:r w:rsidRPr="00645A01">
              <w:rPr>
                <w:rFonts w:asciiTheme="majorHAnsi" w:eastAsia="Times New Roman" w:hAnsiTheme="majorHAnsi"/>
                <w:lang w:eastAsia="ru-RU"/>
              </w:rPr>
              <w:t>.</w:t>
            </w:r>
          </w:p>
          <w:p w14:paraId="2FF3AFB2" w14:textId="77777777" w:rsidR="003B1E70" w:rsidRPr="00645A01" w:rsidRDefault="003B1E70" w:rsidP="003B1E70">
            <w:pPr>
              <w:jc w:val="both"/>
              <w:rPr>
                <w:rFonts w:asciiTheme="majorHAnsi" w:hAnsiTheme="majorHAnsi"/>
              </w:rPr>
            </w:pPr>
          </w:p>
          <w:p w14:paraId="32A80439" w14:textId="77777777" w:rsidR="003B1E70" w:rsidRPr="00645A01" w:rsidRDefault="003B1E70" w:rsidP="003B1E70">
            <w:pPr>
              <w:jc w:val="both"/>
              <w:rPr>
                <w:rFonts w:asciiTheme="majorHAnsi" w:hAnsiTheme="majorHAnsi"/>
              </w:rPr>
            </w:pPr>
            <w:r w:rsidRPr="00645A01">
              <w:rPr>
                <w:rFonts w:asciiTheme="majorHAnsi" w:hAnsiTheme="majorHAnsi"/>
              </w:rPr>
              <w:t xml:space="preserve">11.13. Дисциплинарная комиссия адвокатов вправе применить к адвокату следующие меры дисциплинарного взыскания: </w:t>
            </w:r>
          </w:p>
          <w:p w14:paraId="72B6E043" w14:textId="77777777" w:rsidR="003B1E70" w:rsidRPr="00645A01" w:rsidRDefault="003B1E70" w:rsidP="003B1E70">
            <w:pPr>
              <w:jc w:val="both"/>
              <w:rPr>
                <w:rFonts w:asciiTheme="majorHAnsi" w:hAnsiTheme="majorHAnsi"/>
              </w:rPr>
            </w:pPr>
            <w:r w:rsidRPr="00645A01">
              <w:rPr>
                <w:rFonts w:asciiTheme="majorHAnsi" w:hAnsiTheme="majorHAnsi"/>
              </w:rPr>
              <w:t xml:space="preserve">1) замечание; </w:t>
            </w:r>
          </w:p>
          <w:p w14:paraId="6CC65735" w14:textId="77777777" w:rsidR="003B1E70" w:rsidRPr="00645A01" w:rsidRDefault="003B1E70" w:rsidP="003B1E70">
            <w:pPr>
              <w:jc w:val="both"/>
              <w:rPr>
                <w:rFonts w:asciiTheme="majorHAnsi" w:hAnsiTheme="majorHAnsi"/>
              </w:rPr>
            </w:pPr>
            <w:r w:rsidRPr="00645A01">
              <w:rPr>
                <w:rFonts w:asciiTheme="majorHAnsi" w:hAnsiTheme="majorHAnsi"/>
              </w:rPr>
              <w:t xml:space="preserve">2) выговор; </w:t>
            </w:r>
          </w:p>
          <w:p w14:paraId="100C899D" w14:textId="77777777" w:rsidR="003B1E70" w:rsidRPr="00645A01" w:rsidRDefault="003B1E70" w:rsidP="003B1E70">
            <w:pPr>
              <w:jc w:val="both"/>
              <w:rPr>
                <w:rFonts w:asciiTheme="majorHAnsi" w:hAnsiTheme="majorHAnsi"/>
              </w:rPr>
            </w:pPr>
            <w:r w:rsidRPr="00645A01">
              <w:rPr>
                <w:rFonts w:asciiTheme="majorHAnsi" w:hAnsiTheme="majorHAnsi"/>
              </w:rPr>
              <w:t xml:space="preserve">3) строгий выговор; </w:t>
            </w:r>
          </w:p>
          <w:p w14:paraId="4C07FB2A" w14:textId="77777777" w:rsidR="003B1E70" w:rsidRPr="00645A01" w:rsidRDefault="003B1E70" w:rsidP="003B1E70">
            <w:pPr>
              <w:jc w:val="both"/>
              <w:rPr>
                <w:rFonts w:asciiTheme="majorHAnsi" w:hAnsiTheme="majorHAnsi"/>
              </w:rPr>
            </w:pPr>
            <w:r w:rsidRPr="00645A01">
              <w:rPr>
                <w:rFonts w:asciiTheme="majorHAnsi" w:hAnsiTheme="majorHAnsi"/>
              </w:rPr>
              <w:t xml:space="preserve">4) исключение из коллегии адвокатов по основаниям и в порядке, которые предусмотрены статьей 60 Закона РК </w:t>
            </w:r>
            <w:r w:rsidRPr="00645A01">
              <w:rPr>
                <w:rFonts w:asciiTheme="majorHAnsi" w:eastAsia="Times New Roman" w:hAnsiTheme="majorHAnsi"/>
                <w:lang w:eastAsia="ru-RU"/>
              </w:rPr>
              <w:t>«Об адвокатской деятельности и юридической помощи»</w:t>
            </w:r>
            <w:r w:rsidRPr="00645A01">
              <w:rPr>
                <w:rFonts w:asciiTheme="majorHAnsi" w:hAnsiTheme="majorHAnsi"/>
              </w:rPr>
              <w:t xml:space="preserve">. </w:t>
            </w:r>
          </w:p>
          <w:p w14:paraId="693B5DC3" w14:textId="77777777" w:rsidR="003B1E70" w:rsidRPr="00645A01" w:rsidRDefault="003B1E70" w:rsidP="003B1E70">
            <w:pPr>
              <w:ind w:firstLine="720"/>
              <w:jc w:val="both"/>
              <w:rPr>
                <w:rFonts w:asciiTheme="majorHAnsi" w:hAnsiTheme="majorHAnsi"/>
              </w:rPr>
            </w:pPr>
            <w:r w:rsidRPr="00645A01">
              <w:rPr>
                <w:rFonts w:asciiTheme="majorHAnsi" w:hAnsiTheme="majorHAnsi"/>
              </w:rPr>
              <w:t>При наложении дисциплинарного взыскания должны учитываться тяжесть совершенного проступка, обстоятельства, при которых он совершен, предшествующая работа и поведение адвоката.</w:t>
            </w:r>
          </w:p>
          <w:p w14:paraId="2588E413" w14:textId="77777777" w:rsidR="003B1E70" w:rsidRPr="00645A01" w:rsidRDefault="003B1E70" w:rsidP="003B1E70">
            <w:pPr>
              <w:jc w:val="both"/>
              <w:rPr>
                <w:rFonts w:asciiTheme="majorHAnsi" w:hAnsiTheme="majorHAnsi"/>
              </w:rPr>
            </w:pPr>
          </w:p>
          <w:p w14:paraId="0FA26567" w14:textId="77777777" w:rsidR="003B1E70" w:rsidRPr="00645A01" w:rsidRDefault="003B1E70" w:rsidP="003B1E70">
            <w:pPr>
              <w:jc w:val="both"/>
              <w:rPr>
                <w:rFonts w:asciiTheme="majorHAnsi" w:hAnsiTheme="majorHAnsi"/>
              </w:rPr>
            </w:pPr>
            <w:r w:rsidRPr="00645A01">
              <w:rPr>
                <w:rFonts w:asciiTheme="majorHAnsi" w:hAnsiTheme="majorHAnsi"/>
              </w:rPr>
              <w:t>11.14. За совершение адвокатом дисциплинарного проступка может быть наложено только одно дисциплинарное взыскание. Дисциплинарное взыскание может быть наложено в срок не более одного месяца со дня его выявления, но не более шести месяцев со дня его совершения.</w:t>
            </w:r>
          </w:p>
          <w:p w14:paraId="6418D23E" w14:textId="77777777" w:rsidR="003B1E70" w:rsidRPr="00645A01" w:rsidRDefault="003B1E70" w:rsidP="003B1E70">
            <w:pPr>
              <w:jc w:val="both"/>
              <w:rPr>
                <w:rFonts w:asciiTheme="majorHAnsi" w:hAnsiTheme="majorHAnsi"/>
              </w:rPr>
            </w:pPr>
          </w:p>
          <w:p w14:paraId="27468CB6" w14:textId="77777777" w:rsidR="003B1E70" w:rsidRPr="00645A01" w:rsidRDefault="003B1E70" w:rsidP="003B1E70">
            <w:pPr>
              <w:jc w:val="both"/>
              <w:rPr>
                <w:rFonts w:asciiTheme="majorHAnsi" w:hAnsiTheme="majorHAnsi"/>
              </w:rPr>
            </w:pPr>
            <w:r w:rsidRPr="00645A01">
              <w:rPr>
                <w:rFonts w:asciiTheme="majorHAnsi" w:hAnsiTheme="majorHAnsi"/>
              </w:rPr>
              <w:t>11.15. Дисциплинарная комиссия по результатам рассмотрения дисциплинарного дела может вынести предписание, обязывающее члена коллегии адвокатов устранить выявленные нарушения и устанавливающее сроки их устранения.</w:t>
            </w:r>
          </w:p>
          <w:p w14:paraId="5890E314" w14:textId="77777777" w:rsidR="003B1E70" w:rsidRPr="00645A01" w:rsidRDefault="003B1E70" w:rsidP="003B1E70">
            <w:pPr>
              <w:jc w:val="both"/>
              <w:rPr>
                <w:rFonts w:asciiTheme="majorHAnsi" w:hAnsiTheme="majorHAnsi"/>
              </w:rPr>
            </w:pPr>
          </w:p>
          <w:p w14:paraId="4964629D" w14:textId="77777777" w:rsidR="003B1E70" w:rsidRPr="00645A01" w:rsidRDefault="003B1E70" w:rsidP="003B1E70">
            <w:pPr>
              <w:jc w:val="both"/>
              <w:rPr>
                <w:rFonts w:asciiTheme="majorHAnsi" w:hAnsiTheme="majorHAnsi"/>
              </w:rPr>
            </w:pPr>
            <w:r w:rsidRPr="00645A01">
              <w:rPr>
                <w:rFonts w:asciiTheme="majorHAnsi" w:hAnsiTheme="majorHAnsi"/>
              </w:rPr>
              <w:t>11.16. Решения о применении к адвокату дисциплинарного взыскания принимаются большинством голосов членов дисциплинарной комиссии адвокатов и вступают в силу со дня их принятия.</w:t>
            </w:r>
          </w:p>
          <w:p w14:paraId="2B27ED8A" w14:textId="77777777" w:rsidR="003B1E70" w:rsidRPr="00645A01" w:rsidRDefault="003B1E70" w:rsidP="003B1E70">
            <w:pPr>
              <w:jc w:val="both"/>
              <w:rPr>
                <w:rFonts w:asciiTheme="majorHAnsi" w:hAnsiTheme="majorHAnsi"/>
              </w:rPr>
            </w:pPr>
          </w:p>
          <w:p w14:paraId="35D08C11" w14:textId="77777777" w:rsidR="003B1E70" w:rsidRPr="00645A01" w:rsidRDefault="003B1E70" w:rsidP="003B1E70">
            <w:pPr>
              <w:jc w:val="both"/>
              <w:rPr>
                <w:rFonts w:asciiTheme="majorHAnsi" w:hAnsiTheme="majorHAnsi"/>
              </w:rPr>
            </w:pPr>
            <w:r w:rsidRPr="00645A01">
              <w:rPr>
                <w:rFonts w:asciiTheme="majorHAnsi" w:hAnsiTheme="majorHAnsi"/>
              </w:rPr>
              <w:t>11.17. Заседание дисциплинарной комиссии адвокатов считается правомочным, если на нем присутствует более половины ее членов.</w:t>
            </w:r>
          </w:p>
          <w:p w14:paraId="1C9A4637" w14:textId="77777777" w:rsidR="003B1E70" w:rsidRPr="00645A01" w:rsidRDefault="003B1E70" w:rsidP="003B1E70">
            <w:pPr>
              <w:jc w:val="both"/>
              <w:rPr>
                <w:rFonts w:asciiTheme="majorHAnsi" w:hAnsiTheme="majorHAnsi"/>
              </w:rPr>
            </w:pPr>
          </w:p>
          <w:p w14:paraId="65845DE1" w14:textId="776761EC" w:rsidR="003B1E70" w:rsidRPr="00645A01" w:rsidRDefault="003B1E70" w:rsidP="003B1E70">
            <w:pPr>
              <w:jc w:val="both"/>
              <w:rPr>
                <w:rFonts w:asciiTheme="majorHAnsi" w:hAnsiTheme="majorHAnsi"/>
              </w:rPr>
            </w:pPr>
            <w:r w:rsidRPr="00645A01">
              <w:rPr>
                <w:rFonts w:asciiTheme="majorHAnsi" w:hAnsiTheme="majorHAnsi"/>
              </w:rPr>
              <w:t>11.18. Коллегия в течение двух рабочих дней со дня принятия дисциплинарной комиссией адвокатов решения о применении мер дисциплинарного взыскания в отношении члена коллегии адвокатов направляет копию решения члену Коллегии, а также лицу, направившему</w:t>
            </w:r>
            <w:r w:rsidR="00A01630">
              <w:rPr>
                <w:rFonts w:asciiTheme="majorHAnsi" w:hAnsiTheme="majorHAnsi"/>
              </w:rPr>
              <w:t xml:space="preserve"> </w:t>
            </w:r>
            <w:r w:rsidRPr="00645A01">
              <w:rPr>
                <w:rFonts w:asciiTheme="majorHAnsi" w:hAnsiTheme="majorHAnsi"/>
              </w:rPr>
              <w:t xml:space="preserve">жалобу, по которой принято решение, с использованием средств связи, обеспечивающих фиксирование его получения. </w:t>
            </w:r>
          </w:p>
          <w:p w14:paraId="22127FE5" w14:textId="77777777" w:rsidR="003B1E70" w:rsidRPr="00645A01" w:rsidRDefault="003B1E70" w:rsidP="003B1E70">
            <w:pPr>
              <w:jc w:val="both"/>
              <w:rPr>
                <w:rFonts w:asciiTheme="majorHAnsi" w:hAnsiTheme="majorHAnsi"/>
              </w:rPr>
            </w:pPr>
          </w:p>
          <w:p w14:paraId="3AC13109" w14:textId="77777777" w:rsidR="003B1E70" w:rsidRPr="00645A01" w:rsidRDefault="003B1E70" w:rsidP="003B1E70">
            <w:pPr>
              <w:jc w:val="both"/>
              <w:rPr>
                <w:rFonts w:asciiTheme="majorHAnsi" w:hAnsiTheme="majorHAnsi"/>
              </w:rPr>
            </w:pPr>
            <w:r w:rsidRPr="00645A01">
              <w:rPr>
                <w:rFonts w:asciiTheme="majorHAnsi" w:hAnsiTheme="majorHAnsi"/>
              </w:rPr>
              <w:t xml:space="preserve">11.19. Решения дисциплинарной комиссии адвокатов могут быть оспорены в Республиканской коллегии адвокатов или суде. </w:t>
            </w:r>
          </w:p>
          <w:p w14:paraId="2082ECA1" w14:textId="77777777" w:rsidR="003B1E70" w:rsidRPr="00645A01" w:rsidRDefault="003B1E70" w:rsidP="003B1E70">
            <w:pPr>
              <w:jc w:val="both"/>
              <w:rPr>
                <w:rFonts w:asciiTheme="majorHAnsi" w:hAnsiTheme="majorHAnsi"/>
              </w:rPr>
            </w:pPr>
          </w:p>
          <w:p w14:paraId="59BCA578" w14:textId="77777777" w:rsidR="003B1E70" w:rsidRPr="00645A01" w:rsidRDefault="003B1E70" w:rsidP="003B1E70">
            <w:pPr>
              <w:jc w:val="both"/>
              <w:rPr>
                <w:rFonts w:asciiTheme="majorHAnsi" w:hAnsiTheme="majorHAnsi"/>
              </w:rPr>
            </w:pPr>
            <w:r w:rsidRPr="00645A01">
              <w:rPr>
                <w:rFonts w:asciiTheme="majorHAnsi" w:hAnsiTheme="majorHAnsi"/>
              </w:rPr>
              <w:t>11.20. Результаты работы дисциплинарной комиссии адвокатов размещаются на интернет-ресурсе коллегии адвокатов.</w:t>
            </w:r>
          </w:p>
          <w:p w14:paraId="3524C349" w14:textId="77777777" w:rsidR="003B1E70" w:rsidRPr="00645A01" w:rsidRDefault="003B1E70" w:rsidP="003B1E70">
            <w:pPr>
              <w:jc w:val="both"/>
              <w:rPr>
                <w:rFonts w:asciiTheme="majorHAnsi" w:hAnsiTheme="majorHAnsi"/>
              </w:rPr>
            </w:pPr>
          </w:p>
          <w:p w14:paraId="5E64A76D" w14:textId="77777777" w:rsidR="003B1E70" w:rsidRPr="00645A01" w:rsidRDefault="003B1E70" w:rsidP="003B1E70">
            <w:pPr>
              <w:jc w:val="both"/>
              <w:rPr>
                <w:rFonts w:asciiTheme="majorHAnsi" w:hAnsiTheme="majorHAnsi"/>
              </w:rPr>
            </w:pPr>
            <w:r w:rsidRPr="00645A01">
              <w:rPr>
                <w:rFonts w:asciiTheme="majorHAnsi" w:hAnsiTheme="majorHAnsi"/>
              </w:rPr>
              <w:t>11.21. В случае, если по результатам рассмотрения дела дисциплинарная комиссия установит наличие оснований для исключения лица, привлекаемого к ответственности, из коллегии адвокатов, она поручает соответствующей коллегии адвокатов рассмотреть вопрос о прекращении членства адвоката в коллегии.</w:t>
            </w:r>
          </w:p>
          <w:p w14:paraId="5677ED9E" w14:textId="77777777" w:rsidR="003B1E70" w:rsidRPr="00645A01" w:rsidRDefault="003B1E70" w:rsidP="003B1E70">
            <w:pPr>
              <w:jc w:val="both"/>
              <w:rPr>
                <w:rFonts w:asciiTheme="majorHAnsi" w:hAnsiTheme="majorHAnsi"/>
              </w:rPr>
            </w:pPr>
            <w:r w:rsidRPr="00645A01">
              <w:rPr>
                <w:rFonts w:asciiTheme="majorHAnsi" w:hAnsiTheme="majorHAnsi"/>
              </w:rPr>
              <w:t xml:space="preserve">Решение коллегии адвокатов об исключении члена из коллегии может быть обжаловано в суд в месячный срок со дня вручения адвокату копии постановления президиума коллегии адвокатов. </w:t>
            </w:r>
          </w:p>
          <w:p w14:paraId="51E3AB40" w14:textId="77777777" w:rsidR="003B1E70" w:rsidRPr="00645A01" w:rsidRDefault="003B1E70" w:rsidP="003B1E70">
            <w:pPr>
              <w:jc w:val="both"/>
              <w:rPr>
                <w:rFonts w:asciiTheme="majorHAnsi" w:hAnsiTheme="majorHAnsi"/>
              </w:rPr>
            </w:pPr>
          </w:p>
          <w:p w14:paraId="262DA2D3" w14:textId="77777777" w:rsidR="003B1E70" w:rsidRPr="00645A01" w:rsidRDefault="003B1E70" w:rsidP="003B1E70">
            <w:pPr>
              <w:jc w:val="both"/>
              <w:rPr>
                <w:rFonts w:asciiTheme="majorHAnsi" w:hAnsiTheme="majorHAnsi"/>
              </w:rPr>
            </w:pPr>
            <w:r w:rsidRPr="00645A01">
              <w:rPr>
                <w:rFonts w:asciiTheme="majorHAnsi" w:hAnsiTheme="majorHAnsi"/>
              </w:rPr>
              <w:t>Статья 12. Меры поощрения</w:t>
            </w:r>
          </w:p>
          <w:p w14:paraId="3FCC33B2" w14:textId="77777777" w:rsidR="003B1E70" w:rsidRPr="00645A01" w:rsidRDefault="003B1E70" w:rsidP="003B1E70">
            <w:pPr>
              <w:jc w:val="both"/>
              <w:rPr>
                <w:rFonts w:asciiTheme="majorHAnsi" w:hAnsiTheme="majorHAnsi"/>
              </w:rPr>
            </w:pPr>
          </w:p>
          <w:p w14:paraId="17E8129A" w14:textId="77777777" w:rsidR="003B1E70" w:rsidRPr="00645A01" w:rsidRDefault="003B1E70" w:rsidP="003B1E70">
            <w:pPr>
              <w:jc w:val="both"/>
              <w:rPr>
                <w:rFonts w:asciiTheme="majorHAnsi" w:hAnsiTheme="majorHAnsi"/>
              </w:rPr>
            </w:pPr>
            <w:r w:rsidRPr="00645A01">
              <w:rPr>
                <w:rFonts w:asciiTheme="majorHAnsi" w:hAnsiTheme="majorHAnsi"/>
              </w:rPr>
              <w:t>12.1. Адвокаты, соблюдающие требования Закона РК «Об адвокатской деятельности и юридической помощи» и добросовестно выполняющие свои профессиональные обязанности, требования норм Кодекса профессиональной этики адвоката, за активное участие в общественной жизни коллегии, не имеющие дисциплинарных взысканий, могут быть представлены к поощрениям.</w:t>
            </w:r>
          </w:p>
          <w:p w14:paraId="3D1E56BE" w14:textId="77777777" w:rsidR="003B1E70" w:rsidRPr="00645A01" w:rsidRDefault="003B1E70" w:rsidP="003B1E70">
            <w:pPr>
              <w:jc w:val="both"/>
              <w:rPr>
                <w:rFonts w:asciiTheme="majorHAnsi" w:hAnsiTheme="majorHAnsi"/>
              </w:rPr>
            </w:pPr>
          </w:p>
          <w:p w14:paraId="4FF284B9" w14:textId="77777777" w:rsidR="003B1E70" w:rsidRPr="00645A01" w:rsidRDefault="003B1E70" w:rsidP="003B1E70">
            <w:pPr>
              <w:jc w:val="both"/>
              <w:rPr>
                <w:rFonts w:asciiTheme="majorHAnsi" w:hAnsiTheme="majorHAnsi"/>
              </w:rPr>
            </w:pPr>
            <w:r w:rsidRPr="00645A01">
              <w:rPr>
                <w:rFonts w:asciiTheme="majorHAnsi" w:hAnsiTheme="majorHAnsi"/>
              </w:rPr>
              <w:t>12.2. По решению Президиума к адвокату могут быть применены меры поощрения в виде:</w:t>
            </w:r>
          </w:p>
          <w:p w14:paraId="25DA94E9" w14:textId="54249564" w:rsidR="003B1E70" w:rsidRPr="00645A01" w:rsidRDefault="00A01630" w:rsidP="003B1E70">
            <w:pPr>
              <w:jc w:val="both"/>
              <w:rPr>
                <w:rFonts w:asciiTheme="majorHAnsi" w:hAnsiTheme="majorHAnsi"/>
              </w:rPr>
            </w:pPr>
            <w:r w:rsidRPr="00A01630">
              <w:rPr>
                <w:rFonts w:asciiTheme="majorHAnsi" w:hAnsiTheme="majorHAnsi"/>
                <w:color w:val="FF0000"/>
              </w:rPr>
              <w:t>1)</w:t>
            </w:r>
            <w:r>
              <w:rPr>
                <w:rFonts w:asciiTheme="majorHAnsi" w:hAnsiTheme="majorHAnsi"/>
              </w:rPr>
              <w:t xml:space="preserve"> </w:t>
            </w:r>
            <w:r w:rsidR="003B1E70" w:rsidRPr="00645A01">
              <w:rPr>
                <w:rFonts w:asciiTheme="majorHAnsi" w:hAnsiTheme="majorHAnsi"/>
              </w:rPr>
              <w:t>благодарственного письма;</w:t>
            </w:r>
          </w:p>
          <w:p w14:paraId="4D8F711B" w14:textId="1A840482" w:rsidR="003B1E70" w:rsidRPr="00645A01" w:rsidRDefault="00A01630" w:rsidP="003B1E70">
            <w:pPr>
              <w:jc w:val="both"/>
              <w:rPr>
                <w:rFonts w:asciiTheme="majorHAnsi" w:hAnsiTheme="majorHAnsi"/>
              </w:rPr>
            </w:pPr>
            <w:r w:rsidRPr="00A01630">
              <w:rPr>
                <w:rFonts w:asciiTheme="majorHAnsi" w:hAnsiTheme="majorHAnsi"/>
                <w:color w:val="FF0000"/>
              </w:rPr>
              <w:t>2)</w:t>
            </w:r>
            <w:r>
              <w:rPr>
                <w:rFonts w:asciiTheme="majorHAnsi" w:hAnsiTheme="majorHAnsi"/>
              </w:rPr>
              <w:t xml:space="preserve"> </w:t>
            </w:r>
            <w:r w:rsidR="003B1E70" w:rsidRPr="00645A01">
              <w:rPr>
                <w:rFonts w:asciiTheme="majorHAnsi" w:hAnsiTheme="majorHAnsi"/>
              </w:rPr>
              <w:t>награждения почетной грамотой;</w:t>
            </w:r>
          </w:p>
          <w:p w14:paraId="12F2F712" w14:textId="55ADA746" w:rsidR="003B1E70" w:rsidRPr="00645A01" w:rsidRDefault="00A01630" w:rsidP="003B1E70">
            <w:pPr>
              <w:jc w:val="both"/>
              <w:rPr>
                <w:rFonts w:asciiTheme="majorHAnsi" w:hAnsiTheme="majorHAnsi"/>
              </w:rPr>
            </w:pPr>
            <w:r w:rsidRPr="00A01630">
              <w:rPr>
                <w:rFonts w:asciiTheme="majorHAnsi" w:hAnsiTheme="majorHAnsi"/>
                <w:color w:val="FF0000"/>
              </w:rPr>
              <w:t>3)</w:t>
            </w:r>
            <w:r>
              <w:rPr>
                <w:rFonts w:asciiTheme="majorHAnsi" w:hAnsiTheme="majorHAnsi"/>
              </w:rPr>
              <w:t xml:space="preserve"> </w:t>
            </w:r>
            <w:r w:rsidR="003B1E70" w:rsidRPr="00645A01">
              <w:rPr>
                <w:rFonts w:asciiTheme="majorHAnsi" w:hAnsiTheme="majorHAnsi"/>
              </w:rPr>
              <w:t xml:space="preserve">представления к правительственной награде. </w:t>
            </w:r>
          </w:p>
          <w:p w14:paraId="0DFD345A" w14:textId="77777777" w:rsidR="003B1E70" w:rsidRPr="00645A01" w:rsidRDefault="003B1E70" w:rsidP="003B1E70">
            <w:pPr>
              <w:jc w:val="both"/>
              <w:rPr>
                <w:rFonts w:asciiTheme="majorHAnsi" w:hAnsiTheme="majorHAnsi"/>
              </w:rPr>
            </w:pPr>
          </w:p>
          <w:p w14:paraId="45CE06C2" w14:textId="77777777" w:rsidR="003B1E70" w:rsidRPr="00645A01" w:rsidRDefault="003B1E70" w:rsidP="003B1E70">
            <w:pPr>
              <w:jc w:val="both"/>
              <w:rPr>
                <w:rFonts w:asciiTheme="majorHAnsi" w:hAnsiTheme="majorHAnsi"/>
              </w:rPr>
            </w:pPr>
            <w:r w:rsidRPr="00645A01">
              <w:rPr>
                <w:rFonts w:asciiTheme="majorHAnsi" w:hAnsiTheme="majorHAnsi"/>
              </w:rPr>
              <w:t>Статья 13. Организация оказания юридической помощи</w:t>
            </w:r>
          </w:p>
          <w:p w14:paraId="0BE624CF" w14:textId="77777777" w:rsidR="003B1E70" w:rsidRPr="00645A01" w:rsidRDefault="003B1E70" w:rsidP="003B1E70">
            <w:pPr>
              <w:jc w:val="both"/>
              <w:rPr>
                <w:rFonts w:eastAsia="Times New Roman" w:cs="Charcoal CY"/>
                <w:bCs/>
              </w:rPr>
            </w:pPr>
          </w:p>
          <w:p w14:paraId="171ED4FF" w14:textId="77777777" w:rsidR="003B1E70" w:rsidRPr="00645A01" w:rsidRDefault="003B1E70" w:rsidP="003B1E70">
            <w:pPr>
              <w:jc w:val="both"/>
              <w:rPr>
                <w:rFonts w:eastAsia="Times New Roman" w:cs="Times New Roman"/>
                <w:bCs/>
              </w:rPr>
            </w:pPr>
            <w:r w:rsidRPr="00645A01">
              <w:rPr>
                <w:rFonts w:eastAsia="Times New Roman" w:cs="Charcoal CY"/>
                <w:bCs/>
              </w:rPr>
              <w:t>13</w:t>
            </w:r>
            <w:r w:rsidRPr="00645A01">
              <w:rPr>
                <w:rFonts w:eastAsia="Times New Roman" w:cs="Times New Roman"/>
                <w:bCs/>
              </w:rPr>
              <w:t xml:space="preserve">.1. </w:t>
            </w:r>
            <w:r w:rsidRPr="00645A01">
              <w:rPr>
                <w:rFonts w:eastAsia="Times New Roman" w:cs="Charcoal CY"/>
                <w:bCs/>
              </w:rPr>
              <w:t>Формы организации адвокатской деятельности.</w:t>
            </w:r>
          </w:p>
          <w:p w14:paraId="14DDEC2B" w14:textId="77777777" w:rsidR="003B1E70" w:rsidRPr="00645A01" w:rsidRDefault="003B1E70" w:rsidP="003B1E70">
            <w:pPr>
              <w:jc w:val="both"/>
              <w:rPr>
                <w:rFonts w:asciiTheme="majorHAnsi" w:hAnsiTheme="majorHAnsi"/>
                <w:spacing w:val="2"/>
              </w:rPr>
            </w:pPr>
            <w:r w:rsidRPr="00645A01">
              <w:rPr>
                <w:rFonts w:asciiTheme="majorHAnsi" w:hAnsiTheme="majorHAnsi" w:cs="Charcoal CY"/>
                <w:spacing w:val="2"/>
              </w:rPr>
              <w:t>Адвокат вправе осуществлять свою деятельность в юридической консультации</w:t>
            </w:r>
            <w:r w:rsidRPr="00645A01">
              <w:rPr>
                <w:rFonts w:asciiTheme="majorHAnsi" w:hAnsiTheme="majorHAnsi"/>
                <w:spacing w:val="2"/>
              </w:rPr>
              <w:t xml:space="preserve">, </w:t>
            </w:r>
            <w:r w:rsidRPr="00645A01">
              <w:rPr>
                <w:rFonts w:asciiTheme="majorHAnsi" w:hAnsiTheme="majorHAnsi" w:cs="Charcoal CY"/>
                <w:spacing w:val="2"/>
              </w:rPr>
              <w:t>создаваемой в коллегии адвокатов</w:t>
            </w:r>
            <w:r w:rsidRPr="00645A01">
              <w:rPr>
                <w:rFonts w:asciiTheme="majorHAnsi" w:hAnsiTheme="majorHAnsi"/>
                <w:spacing w:val="2"/>
              </w:rPr>
              <w:t xml:space="preserve">, </w:t>
            </w:r>
            <w:r w:rsidRPr="00645A01">
              <w:rPr>
                <w:rFonts w:asciiTheme="majorHAnsi" w:hAnsiTheme="majorHAnsi" w:cs="Charcoal CY"/>
                <w:spacing w:val="2"/>
              </w:rPr>
              <w:t>либо индивидуально без регистрации юридического лица</w:t>
            </w:r>
            <w:r w:rsidRPr="00645A01">
              <w:rPr>
                <w:rFonts w:asciiTheme="majorHAnsi" w:hAnsiTheme="majorHAnsi"/>
                <w:spacing w:val="2"/>
              </w:rPr>
              <w:t xml:space="preserve">, а </w:t>
            </w:r>
            <w:r w:rsidRPr="00645A01">
              <w:rPr>
                <w:rFonts w:asciiTheme="majorHAnsi" w:hAnsiTheme="majorHAnsi" w:cs="Charcoal CY"/>
                <w:spacing w:val="2"/>
              </w:rPr>
              <w:t>также учредить самостоятельно или совместно с другими адвокатами адвокатскую контору</w:t>
            </w:r>
            <w:r w:rsidRPr="00645A01">
              <w:rPr>
                <w:rFonts w:asciiTheme="majorHAnsi" w:hAnsiTheme="majorHAnsi"/>
                <w:spacing w:val="2"/>
              </w:rPr>
              <w:t>.</w:t>
            </w:r>
          </w:p>
          <w:p w14:paraId="20B9E392" w14:textId="77777777" w:rsidR="003B1E70" w:rsidRPr="00645A01" w:rsidRDefault="003B1E70" w:rsidP="003B1E70">
            <w:pPr>
              <w:jc w:val="both"/>
              <w:rPr>
                <w:rFonts w:asciiTheme="majorHAnsi" w:hAnsiTheme="majorHAnsi"/>
              </w:rPr>
            </w:pPr>
          </w:p>
          <w:p w14:paraId="165C297D" w14:textId="24F298FA" w:rsidR="003B1E70" w:rsidRPr="00645A01" w:rsidRDefault="003B1E70" w:rsidP="003B1E70">
            <w:pPr>
              <w:jc w:val="both"/>
              <w:rPr>
                <w:rFonts w:asciiTheme="majorHAnsi" w:hAnsiTheme="majorHAnsi"/>
              </w:rPr>
            </w:pPr>
            <w:r w:rsidRPr="00645A01">
              <w:rPr>
                <w:rFonts w:asciiTheme="majorHAnsi" w:hAnsiTheme="majorHAnsi"/>
              </w:rPr>
              <w:t xml:space="preserve">13.2. Для обеспечения доступа граждан </w:t>
            </w:r>
            <w:r w:rsidRPr="00645A01">
              <w:rPr>
                <w:rFonts w:asciiTheme="majorHAnsi" w:eastAsia="Times New Roman" w:hAnsiTheme="majorHAnsi"/>
                <w:lang w:eastAsia="ru-RU"/>
              </w:rPr>
              <w:t>к квалифицированной юридической помощи Президиум Коллегии адвокатов создает юридические консультации,</w:t>
            </w:r>
            <w:r w:rsidR="007F33C9">
              <w:rPr>
                <w:rFonts w:asciiTheme="majorHAnsi" w:eastAsia="Times New Roman" w:hAnsiTheme="majorHAnsi"/>
                <w:lang w:eastAsia="ru-RU"/>
              </w:rPr>
              <w:t xml:space="preserve"> </w:t>
            </w:r>
            <w:r w:rsidRPr="00645A01">
              <w:rPr>
                <w:rFonts w:asciiTheme="majorHAnsi" w:eastAsia="Times New Roman" w:hAnsiTheme="majorHAnsi"/>
                <w:lang w:eastAsia="ru-RU"/>
              </w:rPr>
              <w:t>в том числе специализированные.</w:t>
            </w:r>
          </w:p>
          <w:p w14:paraId="68B064E4" w14:textId="77777777" w:rsidR="003B1E70" w:rsidRPr="00645A01" w:rsidRDefault="003B1E70" w:rsidP="003B1E70">
            <w:pPr>
              <w:ind w:firstLine="720"/>
              <w:jc w:val="both"/>
              <w:rPr>
                <w:rFonts w:asciiTheme="majorHAnsi" w:eastAsia="Times New Roman" w:hAnsiTheme="majorHAnsi"/>
                <w:lang w:eastAsia="ru-RU"/>
              </w:rPr>
            </w:pPr>
            <w:r w:rsidRPr="00645A01">
              <w:rPr>
                <w:rFonts w:asciiTheme="majorHAnsi" w:eastAsia="Times New Roman" w:hAnsiTheme="majorHAnsi"/>
                <w:lang w:eastAsia="ru-RU"/>
              </w:rPr>
              <w:t>Юридическая консультация является структурным подразделением (филиалом) Коллегии. Она имеет печать и угловой штамп,  с обозначением своего наименования и принадлежности к Коллегии адвокатов, иную атрибутику, необходимую для организации оказания юридической помощи. Юридическая консультация действует на основании Положения, принимаемого Общим собранием (Конференцией) Коллегии адвокатов.</w:t>
            </w:r>
          </w:p>
          <w:p w14:paraId="521B7FC7" w14:textId="77777777" w:rsidR="003B1E70" w:rsidRPr="00645A01" w:rsidRDefault="003B1E70" w:rsidP="003B1E70">
            <w:pPr>
              <w:ind w:firstLine="720"/>
              <w:jc w:val="both"/>
              <w:rPr>
                <w:rFonts w:asciiTheme="majorHAnsi" w:eastAsia="Times New Roman" w:hAnsiTheme="majorHAnsi"/>
                <w:lang w:eastAsia="ru-RU"/>
              </w:rPr>
            </w:pPr>
            <w:r w:rsidRPr="00645A01">
              <w:rPr>
                <w:rFonts w:asciiTheme="majorHAnsi" w:eastAsia="Times New Roman" w:hAnsiTheme="majorHAnsi"/>
                <w:lang w:eastAsia="ru-RU"/>
              </w:rPr>
              <w:t xml:space="preserve">Место нахождения юридической консультации определяется Президиумом Коллегии адвокатов. </w:t>
            </w:r>
          </w:p>
          <w:p w14:paraId="0401E64A" w14:textId="77777777" w:rsidR="003B1E70" w:rsidRPr="00645A01" w:rsidRDefault="003B1E70" w:rsidP="003B1E70">
            <w:pPr>
              <w:jc w:val="both"/>
              <w:rPr>
                <w:rFonts w:asciiTheme="majorHAnsi" w:eastAsia="Times New Roman" w:hAnsiTheme="majorHAnsi"/>
                <w:lang w:eastAsia="ru-RU"/>
              </w:rPr>
            </w:pPr>
          </w:p>
          <w:p w14:paraId="57EC5510" w14:textId="77777777" w:rsidR="003B1E70" w:rsidRPr="00645A01" w:rsidRDefault="003B1E70" w:rsidP="003B1E70">
            <w:pPr>
              <w:jc w:val="both"/>
              <w:rPr>
                <w:rFonts w:asciiTheme="majorHAnsi" w:eastAsia="Times New Roman" w:hAnsiTheme="majorHAnsi"/>
                <w:lang w:eastAsia="ru-RU"/>
              </w:rPr>
            </w:pPr>
            <w:r w:rsidRPr="00645A01">
              <w:rPr>
                <w:rFonts w:asciiTheme="majorHAnsi" w:eastAsia="Times New Roman" w:hAnsiTheme="majorHAnsi"/>
                <w:lang w:eastAsia="ru-RU"/>
              </w:rPr>
              <w:t>13.3. Юридической консультацией руководит заведующий, назначаемый Президиумом Коллегии.</w:t>
            </w:r>
          </w:p>
          <w:p w14:paraId="208818C9" w14:textId="77777777" w:rsidR="003B1E70" w:rsidRPr="00645A01" w:rsidRDefault="003B1E70" w:rsidP="003B1E70">
            <w:pPr>
              <w:jc w:val="both"/>
              <w:rPr>
                <w:rFonts w:asciiTheme="majorHAnsi" w:hAnsiTheme="majorHAnsi"/>
              </w:rPr>
            </w:pPr>
          </w:p>
          <w:p w14:paraId="202BA5EC" w14:textId="06A28C72" w:rsidR="003B1E70" w:rsidRPr="00645A01" w:rsidRDefault="003B1E70" w:rsidP="003B1E70">
            <w:pPr>
              <w:jc w:val="both"/>
              <w:rPr>
                <w:rFonts w:asciiTheme="majorHAnsi" w:hAnsiTheme="majorHAnsi"/>
              </w:rPr>
            </w:pPr>
            <w:r w:rsidRPr="00645A01">
              <w:rPr>
                <w:rFonts w:asciiTheme="majorHAnsi" w:hAnsiTheme="majorHAnsi"/>
              </w:rPr>
              <w:t>13.4. Адвокат вправе осуществлять свою деятельность индивидуально без регистрации юридического лица, о чем он уведомляет Коллегию.</w:t>
            </w:r>
            <w:r w:rsidR="007F33C9">
              <w:rPr>
                <w:rFonts w:asciiTheme="majorHAnsi" w:hAnsiTheme="majorHAnsi"/>
              </w:rPr>
              <w:t xml:space="preserve"> </w:t>
            </w:r>
            <w:r w:rsidRPr="00645A01">
              <w:rPr>
                <w:rFonts w:asciiTheme="majorHAnsi" w:hAnsiTheme="majorHAnsi"/>
              </w:rPr>
              <w:t xml:space="preserve">В уведомлении указываются фамилия, имя, отчество (при его наличии) адвоката, его постоянное место нахождения. Адвокат, осуществляющий профессиональную деятельность индивидуально без образования юридического лица, вправе иметь расчетный счет и иные счета в банках, личную печать, штампы, личные бланки. </w:t>
            </w:r>
          </w:p>
          <w:p w14:paraId="45890C7A" w14:textId="77777777" w:rsidR="003B1E70" w:rsidRPr="00645A01" w:rsidRDefault="003B1E70" w:rsidP="003B1E70">
            <w:pPr>
              <w:jc w:val="both"/>
              <w:rPr>
                <w:rFonts w:asciiTheme="majorHAnsi" w:hAnsiTheme="majorHAnsi"/>
              </w:rPr>
            </w:pPr>
          </w:p>
          <w:p w14:paraId="35B07193" w14:textId="77777777" w:rsidR="003B1E70" w:rsidRPr="00645A01" w:rsidRDefault="003B1E70" w:rsidP="003B1E70">
            <w:pPr>
              <w:shd w:val="clear" w:color="auto" w:fill="FFFFFF"/>
              <w:jc w:val="both"/>
              <w:textAlignment w:val="baseline"/>
              <w:rPr>
                <w:rFonts w:asciiTheme="majorHAnsi" w:eastAsia="Times New Roman" w:hAnsiTheme="majorHAnsi" w:cs="Courier New"/>
                <w:spacing w:val="2"/>
                <w:lang w:eastAsia="ru-RU"/>
              </w:rPr>
            </w:pPr>
            <w:r w:rsidRPr="00645A01">
              <w:rPr>
                <w:rFonts w:asciiTheme="majorHAnsi" w:eastAsia="Times New Roman" w:hAnsiTheme="majorHAnsi" w:cs="Courier New"/>
                <w:spacing w:val="2"/>
                <w:lang w:eastAsia="ru-RU"/>
              </w:rPr>
              <w:t>13.5. Адвокатская контора является некоммерческой организацией.</w:t>
            </w:r>
          </w:p>
          <w:p w14:paraId="4D01D24B" w14:textId="77777777" w:rsidR="003B1E70" w:rsidRPr="00645A01" w:rsidRDefault="003B1E70" w:rsidP="003B1E70">
            <w:pPr>
              <w:shd w:val="clear" w:color="auto" w:fill="FFFFFF"/>
              <w:jc w:val="both"/>
              <w:textAlignment w:val="baseline"/>
              <w:rPr>
                <w:rFonts w:asciiTheme="majorHAnsi" w:eastAsia="Times New Roman" w:hAnsiTheme="majorHAnsi" w:cs="Courier New"/>
                <w:spacing w:val="2"/>
                <w:lang w:eastAsia="ru-RU"/>
              </w:rPr>
            </w:pPr>
            <w:r w:rsidRPr="00645A01">
              <w:rPr>
                <w:rFonts w:asciiTheme="majorHAnsi" w:eastAsia="Times New Roman" w:hAnsiTheme="majorHAnsi" w:cs="Courier New"/>
                <w:spacing w:val="2"/>
                <w:lang w:eastAsia="ru-RU"/>
              </w:rPr>
              <w:t>Адвокатская контора учреждается (создается) в целях обеспечения материальных, организационно-правовых и иных условий оказания адвокатами юридической помощи.</w:t>
            </w:r>
          </w:p>
          <w:p w14:paraId="59ED626F" w14:textId="77777777" w:rsidR="003B1E70" w:rsidRPr="00645A01" w:rsidRDefault="003B1E70" w:rsidP="003B1E70">
            <w:pPr>
              <w:shd w:val="clear" w:color="auto" w:fill="FFFFFF"/>
              <w:jc w:val="both"/>
              <w:textAlignment w:val="baseline"/>
              <w:rPr>
                <w:rFonts w:asciiTheme="majorHAnsi" w:eastAsia="Times New Roman" w:hAnsiTheme="majorHAnsi" w:cs="Courier New"/>
                <w:spacing w:val="2"/>
                <w:lang w:eastAsia="ru-RU"/>
              </w:rPr>
            </w:pPr>
            <w:r w:rsidRPr="00645A01">
              <w:rPr>
                <w:rFonts w:asciiTheme="majorHAnsi" w:eastAsia="Times New Roman" w:hAnsiTheme="majorHAnsi" w:cs="Courier New"/>
                <w:spacing w:val="2"/>
                <w:lang w:eastAsia="ru-RU"/>
              </w:rPr>
              <w:t>Адвокатская контора учреждается (создается) членом (членами) коллегии адвокатов. Адвокат может выступить партнером только одной адвокатской конторы.</w:t>
            </w:r>
          </w:p>
          <w:p w14:paraId="02E61857" w14:textId="77777777" w:rsidR="003B1E70" w:rsidRPr="00645A01" w:rsidRDefault="003B1E70" w:rsidP="003B1E70">
            <w:pPr>
              <w:shd w:val="clear" w:color="auto" w:fill="FFFFFF"/>
              <w:jc w:val="both"/>
              <w:textAlignment w:val="baseline"/>
              <w:rPr>
                <w:rFonts w:asciiTheme="majorHAnsi" w:eastAsia="Times New Roman" w:hAnsiTheme="majorHAnsi" w:cs="Courier New"/>
                <w:spacing w:val="2"/>
                <w:lang w:eastAsia="ru-RU"/>
              </w:rPr>
            </w:pPr>
            <w:r w:rsidRPr="00645A01">
              <w:rPr>
                <w:rFonts w:asciiTheme="majorHAnsi" w:eastAsia="Times New Roman" w:hAnsiTheme="majorHAnsi" w:cs="Courier New"/>
                <w:spacing w:val="2"/>
                <w:lang w:eastAsia="ru-RU"/>
              </w:rPr>
              <w:t>Партнеры адвокатской конторы не отвечают по ее обязательствам, а адвокатская контора не отвечает по обязательствам своих партнеров.</w:t>
            </w:r>
          </w:p>
          <w:p w14:paraId="5040772E" w14:textId="77777777" w:rsidR="003B1E70" w:rsidRPr="00645A01" w:rsidRDefault="003B1E70" w:rsidP="003B1E70">
            <w:pPr>
              <w:shd w:val="clear" w:color="auto" w:fill="FFFFFF"/>
              <w:jc w:val="both"/>
              <w:textAlignment w:val="baseline"/>
              <w:rPr>
                <w:rFonts w:asciiTheme="majorHAnsi" w:eastAsia="Times New Roman" w:hAnsiTheme="majorHAnsi" w:cs="Courier New"/>
                <w:spacing w:val="2"/>
                <w:lang w:eastAsia="ru-RU"/>
              </w:rPr>
            </w:pPr>
            <w:r w:rsidRPr="00645A01">
              <w:rPr>
                <w:rFonts w:asciiTheme="majorHAnsi" w:eastAsia="Times New Roman" w:hAnsiTheme="majorHAnsi" w:cs="Courier New"/>
                <w:spacing w:val="2"/>
                <w:lang w:eastAsia="ru-RU"/>
              </w:rPr>
              <w:t>Адвокатская контора в соответствии с налоговым законодательством Республики Казахстан может выступать налоговым агентом адвокатов по доходам, полученным ими в связи с осуществлением адвокатской деятельности, а также их представителем по расчетам с клиентами и третьими лицами и другим вопросам, предусмотренным учредительными документами адвокатской конторы.</w:t>
            </w:r>
          </w:p>
          <w:p w14:paraId="5428F4AE" w14:textId="77777777" w:rsidR="003B1E70" w:rsidRPr="00645A01" w:rsidRDefault="003B1E70" w:rsidP="003B1E70">
            <w:pPr>
              <w:shd w:val="clear" w:color="auto" w:fill="FFFFFF"/>
              <w:jc w:val="both"/>
              <w:textAlignment w:val="baseline"/>
              <w:rPr>
                <w:rFonts w:asciiTheme="majorHAnsi" w:eastAsia="Times New Roman" w:hAnsiTheme="majorHAnsi" w:cs="Courier New"/>
                <w:spacing w:val="2"/>
                <w:lang w:eastAsia="ru-RU"/>
              </w:rPr>
            </w:pPr>
            <w:r w:rsidRPr="00645A01">
              <w:rPr>
                <w:rFonts w:asciiTheme="majorHAnsi" w:eastAsia="Times New Roman" w:hAnsiTheme="majorHAnsi" w:cs="Courier New"/>
                <w:spacing w:val="2"/>
                <w:lang w:eastAsia="ru-RU"/>
              </w:rPr>
              <w:t>Адвокаты, учредившие (создавшие) адвокатскую контору, заключают между собой партнерский договор в простой письменной форме. По партнерскому договору адвокаты обязуются объединить свои усилия для оказания юридической помощи от имени всех партнеров. Партнерский договор не предоставляется для государственной регистрации адвокатской конторы.</w:t>
            </w:r>
          </w:p>
          <w:p w14:paraId="423FA74E" w14:textId="77777777" w:rsidR="003B1E70" w:rsidRPr="00645A01" w:rsidRDefault="003B1E70" w:rsidP="003B1E70">
            <w:pPr>
              <w:shd w:val="clear" w:color="auto" w:fill="FFFFFF"/>
              <w:jc w:val="both"/>
              <w:textAlignment w:val="baseline"/>
              <w:rPr>
                <w:rFonts w:asciiTheme="majorHAnsi" w:eastAsia="Times New Roman" w:hAnsiTheme="majorHAnsi" w:cs="Courier New"/>
                <w:spacing w:val="2"/>
                <w:lang w:eastAsia="ru-RU"/>
              </w:rPr>
            </w:pPr>
            <w:r w:rsidRPr="00645A01">
              <w:rPr>
                <w:rFonts w:asciiTheme="majorHAnsi" w:eastAsia="Times New Roman" w:hAnsiTheme="majorHAnsi" w:cs="Courier New"/>
                <w:spacing w:val="2"/>
                <w:lang w:eastAsia="ru-RU"/>
              </w:rPr>
              <w:t>Ведение общих дел адвокатской конторы осуществляется управляющим партнером, если иное не установлено партнерским договором. Договор об оказании юридической помощи с клиентом заключается адвокатской конторой в лице управляющего партнера от имени всех партнеров, входящих в нее.</w:t>
            </w:r>
          </w:p>
          <w:p w14:paraId="1F022AFD" w14:textId="77777777" w:rsidR="003B1E70" w:rsidRPr="00645A01" w:rsidRDefault="003B1E70" w:rsidP="003B1E70">
            <w:pPr>
              <w:shd w:val="clear" w:color="auto" w:fill="FFFFFF"/>
              <w:jc w:val="both"/>
              <w:textAlignment w:val="baseline"/>
              <w:rPr>
                <w:rFonts w:asciiTheme="majorHAnsi" w:eastAsia="Times New Roman" w:hAnsiTheme="majorHAnsi" w:cs="Courier New"/>
                <w:spacing w:val="2"/>
                <w:lang w:eastAsia="ru-RU"/>
              </w:rPr>
            </w:pPr>
            <w:r w:rsidRPr="00645A01">
              <w:rPr>
                <w:rFonts w:asciiTheme="majorHAnsi" w:eastAsia="Times New Roman" w:hAnsiTheme="majorHAnsi" w:cs="Courier New"/>
                <w:spacing w:val="2"/>
                <w:lang w:eastAsia="ru-RU"/>
              </w:rPr>
              <w:t>Адвокатская контора, учрежденная (созданная) одним адвокатом, осуществляет свою деятельность на основании устава.</w:t>
            </w:r>
          </w:p>
          <w:p w14:paraId="3137E29C" w14:textId="77777777" w:rsidR="003B1E70" w:rsidRPr="00645A01" w:rsidRDefault="003B1E70" w:rsidP="003B1E70">
            <w:pPr>
              <w:shd w:val="clear" w:color="auto" w:fill="FFFFFF"/>
              <w:jc w:val="both"/>
              <w:textAlignment w:val="baseline"/>
              <w:rPr>
                <w:rFonts w:asciiTheme="majorHAnsi" w:eastAsia="Times New Roman" w:hAnsiTheme="majorHAnsi" w:cs="Courier New"/>
                <w:spacing w:val="2"/>
                <w:lang w:eastAsia="ru-RU"/>
              </w:rPr>
            </w:pPr>
            <w:r w:rsidRPr="00645A01">
              <w:rPr>
                <w:rFonts w:asciiTheme="majorHAnsi" w:eastAsia="Times New Roman" w:hAnsiTheme="majorHAnsi" w:cs="Courier New"/>
                <w:spacing w:val="2"/>
                <w:lang w:eastAsia="ru-RU"/>
              </w:rPr>
              <w:t>Адвокат адвокатской конторы обязан в течение десяти календарных дней после ее государственной регистрации и (или) принятия в адвокатскую контору письменно уведомить об этом соответствующую коллегию адвокатов и представить в ее распоряжение партнерские документы адвокатской конторы.</w:t>
            </w:r>
          </w:p>
          <w:p w14:paraId="47FD4513" w14:textId="77777777" w:rsidR="003B1E70" w:rsidRPr="00645A01" w:rsidRDefault="003B1E70" w:rsidP="003B1E70">
            <w:pPr>
              <w:shd w:val="clear" w:color="auto" w:fill="FFFFFF"/>
              <w:jc w:val="both"/>
              <w:textAlignment w:val="baseline"/>
              <w:rPr>
                <w:rFonts w:asciiTheme="majorHAnsi" w:eastAsia="Times New Roman" w:hAnsiTheme="majorHAnsi" w:cs="Courier New"/>
                <w:spacing w:val="2"/>
                <w:lang w:eastAsia="ru-RU"/>
              </w:rPr>
            </w:pPr>
            <w:r w:rsidRPr="00645A01">
              <w:rPr>
                <w:rFonts w:asciiTheme="majorHAnsi" w:eastAsia="Times New Roman" w:hAnsiTheme="majorHAnsi" w:cs="Courier New"/>
                <w:spacing w:val="2"/>
                <w:lang w:eastAsia="ru-RU"/>
              </w:rPr>
              <w:t>Имущество, внесенное партнерами адвокатских контор в качестве вкладов, принадлежит адвокатской конторе на праве собственности.</w:t>
            </w:r>
          </w:p>
          <w:p w14:paraId="5A4FD1E7" w14:textId="77777777" w:rsidR="003B1E70" w:rsidRPr="00645A01" w:rsidRDefault="003B1E70" w:rsidP="003B1E70">
            <w:pPr>
              <w:shd w:val="clear" w:color="auto" w:fill="FFFFFF"/>
              <w:jc w:val="both"/>
              <w:textAlignment w:val="baseline"/>
              <w:rPr>
                <w:rFonts w:asciiTheme="majorHAnsi" w:eastAsia="Times New Roman" w:hAnsiTheme="majorHAnsi" w:cs="Courier New"/>
                <w:spacing w:val="2"/>
                <w:lang w:eastAsia="ru-RU"/>
              </w:rPr>
            </w:pPr>
            <w:r w:rsidRPr="00645A01">
              <w:rPr>
                <w:rFonts w:asciiTheme="majorHAnsi" w:eastAsia="Times New Roman" w:hAnsiTheme="majorHAnsi" w:cs="Courier New"/>
                <w:spacing w:val="2"/>
                <w:lang w:eastAsia="ru-RU"/>
              </w:rPr>
              <w:t>Изменение состава партнеров адвокатской конторы может осуществляться вследствие:</w:t>
            </w:r>
          </w:p>
          <w:p w14:paraId="43346941" w14:textId="77777777" w:rsidR="003B1E70" w:rsidRPr="00645A01" w:rsidRDefault="003B1E70" w:rsidP="003B1E70">
            <w:pPr>
              <w:shd w:val="clear" w:color="auto" w:fill="FFFFFF"/>
              <w:jc w:val="both"/>
              <w:textAlignment w:val="baseline"/>
              <w:rPr>
                <w:rFonts w:asciiTheme="majorHAnsi" w:eastAsia="Times New Roman" w:hAnsiTheme="majorHAnsi" w:cs="Courier New"/>
                <w:spacing w:val="2"/>
                <w:lang w:eastAsia="ru-RU"/>
              </w:rPr>
            </w:pPr>
            <w:r w:rsidRPr="00645A01">
              <w:rPr>
                <w:rFonts w:asciiTheme="majorHAnsi" w:eastAsia="Times New Roman" w:hAnsiTheme="majorHAnsi" w:cs="Courier New"/>
                <w:spacing w:val="2"/>
                <w:lang w:eastAsia="ru-RU"/>
              </w:rPr>
              <w:t>1) выхода партнера;</w:t>
            </w:r>
          </w:p>
          <w:p w14:paraId="4CB6B063" w14:textId="77777777" w:rsidR="003B1E70" w:rsidRPr="00645A01" w:rsidRDefault="003B1E70" w:rsidP="003B1E70">
            <w:pPr>
              <w:shd w:val="clear" w:color="auto" w:fill="FFFFFF"/>
              <w:jc w:val="both"/>
              <w:textAlignment w:val="baseline"/>
              <w:rPr>
                <w:rFonts w:asciiTheme="majorHAnsi" w:eastAsia="Times New Roman" w:hAnsiTheme="majorHAnsi" w:cs="Courier New"/>
                <w:spacing w:val="2"/>
                <w:lang w:eastAsia="ru-RU"/>
              </w:rPr>
            </w:pPr>
            <w:r w:rsidRPr="00645A01">
              <w:rPr>
                <w:rFonts w:asciiTheme="majorHAnsi" w:eastAsia="Times New Roman" w:hAnsiTheme="majorHAnsi" w:cs="Courier New"/>
                <w:spacing w:val="2"/>
                <w:lang w:eastAsia="ru-RU"/>
              </w:rPr>
              <w:t>2) принятия нового партнера;</w:t>
            </w:r>
          </w:p>
          <w:p w14:paraId="1799B4A3" w14:textId="77777777" w:rsidR="003B1E70" w:rsidRPr="00645A01" w:rsidRDefault="003B1E70" w:rsidP="003B1E70">
            <w:pPr>
              <w:shd w:val="clear" w:color="auto" w:fill="FFFFFF"/>
              <w:jc w:val="both"/>
              <w:textAlignment w:val="baseline"/>
              <w:rPr>
                <w:rFonts w:asciiTheme="majorHAnsi" w:eastAsia="Times New Roman" w:hAnsiTheme="majorHAnsi" w:cs="Courier New"/>
                <w:spacing w:val="2"/>
                <w:lang w:eastAsia="ru-RU"/>
              </w:rPr>
            </w:pPr>
            <w:r w:rsidRPr="00645A01">
              <w:rPr>
                <w:rFonts w:asciiTheme="majorHAnsi" w:eastAsia="Times New Roman" w:hAnsiTheme="majorHAnsi" w:cs="Courier New"/>
                <w:spacing w:val="2"/>
                <w:lang w:eastAsia="ru-RU"/>
              </w:rPr>
              <w:t>3) прекращения партнером адвокатской деятельности по основаниям, предусмотренным настоящим Законом.</w:t>
            </w:r>
          </w:p>
          <w:p w14:paraId="7EB38F8D" w14:textId="77777777" w:rsidR="003B1E70" w:rsidRPr="00645A01" w:rsidRDefault="003B1E70" w:rsidP="003B1E70">
            <w:pPr>
              <w:shd w:val="clear" w:color="auto" w:fill="FFFFFF"/>
              <w:jc w:val="both"/>
              <w:textAlignment w:val="baseline"/>
              <w:rPr>
                <w:rFonts w:asciiTheme="majorHAnsi" w:eastAsia="Times New Roman" w:hAnsiTheme="majorHAnsi" w:cs="Courier New"/>
                <w:spacing w:val="2"/>
                <w:lang w:eastAsia="ru-RU"/>
              </w:rPr>
            </w:pPr>
            <w:r w:rsidRPr="00645A01">
              <w:rPr>
                <w:rFonts w:asciiTheme="majorHAnsi" w:eastAsia="Times New Roman" w:hAnsiTheme="majorHAnsi" w:cs="Courier New"/>
                <w:spacing w:val="2"/>
                <w:lang w:eastAsia="ru-RU"/>
              </w:rPr>
              <w:t>Партнеры адвокатской конторы вправе:</w:t>
            </w:r>
          </w:p>
          <w:p w14:paraId="49971938" w14:textId="77777777" w:rsidR="003B1E70" w:rsidRPr="00645A01" w:rsidRDefault="003B1E70" w:rsidP="003B1E70">
            <w:pPr>
              <w:shd w:val="clear" w:color="auto" w:fill="FFFFFF"/>
              <w:jc w:val="both"/>
              <w:textAlignment w:val="baseline"/>
              <w:rPr>
                <w:rFonts w:asciiTheme="majorHAnsi" w:eastAsia="Times New Roman" w:hAnsiTheme="majorHAnsi" w:cs="Courier New"/>
                <w:spacing w:val="2"/>
                <w:lang w:eastAsia="ru-RU"/>
              </w:rPr>
            </w:pPr>
            <w:r w:rsidRPr="00645A01">
              <w:rPr>
                <w:rFonts w:asciiTheme="majorHAnsi" w:eastAsia="Times New Roman" w:hAnsiTheme="majorHAnsi" w:cs="Courier New"/>
                <w:spacing w:val="2"/>
                <w:lang w:eastAsia="ru-RU"/>
              </w:rPr>
              <w:t>1) при выходе из адвокатской конторы либо прекращении адвокатской деятельности получить часть имущества адвокатской конторы или стоимость этого имущества в пределах стоимости имущества, переданного ими в собственность адвокатской конторы, если иное не предусмотрено уставом адвокатской конторы;</w:t>
            </w:r>
          </w:p>
          <w:p w14:paraId="44AF6311" w14:textId="77777777" w:rsidR="003B1E70" w:rsidRPr="00645A01" w:rsidRDefault="003B1E70" w:rsidP="003B1E70">
            <w:pPr>
              <w:shd w:val="clear" w:color="auto" w:fill="FFFFFF"/>
              <w:jc w:val="both"/>
              <w:textAlignment w:val="baseline"/>
              <w:rPr>
                <w:rFonts w:asciiTheme="majorHAnsi" w:eastAsia="Times New Roman" w:hAnsiTheme="majorHAnsi" w:cs="Courier New"/>
                <w:spacing w:val="2"/>
                <w:lang w:eastAsia="ru-RU"/>
              </w:rPr>
            </w:pPr>
            <w:r w:rsidRPr="00645A01">
              <w:rPr>
                <w:rFonts w:asciiTheme="majorHAnsi" w:eastAsia="Times New Roman" w:hAnsiTheme="majorHAnsi" w:cs="Courier New"/>
                <w:spacing w:val="2"/>
                <w:lang w:eastAsia="ru-RU"/>
              </w:rPr>
              <w:t>2) получить в случае ликвидации адвокатской конторы часть ее имущества, оставшегося после расчетов с кредиторами, в пределах стоимости имущества, переданного ими в собственность адвокатской конторы.</w:t>
            </w:r>
          </w:p>
          <w:p w14:paraId="17786855" w14:textId="77777777" w:rsidR="003B1E70" w:rsidRPr="00645A01" w:rsidRDefault="003B1E70" w:rsidP="003B1E70">
            <w:pPr>
              <w:shd w:val="clear" w:color="auto" w:fill="FFFFFF"/>
              <w:jc w:val="both"/>
              <w:textAlignment w:val="baseline"/>
              <w:rPr>
                <w:rFonts w:asciiTheme="majorHAnsi" w:eastAsia="Times New Roman" w:hAnsiTheme="majorHAnsi" w:cs="Courier New"/>
                <w:spacing w:val="2"/>
                <w:lang w:eastAsia="ru-RU"/>
              </w:rPr>
            </w:pPr>
            <w:r w:rsidRPr="00645A01">
              <w:rPr>
                <w:rFonts w:asciiTheme="majorHAnsi" w:eastAsia="Times New Roman" w:hAnsiTheme="majorHAnsi" w:cs="Courier New"/>
                <w:spacing w:val="2"/>
                <w:lang w:eastAsia="ru-RU"/>
              </w:rPr>
              <w:t>Специальное разрешение государственных органов на создание адвокатских контор не требуется.</w:t>
            </w:r>
          </w:p>
          <w:p w14:paraId="0147409A" w14:textId="77777777" w:rsidR="003B1E70" w:rsidRPr="00645A01" w:rsidRDefault="003B1E70" w:rsidP="003B1E70">
            <w:pPr>
              <w:jc w:val="both"/>
              <w:rPr>
                <w:rFonts w:asciiTheme="majorHAnsi" w:hAnsiTheme="majorHAnsi"/>
              </w:rPr>
            </w:pPr>
          </w:p>
          <w:p w14:paraId="2585FE82" w14:textId="77777777" w:rsidR="003B1E70" w:rsidRPr="00645A01" w:rsidRDefault="003B1E70" w:rsidP="003B1E70">
            <w:pPr>
              <w:jc w:val="both"/>
              <w:rPr>
                <w:rFonts w:asciiTheme="majorHAnsi" w:hAnsiTheme="majorHAnsi"/>
              </w:rPr>
            </w:pPr>
            <w:r w:rsidRPr="00645A01">
              <w:rPr>
                <w:rFonts w:asciiTheme="majorHAnsi" w:hAnsiTheme="majorHAnsi"/>
              </w:rPr>
              <w:t xml:space="preserve">13.6. Гонорар адвоката за оказание юридической помощи подлежит, в зависимости от формы организации адвокатской деятельности, внесению на расчетный счет Коллегии или адвокатской конторы, либо адвоката, осуществляющего адвокатскую деятельность индивидуально, или наличным денежными средствами в кассу Коллегии, или адвокатской конторы, либо адвоката, осуществляющего адвокатскую деятельность индивидуально.  </w:t>
            </w:r>
          </w:p>
          <w:p w14:paraId="20817B4D" w14:textId="77777777" w:rsidR="003B1E70" w:rsidRPr="00645A01" w:rsidRDefault="003B1E70" w:rsidP="003B1E70">
            <w:pPr>
              <w:ind w:firstLine="720"/>
              <w:jc w:val="both"/>
              <w:rPr>
                <w:rFonts w:asciiTheme="majorHAnsi" w:hAnsiTheme="majorHAnsi"/>
              </w:rPr>
            </w:pPr>
            <w:r w:rsidRPr="00645A01">
              <w:rPr>
                <w:rFonts w:asciiTheme="majorHAnsi" w:hAnsiTheme="majorHAnsi"/>
              </w:rPr>
              <w:t>Адвокат также может получить вознаграждение на свой банковский счет, если это предусмотрено договором с клиентом об оказании юридической помощи.</w:t>
            </w:r>
          </w:p>
          <w:p w14:paraId="2263EF2F" w14:textId="77777777" w:rsidR="003B1E70" w:rsidRPr="00645A01" w:rsidRDefault="003B1E70" w:rsidP="003B1E70">
            <w:pPr>
              <w:ind w:firstLine="720"/>
              <w:jc w:val="both"/>
              <w:rPr>
                <w:rFonts w:asciiTheme="majorHAnsi" w:hAnsiTheme="majorHAnsi" w:cs="Charcoal CY"/>
                <w:spacing w:val="2"/>
              </w:rPr>
            </w:pPr>
          </w:p>
          <w:p w14:paraId="6EDBB4BA" w14:textId="77777777" w:rsidR="003B1E70" w:rsidRPr="00645A01" w:rsidRDefault="003B1E70" w:rsidP="003B1E70">
            <w:pPr>
              <w:ind w:firstLine="720"/>
              <w:jc w:val="both"/>
              <w:rPr>
                <w:rFonts w:asciiTheme="majorHAnsi" w:hAnsiTheme="majorHAnsi"/>
              </w:rPr>
            </w:pPr>
            <w:r w:rsidRPr="00645A01">
              <w:rPr>
                <w:rFonts w:asciiTheme="majorHAnsi" w:hAnsiTheme="majorHAnsi" w:cs="Charcoal CY"/>
                <w:spacing w:val="2"/>
              </w:rPr>
              <w:t>13.7. Гарантированная государством юридическая помощь оказывается адвокатами в порядке</w:t>
            </w:r>
            <w:r w:rsidRPr="00645A01">
              <w:rPr>
                <w:rFonts w:asciiTheme="majorHAnsi" w:hAnsiTheme="majorHAnsi"/>
                <w:spacing w:val="2"/>
              </w:rPr>
              <w:t xml:space="preserve">, </w:t>
            </w:r>
            <w:r w:rsidRPr="00645A01">
              <w:rPr>
                <w:rFonts w:asciiTheme="majorHAnsi" w:hAnsiTheme="majorHAnsi" w:cs="Charcoal CY"/>
                <w:spacing w:val="2"/>
              </w:rPr>
              <w:t xml:space="preserve">установленном законом </w:t>
            </w:r>
            <w:r w:rsidRPr="00645A01">
              <w:rPr>
                <w:rFonts w:asciiTheme="majorHAnsi" w:eastAsia="Times New Roman" w:hAnsiTheme="majorHAnsi"/>
                <w:bCs/>
              </w:rPr>
              <w:t xml:space="preserve">«об адвокатской деятельности и юридической помощи».  </w:t>
            </w:r>
          </w:p>
          <w:p w14:paraId="7DB1332C" w14:textId="77777777" w:rsidR="003B1E70" w:rsidRPr="00645A01" w:rsidRDefault="003B1E70" w:rsidP="003B1E70">
            <w:pPr>
              <w:pStyle w:val="a7"/>
              <w:shd w:val="clear" w:color="auto" w:fill="FFFFFF"/>
              <w:spacing w:before="0" w:beforeAutospacing="0" w:after="0" w:afterAutospacing="0"/>
              <w:ind w:firstLine="720"/>
              <w:jc w:val="both"/>
              <w:textAlignment w:val="baseline"/>
              <w:rPr>
                <w:rFonts w:asciiTheme="majorHAnsi" w:hAnsiTheme="majorHAnsi"/>
                <w:spacing w:val="2"/>
                <w:sz w:val="22"/>
                <w:szCs w:val="22"/>
              </w:rPr>
            </w:pPr>
            <w:r w:rsidRPr="00645A01">
              <w:rPr>
                <w:rFonts w:asciiTheme="majorHAnsi" w:eastAsia="Times New Roman" w:hAnsiTheme="majorHAnsi" w:cs="Charcoal CY"/>
                <w:bCs/>
                <w:sz w:val="22"/>
                <w:szCs w:val="22"/>
              </w:rPr>
              <w:t>В соответствии со статьей</w:t>
            </w:r>
            <w:r w:rsidRPr="00645A01">
              <w:rPr>
                <w:rFonts w:asciiTheme="majorHAnsi" w:eastAsia="Times New Roman" w:hAnsiTheme="majorHAnsi"/>
                <w:bCs/>
                <w:sz w:val="22"/>
                <w:szCs w:val="22"/>
              </w:rPr>
              <w:t xml:space="preserve"> 28 закона  </w:t>
            </w:r>
            <w:r w:rsidRPr="00645A01">
              <w:rPr>
                <w:rFonts w:asciiTheme="majorHAnsi" w:hAnsiTheme="majorHAnsi" w:cs="Charcoal CY"/>
                <w:spacing w:val="2"/>
                <w:sz w:val="22"/>
                <w:szCs w:val="22"/>
              </w:rPr>
              <w:t>участие адвокатов в оказании гарантированной государством юридической помощи обеспечивается Коллегией адвокатов</w:t>
            </w:r>
            <w:r w:rsidRPr="00645A01">
              <w:rPr>
                <w:rFonts w:asciiTheme="majorHAnsi" w:hAnsiTheme="majorHAnsi"/>
                <w:spacing w:val="2"/>
                <w:sz w:val="22"/>
                <w:szCs w:val="22"/>
              </w:rPr>
              <w:t xml:space="preserve">. </w:t>
            </w:r>
            <w:r w:rsidRPr="00645A01">
              <w:rPr>
                <w:rFonts w:asciiTheme="majorHAnsi" w:hAnsiTheme="majorHAnsi" w:cs="Charcoal CY"/>
                <w:spacing w:val="2"/>
                <w:sz w:val="22"/>
                <w:szCs w:val="22"/>
              </w:rPr>
              <w:t>Коллегия адвокатов ежегодно не позднее первого декабря направляет в территориальный орган юстиции список адвокатов</w:t>
            </w:r>
            <w:r w:rsidRPr="00645A01">
              <w:rPr>
                <w:rFonts w:asciiTheme="majorHAnsi" w:hAnsiTheme="majorHAnsi"/>
                <w:spacing w:val="2"/>
                <w:sz w:val="22"/>
                <w:szCs w:val="22"/>
              </w:rPr>
              <w:t xml:space="preserve">, </w:t>
            </w:r>
            <w:r w:rsidRPr="00645A01">
              <w:rPr>
                <w:rFonts w:asciiTheme="majorHAnsi" w:hAnsiTheme="majorHAnsi" w:cs="Charcoal CY"/>
                <w:spacing w:val="2"/>
                <w:sz w:val="22"/>
                <w:szCs w:val="22"/>
              </w:rPr>
              <w:t>участвующих в системе оказания гарантированной государством юридической помощи</w:t>
            </w:r>
            <w:r w:rsidRPr="00645A01">
              <w:rPr>
                <w:rFonts w:asciiTheme="majorHAnsi" w:hAnsiTheme="majorHAnsi"/>
                <w:spacing w:val="2"/>
                <w:sz w:val="22"/>
                <w:szCs w:val="22"/>
              </w:rPr>
              <w:t xml:space="preserve">. </w:t>
            </w:r>
            <w:r w:rsidRPr="00645A01">
              <w:rPr>
                <w:rFonts w:asciiTheme="majorHAnsi" w:hAnsiTheme="majorHAnsi" w:cs="Charcoal CY"/>
                <w:spacing w:val="2"/>
                <w:sz w:val="22"/>
                <w:szCs w:val="22"/>
              </w:rPr>
              <w:t>Критерии отбора адвокатов для участия в системе оказания гарантированной государством юридической помощи утверждаются Республиканской коллегией адвокатов</w:t>
            </w:r>
            <w:r w:rsidRPr="00645A01">
              <w:rPr>
                <w:rFonts w:asciiTheme="majorHAnsi" w:hAnsiTheme="majorHAnsi"/>
                <w:spacing w:val="2"/>
                <w:sz w:val="22"/>
                <w:szCs w:val="22"/>
              </w:rPr>
              <w:t>.</w:t>
            </w:r>
          </w:p>
          <w:p w14:paraId="1205214A" w14:textId="77777777" w:rsidR="003B1E70" w:rsidRPr="00645A01" w:rsidRDefault="003B1E70" w:rsidP="003B1E70">
            <w:pPr>
              <w:pStyle w:val="a7"/>
              <w:shd w:val="clear" w:color="auto" w:fill="FFFFFF"/>
              <w:spacing w:before="0" w:beforeAutospacing="0" w:after="0" w:afterAutospacing="0"/>
              <w:ind w:firstLine="720"/>
              <w:jc w:val="both"/>
              <w:textAlignment w:val="baseline"/>
              <w:rPr>
                <w:rFonts w:asciiTheme="majorHAnsi" w:hAnsiTheme="majorHAnsi"/>
                <w:spacing w:val="2"/>
                <w:sz w:val="22"/>
                <w:szCs w:val="22"/>
              </w:rPr>
            </w:pPr>
            <w:r w:rsidRPr="00645A01">
              <w:rPr>
                <w:rFonts w:asciiTheme="majorHAnsi" w:hAnsiTheme="majorHAnsi" w:cs="Charcoal CY"/>
                <w:spacing w:val="2"/>
                <w:sz w:val="22"/>
                <w:szCs w:val="22"/>
              </w:rPr>
              <w:t>Преимущественное право включения в список адвокатов</w:t>
            </w:r>
            <w:r w:rsidRPr="00645A01">
              <w:rPr>
                <w:rFonts w:asciiTheme="majorHAnsi" w:hAnsiTheme="majorHAnsi"/>
                <w:spacing w:val="2"/>
                <w:sz w:val="22"/>
                <w:szCs w:val="22"/>
              </w:rPr>
              <w:t xml:space="preserve">, </w:t>
            </w:r>
            <w:r w:rsidRPr="00645A01">
              <w:rPr>
                <w:rFonts w:asciiTheme="majorHAnsi" w:hAnsiTheme="majorHAnsi" w:cs="Charcoal CY"/>
                <w:spacing w:val="2"/>
                <w:sz w:val="22"/>
                <w:szCs w:val="22"/>
              </w:rPr>
              <w:t>участвующих в системе оказания гарантированной государством юридической помощи</w:t>
            </w:r>
            <w:r w:rsidRPr="00645A01">
              <w:rPr>
                <w:rFonts w:asciiTheme="majorHAnsi" w:hAnsiTheme="majorHAnsi"/>
                <w:spacing w:val="2"/>
                <w:sz w:val="22"/>
                <w:szCs w:val="22"/>
              </w:rPr>
              <w:t xml:space="preserve">, </w:t>
            </w:r>
            <w:r w:rsidRPr="00645A01">
              <w:rPr>
                <w:rFonts w:asciiTheme="majorHAnsi" w:hAnsiTheme="majorHAnsi" w:cs="Charcoal CY"/>
                <w:spacing w:val="2"/>
                <w:sz w:val="22"/>
                <w:szCs w:val="22"/>
              </w:rPr>
              <w:t>предоставляется адвокатам</w:t>
            </w:r>
            <w:r w:rsidRPr="00645A01">
              <w:rPr>
                <w:rFonts w:asciiTheme="majorHAnsi" w:hAnsiTheme="majorHAnsi"/>
                <w:spacing w:val="2"/>
                <w:sz w:val="22"/>
                <w:szCs w:val="22"/>
              </w:rPr>
              <w:t xml:space="preserve">, </w:t>
            </w:r>
            <w:r w:rsidRPr="00645A01">
              <w:rPr>
                <w:rFonts w:asciiTheme="majorHAnsi" w:hAnsiTheme="majorHAnsi" w:cs="Charcoal CY"/>
                <w:spacing w:val="2"/>
                <w:sz w:val="22"/>
                <w:szCs w:val="22"/>
              </w:rPr>
              <w:t>оказывающим комплексную социальную юридическую помощь</w:t>
            </w:r>
            <w:r w:rsidRPr="00645A01">
              <w:rPr>
                <w:rFonts w:asciiTheme="majorHAnsi" w:hAnsiTheme="majorHAnsi"/>
                <w:spacing w:val="2"/>
                <w:sz w:val="22"/>
                <w:szCs w:val="22"/>
              </w:rPr>
              <w:t>.</w:t>
            </w:r>
          </w:p>
          <w:p w14:paraId="69DAC290" w14:textId="77777777" w:rsidR="003B1E70" w:rsidRPr="00645A01" w:rsidRDefault="003B1E70" w:rsidP="003B1E70">
            <w:pPr>
              <w:pStyle w:val="a7"/>
              <w:shd w:val="clear" w:color="auto" w:fill="FFFFFF"/>
              <w:spacing w:before="0" w:beforeAutospacing="0" w:after="0" w:afterAutospacing="0"/>
              <w:ind w:firstLine="720"/>
              <w:jc w:val="both"/>
              <w:textAlignment w:val="baseline"/>
              <w:rPr>
                <w:rFonts w:asciiTheme="majorHAnsi" w:hAnsiTheme="majorHAnsi"/>
                <w:spacing w:val="2"/>
                <w:sz w:val="22"/>
                <w:szCs w:val="22"/>
              </w:rPr>
            </w:pPr>
            <w:r w:rsidRPr="00645A01">
              <w:rPr>
                <w:rFonts w:asciiTheme="majorHAnsi" w:hAnsiTheme="majorHAnsi" w:cs="Charcoal CY"/>
                <w:spacing w:val="2"/>
                <w:sz w:val="22"/>
                <w:szCs w:val="22"/>
              </w:rPr>
              <w:t>В списке указываются фамилия</w:t>
            </w:r>
            <w:r w:rsidRPr="00645A01">
              <w:rPr>
                <w:rFonts w:asciiTheme="majorHAnsi" w:hAnsiTheme="majorHAnsi"/>
                <w:spacing w:val="2"/>
                <w:sz w:val="22"/>
                <w:szCs w:val="22"/>
              </w:rPr>
              <w:t xml:space="preserve">, </w:t>
            </w:r>
            <w:r w:rsidRPr="00645A01">
              <w:rPr>
                <w:rFonts w:asciiTheme="majorHAnsi" w:hAnsiTheme="majorHAnsi" w:cs="Charcoal CY"/>
                <w:spacing w:val="2"/>
                <w:sz w:val="22"/>
                <w:szCs w:val="22"/>
              </w:rPr>
              <w:t>имя</w:t>
            </w:r>
            <w:r w:rsidRPr="00645A01">
              <w:rPr>
                <w:rFonts w:asciiTheme="majorHAnsi" w:hAnsiTheme="majorHAnsi"/>
                <w:spacing w:val="2"/>
                <w:sz w:val="22"/>
                <w:szCs w:val="22"/>
              </w:rPr>
              <w:t xml:space="preserve">, </w:t>
            </w:r>
            <w:r w:rsidRPr="00645A01">
              <w:rPr>
                <w:rFonts w:asciiTheme="majorHAnsi" w:hAnsiTheme="majorHAnsi" w:cs="Charcoal CY"/>
                <w:spacing w:val="2"/>
                <w:sz w:val="22"/>
                <w:szCs w:val="22"/>
              </w:rPr>
              <w:t>отчество</w:t>
            </w:r>
            <w:r w:rsidRPr="00645A01">
              <w:rPr>
                <w:rFonts w:asciiTheme="majorHAnsi" w:hAnsiTheme="majorHAnsi"/>
                <w:spacing w:val="2"/>
                <w:sz w:val="22"/>
                <w:szCs w:val="22"/>
              </w:rPr>
              <w:t xml:space="preserve"> (</w:t>
            </w:r>
            <w:r w:rsidRPr="00645A01">
              <w:rPr>
                <w:rFonts w:asciiTheme="majorHAnsi" w:hAnsiTheme="majorHAnsi" w:cs="Charcoal CY"/>
                <w:spacing w:val="2"/>
                <w:sz w:val="22"/>
                <w:szCs w:val="22"/>
              </w:rPr>
              <w:t>при его наличии</w:t>
            </w:r>
            <w:r w:rsidRPr="00645A01">
              <w:rPr>
                <w:rFonts w:asciiTheme="majorHAnsi" w:hAnsiTheme="majorHAnsi"/>
                <w:spacing w:val="2"/>
                <w:sz w:val="22"/>
                <w:szCs w:val="22"/>
              </w:rPr>
              <w:t xml:space="preserve">) </w:t>
            </w:r>
            <w:r w:rsidRPr="00645A01">
              <w:rPr>
                <w:rFonts w:asciiTheme="majorHAnsi" w:hAnsiTheme="majorHAnsi" w:cs="Charcoal CY"/>
                <w:spacing w:val="2"/>
                <w:sz w:val="22"/>
                <w:szCs w:val="22"/>
              </w:rPr>
              <w:t>адвоката</w:t>
            </w:r>
            <w:r w:rsidRPr="00645A01">
              <w:rPr>
                <w:rFonts w:asciiTheme="majorHAnsi" w:hAnsiTheme="majorHAnsi"/>
                <w:spacing w:val="2"/>
                <w:sz w:val="22"/>
                <w:szCs w:val="22"/>
              </w:rPr>
              <w:t xml:space="preserve">, </w:t>
            </w:r>
            <w:r w:rsidRPr="00645A01">
              <w:rPr>
                <w:rFonts w:asciiTheme="majorHAnsi" w:hAnsiTheme="majorHAnsi" w:cs="Charcoal CY"/>
                <w:spacing w:val="2"/>
                <w:sz w:val="22"/>
                <w:szCs w:val="22"/>
              </w:rPr>
              <w:t>номер и дата выдачи лицензии на занятие адвокатской деятельностью</w:t>
            </w:r>
            <w:r w:rsidRPr="00645A01">
              <w:rPr>
                <w:rFonts w:asciiTheme="majorHAnsi" w:hAnsiTheme="majorHAnsi"/>
                <w:spacing w:val="2"/>
                <w:sz w:val="22"/>
                <w:szCs w:val="22"/>
              </w:rPr>
              <w:t xml:space="preserve">, </w:t>
            </w:r>
            <w:r w:rsidRPr="00645A01">
              <w:rPr>
                <w:rFonts w:asciiTheme="majorHAnsi" w:hAnsiTheme="majorHAnsi" w:cs="Charcoal CY"/>
                <w:spacing w:val="2"/>
                <w:sz w:val="22"/>
                <w:szCs w:val="22"/>
              </w:rPr>
              <w:t>форма организации адвокатской деятельности</w:t>
            </w:r>
            <w:r w:rsidRPr="00645A01">
              <w:rPr>
                <w:rFonts w:asciiTheme="majorHAnsi" w:hAnsiTheme="majorHAnsi"/>
                <w:spacing w:val="2"/>
                <w:sz w:val="22"/>
                <w:szCs w:val="22"/>
              </w:rPr>
              <w:t xml:space="preserve">, </w:t>
            </w:r>
            <w:r w:rsidRPr="00645A01">
              <w:rPr>
                <w:rFonts w:asciiTheme="majorHAnsi" w:hAnsiTheme="majorHAnsi" w:cs="Charcoal CY"/>
                <w:spacing w:val="2"/>
                <w:sz w:val="22"/>
                <w:szCs w:val="22"/>
              </w:rPr>
              <w:t>наименование и место осуществления адвокатской деятельности</w:t>
            </w:r>
            <w:r w:rsidRPr="00645A01">
              <w:rPr>
                <w:rFonts w:asciiTheme="majorHAnsi" w:hAnsiTheme="majorHAnsi"/>
                <w:spacing w:val="2"/>
                <w:sz w:val="22"/>
                <w:szCs w:val="22"/>
              </w:rPr>
              <w:t xml:space="preserve">. </w:t>
            </w:r>
          </w:p>
          <w:p w14:paraId="0866EE60" w14:textId="77777777" w:rsidR="003B1E70" w:rsidRPr="00645A01" w:rsidRDefault="003B1E70" w:rsidP="003B1E70">
            <w:pPr>
              <w:pStyle w:val="a7"/>
              <w:shd w:val="clear" w:color="auto" w:fill="FFFFFF"/>
              <w:spacing w:before="0" w:beforeAutospacing="0" w:after="0" w:afterAutospacing="0"/>
              <w:ind w:firstLine="720"/>
              <w:jc w:val="both"/>
              <w:textAlignment w:val="baseline"/>
              <w:rPr>
                <w:rFonts w:asciiTheme="majorHAnsi" w:hAnsiTheme="majorHAnsi"/>
                <w:spacing w:val="2"/>
                <w:sz w:val="22"/>
                <w:szCs w:val="22"/>
              </w:rPr>
            </w:pPr>
            <w:r w:rsidRPr="00645A01">
              <w:rPr>
                <w:rFonts w:asciiTheme="majorHAnsi" w:hAnsiTheme="majorHAnsi" w:cs="Charcoal CY"/>
                <w:spacing w:val="2"/>
                <w:sz w:val="22"/>
                <w:szCs w:val="22"/>
              </w:rPr>
              <w:t>Список адвокатов периодически обновляется президиумом коллегии адвокатов и поддерживается в актуальном состоянии</w:t>
            </w:r>
            <w:r w:rsidRPr="00645A01">
              <w:rPr>
                <w:rFonts w:asciiTheme="majorHAnsi" w:hAnsiTheme="majorHAnsi"/>
                <w:spacing w:val="2"/>
                <w:sz w:val="22"/>
                <w:szCs w:val="22"/>
              </w:rPr>
              <w:t>.</w:t>
            </w:r>
          </w:p>
          <w:p w14:paraId="6FD3871A" w14:textId="77777777" w:rsidR="003B1E70" w:rsidRPr="00645A01" w:rsidRDefault="003B1E70" w:rsidP="003B1E70">
            <w:pPr>
              <w:pStyle w:val="a7"/>
              <w:shd w:val="clear" w:color="auto" w:fill="FFFFFF"/>
              <w:spacing w:before="0" w:beforeAutospacing="0" w:after="0" w:afterAutospacing="0"/>
              <w:jc w:val="both"/>
              <w:textAlignment w:val="baseline"/>
              <w:rPr>
                <w:rFonts w:asciiTheme="majorHAnsi" w:hAnsiTheme="majorHAnsi"/>
                <w:spacing w:val="2"/>
                <w:sz w:val="22"/>
                <w:szCs w:val="22"/>
              </w:rPr>
            </w:pPr>
            <w:r w:rsidRPr="00645A01">
              <w:rPr>
                <w:rFonts w:asciiTheme="majorHAnsi" w:hAnsiTheme="majorHAnsi"/>
                <w:spacing w:val="2"/>
                <w:sz w:val="22"/>
                <w:szCs w:val="22"/>
              </w:rPr>
              <w:t xml:space="preserve">      </w:t>
            </w:r>
            <w:r w:rsidRPr="00645A01">
              <w:rPr>
                <w:rFonts w:asciiTheme="majorHAnsi" w:hAnsiTheme="majorHAnsi"/>
                <w:spacing w:val="2"/>
                <w:sz w:val="22"/>
                <w:szCs w:val="22"/>
              </w:rPr>
              <w:tab/>
            </w:r>
            <w:r w:rsidRPr="00645A01">
              <w:rPr>
                <w:rFonts w:asciiTheme="majorHAnsi" w:hAnsiTheme="majorHAnsi" w:cs="Charcoal CY"/>
                <w:spacing w:val="2"/>
                <w:sz w:val="22"/>
                <w:szCs w:val="22"/>
              </w:rPr>
              <w:t>Список адвокатов</w:t>
            </w:r>
            <w:r w:rsidRPr="00645A01">
              <w:rPr>
                <w:rFonts w:asciiTheme="majorHAnsi" w:hAnsiTheme="majorHAnsi"/>
                <w:spacing w:val="2"/>
                <w:sz w:val="22"/>
                <w:szCs w:val="22"/>
              </w:rPr>
              <w:t xml:space="preserve">, </w:t>
            </w:r>
            <w:r w:rsidRPr="00645A01">
              <w:rPr>
                <w:rFonts w:asciiTheme="majorHAnsi" w:hAnsiTheme="majorHAnsi" w:cs="Charcoal CY"/>
                <w:spacing w:val="2"/>
                <w:sz w:val="22"/>
                <w:szCs w:val="22"/>
              </w:rPr>
              <w:t>участвующих в системе оказания гарантированной государством юридической помощи</w:t>
            </w:r>
            <w:r w:rsidRPr="00645A01">
              <w:rPr>
                <w:rFonts w:asciiTheme="majorHAnsi" w:hAnsiTheme="majorHAnsi"/>
                <w:spacing w:val="2"/>
                <w:sz w:val="22"/>
                <w:szCs w:val="22"/>
              </w:rPr>
              <w:t xml:space="preserve">, </w:t>
            </w:r>
            <w:r w:rsidRPr="00645A01">
              <w:rPr>
                <w:rFonts w:asciiTheme="majorHAnsi" w:hAnsiTheme="majorHAnsi" w:cs="Charcoal CY"/>
                <w:spacing w:val="2"/>
                <w:sz w:val="22"/>
                <w:szCs w:val="22"/>
              </w:rPr>
              <w:t>может формироваться автоматически с помощью единой информационной системы юридической помощи</w:t>
            </w:r>
            <w:r w:rsidRPr="00645A01">
              <w:rPr>
                <w:rFonts w:asciiTheme="majorHAnsi" w:hAnsiTheme="majorHAnsi"/>
                <w:spacing w:val="2"/>
                <w:sz w:val="22"/>
                <w:szCs w:val="22"/>
              </w:rPr>
              <w:t>.</w:t>
            </w:r>
          </w:p>
          <w:p w14:paraId="20F2F36C" w14:textId="77777777" w:rsidR="003B1E70" w:rsidRPr="00645A01" w:rsidRDefault="003B1E70" w:rsidP="003B1E70">
            <w:pPr>
              <w:pStyle w:val="a7"/>
              <w:shd w:val="clear" w:color="auto" w:fill="FFFFFF"/>
              <w:spacing w:before="0" w:beforeAutospacing="0" w:after="0" w:afterAutospacing="0"/>
              <w:jc w:val="both"/>
              <w:textAlignment w:val="baseline"/>
              <w:rPr>
                <w:rFonts w:asciiTheme="majorHAnsi" w:hAnsiTheme="majorHAnsi"/>
                <w:spacing w:val="2"/>
                <w:sz w:val="22"/>
                <w:szCs w:val="22"/>
              </w:rPr>
            </w:pPr>
            <w:r w:rsidRPr="00645A01">
              <w:rPr>
                <w:rFonts w:asciiTheme="majorHAnsi" w:hAnsiTheme="majorHAnsi"/>
                <w:spacing w:val="2"/>
                <w:sz w:val="22"/>
                <w:szCs w:val="22"/>
              </w:rPr>
              <w:t xml:space="preserve">      </w:t>
            </w:r>
            <w:r w:rsidRPr="00645A01">
              <w:rPr>
                <w:rFonts w:asciiTheme="majorHAnsi" w:hAnsiTheme="majorHAnsi"/>
                <w:spacing w:val="2"/>
                <w:sz w:val="22"/>
                <w:szCs w:val="22"/>
              </w:rPr>
              <w:tab/>
            </w:r>
            <w:r w:rsidRPr="00645A01">
              <w:rPr>
                <w:rFonts w:asciiTheme="majorHAnsi" w:hAnsiTheme="majorHAnsi" w:cs="Charcoal CY"/>
                <w:spacing w:val="2"/>
                <w:sz w:val="22"/>
                <w:szCs w:val="22"/>
              </w:rPr>
              <w:t>В этом случае выбор адвоката может осуществляться с помощью единой информационной системы юридической помощи</w:t>
            </w:r>
            <w:r w:rsidRPr="00645A01">
              <w:rPr>
                <w:rFonts w:asciiTheme="majorHAnsi" w:hAnsiTheme="majorHAnsi"/>
                <w:spacing w:val="2"/>
                <w:sz w:val="22"/>
                <w:szCs w:val="22"/>
              </w:rPr>
              <w:t>.</w:t>
            </w:r>
          </w:p>
          <w:p w14:paraId="23713D32" w14:textId="77777777" w:rsidR="003B1E70" w:rsidRPr="00645A01" w:rsidRDefault="003B1E70" w:rsidP="003B1E70">
            <w:pPr>
              <w:pStyle w:val="a7"/>
              <w:shd w:val="clear" w:color="auto" w:fill="FFFFFF"/>
              <w:spacing w:before="0" w:beforeAutospacing="0" w:after="0" w:afterAutospacing="0"/>
              <w:jc w:val="both"/>
              <w:textAlignment w:val="baseline"/>
              <w:rPr>
                <w:rFonts w:asciiTheme="majorHAnsi" w:hAnsiTheme="majorHAnsi"/>
                <w:spacing w:val="2"/>
                <w:sz w:val="22"/>
                <w:szCs w:val="22"/>
              </w:rPr>
            </w:pPr>
            <w:r w:rsidRPr="00645A01">
              <w:rPr>
                <w:rFonts w:asciiTheme="majorHAnsi" w:hAnsiTheme="majorHAnsi" w:cs="Charcoal CY"/>
                <w:spacing w:val="2"/>
                <w:sz w:val="22"/>
                <w:szCs w:val="22"/>
              </w:rPr>
              <w:t>Территориальный орган юстиции ежегодно непозднее пятнадцатого декабря заключает с адвокатами соглашение об оказании гарантированной государством юридической помощи</w:t>
            </w:r>
            <w:r w:rsidRPr="00645A01">
              <w:rPr>
                <w:rFonts w:asciiTheme="majorHAnsi" w:hAnsiTheme="majorHAnsi"/>
                <w:spacing w:val="2"/>
                <w:sz w:val="22"/>
                <w:szCs w:val="22"/>
              </w:rPr>
              <w:t>.</w:t>
            </w:r>
          </w:p>
          <w:p w14:paraId="4A455B2A" w14:textId="77777777" w:rsidR="003B1E70" w:rsidRPr="00645A01" w:rsidRDefault="003B1E70" w:rsidP="003B1E70">
            <w:pPr>
              <w:pStyle w:val="a7"/>
              <w:shd w:val="clear" w:color="auto" w:fill="FFFFFF"/>
              <w:spacing w:before="0" w:beforeAutospacing="0" w:after="0" w:afterAutospacing="0"/>
              <w:jc w:val="both"/>
              <w:textAlignment w:val="baseline"/>
              <w:rPr>
                <w:rFonts w:asciiTheme="majorHAnsi" w:hAnsiTheme="majorHAnsi"/>
                <w:spacing w:val="2"/>
                <w:sz w:val="22"/>
                <w:szCs w:val="22"/>
              </w:rPr>
            </w:pPr>
            <w:r w:rsidRPr="00645A01">
              <w:rPr>
                <w:rFonts w:asciiTheme="majorHAnsi" w:hAnsiTheme="majorHAnsi"/>
                <w:spacing w:val="2"/>
                <w:sz w:val="22"/>
                <w:szCs w:val="22"/>
              </w:rPr>
              <w:t xml:space="preserve">      </w:t>
            </w:r>
            <w:r w:rsidRPr="00645A01">
              <w:rPr>
                <w:rFonts w:asciiTheme="majorHAnsi" w:hAnsiTheme="majorHAnsi"/>
                <w:spacing w:val="2"/>
                <w:sz w:val="22"/>
                <w:szCs w:val="22"/>
              </w:rPr>
              <w:tab/>
            </w:r>
            <w:r w:rsidRPr="00645A01">
              <w:rPr>
                <w:rFonts w:asciiTheme="majorHAnsi" w:hAnsiTheme="majorHAnsi" w:cs="Charcoal CY"/>
                <w:spacing w:val="2"/>
                <w:sz w:val="22"/>
                <w:szCs w:val="22"/>
              </w:rPr>
              <w:t>Форма соглашения</w:t>
            </w:r>
            <w:r w:rsidRPr="00645A01">
              <w:rPr>
                <w:rFonts w:asciiTheme="majorHAnsi" w:hAnsiTheme="majorHAnsi"/>
                <w:spacing w:val="2"/>
                <w:sz w:val="22"/>
                <w:szCs w:val="22"/>
              </w:rPr>
              <w:t xml:space="preserve">, </w:t>
            </w:r>
            <w:r w:rsidRPr="00645A01">
              <w:rPr>
                <w:rFonts w:asciiTheme="majorHAnsi" w:hAnsiTheme="majorHAnsi" w:cs="Charcoal CY"/>
                <w:spacing w:val="2"/>
                <w:sz w:val="22"/>
                <w:szCs w:val="22"/>
              </w:rPr>
              <w:t>разрабатываемая и утверждаемая уполномоченным органом с учетом рекомендаций Республиканской коллегии адвокатов</w:t>
            </w:r>
            <w:r w:rsidRPr="00645A01">
              <w:rPr>
                <w:rFonts w:asciiTheme="majorHAnsi" w:hAnsiTheme="majorHAnsi"/>
                <w:spacing w:val="2"/>
                <w:sz w:val="22"/>
                <w:szCs w:val="22"/>
              </w:rPr>
              <w:t xml:space="preserve">, </w:t>
            </w:r>
            <w:r w:rsidRPr="00645A01">
              <w:rPr>
                <w:rFonts w:asciiTheme="majorHAnsi" w:hAnsiTheme="majorHAnsi" w:cs="Charcoal CY"/>
                <w:spacing w:val="2"/>
                <w:sz w:val="22"/>
                <w:szCs w:val="22"/>
              </w:rPr>
              <w:t>должна содержать обязанности адвокатов и условия по полноценному обеспечению юридической помощью населения</w:t>
            </w:r>
            <w:r w:rsidRPr="00645A01">
              <w:rPr>
                <w:rFonts w:asciiTheme="majorHAnsi" w:hAnsiTheme="majorHAnsi"/>
                <w:spacing w:val="2"/>
                <w:sz w:val="22"/>
                <w:szCs w:val="22"/>
              </w:rPr>
              <w:t xml:space="preserve">, </w:t>
            </w:r>
            <w:r w:rsidRPr="00645A01">
              <w:rPr>
                <w:rFonts w:asciiTheme="majorHAnsi" w:hAnsiTheme="majorHAnsi" w:cs="Charcoal CY"/>
                <w:spacing w:val="2"/>
                <w:sz w:val="22"/>
                <w:szCs w:val="22"/>
              </w:rPr>
              <w:t>проживающего на территории области</w:t>
            </w:r>
            <w:r w:rsidRPr="00645A01">
              <w:rPr>
                <w:rFonts w:asciiTheme="majorHAnsi" w:hAnsiTheme="majorHAnsi"/>
                <w:spacing w:val="2"/>
                <w:sz w:val="22"/>
                <w:szCs w:val="22"/>
              </w:rPr>
              <w:t xml:space="preserve">, </w:t>
            </w:r>
            <w:r w:rsidRPr="00645A01">
              <w:rPr>
                <w:rFonts w:asciiTheme="majorHAnsi" w:hAnsiTheme="majorHAnsi" w:cs="Charcoal CY"/>
                <w:spacing w:val="2"/>
                <w:sz w:val="22"/>
                <w:szCs w:val="22"/>
              </w:rPr>
              <w:t>города республиканского значения</w:t>
            </w:r>
            <w:r w:rsidRPr="00645A01">
              <w:rPr>
                <w:rFonts w:asciiTheme="majorHAnsi" w:hAnsiTheme="majorHAnsi"/>
                <w:spacing w:val="2"/>
                <w:sz w:val="22"/>
                <w:szCs w:val="22"/>
              </w:rPr>
              <w:t xml:space="preserve">, </w:t>
            </w:r>
            <w:r w:rsidRPr="00645A01">
              <w:rPr>
                <w:rFonts w:asciiTheme="majorHAnsi" w:hAnsiTheme="majorHAnsi" w:cs="Charcoal CY"/>
                <w:spacing w:val="2"/>
                <w:sz w:val="22"/>
                <w:szCs w:val="22"/>
              </w:rPr>
              <w:t>столицы</w:t>
            </w:r>
            <w:r w:rsidRPr="00645A01">
              <w:rPr>
                <w:rFonts w:asciiTheme="majorHAnsi" w:hAnsiTheme="majorHAnsi"/>
                <w:spacing w:val="2"/>
                <w:sz w:val="22"/>
                <w:szCs w:val="22"/>
              </w:rPr>
              <w:t>.</w:t>
            </w:r>
          </w:p>
          <w:p w14:paraId="61C73658" w14:textId="77777777" w:rsidR="003B1E70" w:rsidRPr="00645A01" w:rsidRDefault="003B1E70" w:rsidP="003B1E70">
            <w:pPr>
              <w:pStyle w:val="a7"/>
              <w:shd w:val="clear" w:color="auto" w:fill="FFFFFF"/>
              <w:spacing w:before="0" w:beforeAutospacing="0" w:after="0" w:afterAutospacing="0"/>
              <w:ind w:firstLine="720"/>
              <w:jc w:val="both"/>
              <w:textAlignment w:val="baseline"/>
              <w:rPr>
                <w:rFonts w:asciiTheme="majorHAnsi" w:hAnsiTheme="majorHAnsi"/>
                <w:spacing w:val="2"/>
                <w:sz w:val="22"/>
                <w:szCs w:val="22"/>
              </w:rPr>
            </w:pPr>
            <w:r w:rsidRPr="00645A01">
              <w:rPr>
                <w:rFonts w:asciiTheme="majorHAnsi" w:hAnsiTheme="majorHAnsi" w:cs="Charcoal CY"/>
                <w:spacing w:val="2"/>
                <w:sz w:val="22"/>
                <w:szCs w:val="22"/>
              </w:rPr>
              <w:t>Территориальный орган юстиции ежегодно не позднее двадцать пятого декабря опубликовывает в периодическом печатном издании</w:t>
            </w:r>
            <w:r w:rsidRPr="00645A01">
              <w:rPr>
                <w:rFonts w:asciiTheme="majorHAnsi" w:hAnsiTheme="majorHAnsi"/>
                <w:spacing w:val="2"/>
                <w:sz w:val="22"/>
                <w:szCs w:val="22"/>
              </w:rPr>
              <w:t xml:space="preserve">, </w:t>
            </w:r>
            <w:r w:rsidRPr="00645A01">
              <w:rPr>
                <w:rFonts w:asciiTheme="majorHAnsi" w:hAnsiTheme="majorHAnsi" w:cs="Charcoal CY"/>
                <w:spacing w:val="2"/>
                <w:sz w:val="22"/>
                <w:szCs w:val="22"/>
              </w:rPr>
              <w:t>распространяемом на территории соответствующей области</w:t>
            </w:r>
            <w:r w:rsidRPr="00645A01">
              <w:rPr>
                <w:rFonts w:asciiTheme="majorHAnsi" w:hAnsiTheme="majorHAnsi"/>
                <w:spacing w:val="2"/>
                <w:sz w:val="22"/>
                <w:szCs w:val="22"/>
              </w:rPr>
              <w:t xml:space="preserve">, </w:t>
            </w:r>
            <w:r w:rsidRPr="00645A01">
              <w:rPr>
                <w:rFonts w:asciiTheme="majorHAnsi" w:hAnsiTheme="majorHAnsi" w:cs="Charcoal CY"/>
                <w:spacing w:val="2"/>
                <w:sz w:val="22"/>
                <w:szCs w:val="22"/>
              </w:rPr>
              <w:t>города республиканского значения</w:t>
            </w:r>
            <w:r w:rsidRPr="00645A01">
              <w:rPr>
                <w:rFonts w:asciiTheme="majorHAnsi" w:hAnsiTheme="majorHAnsi"/>
                <w:spacing w:val="2"/>
                <w:sz w:val="22"/>
                <w:szCs w:val="22"/>
              </w:rPr>
              <w:t xml:space="preserve">, </w:t>
            </w:r>
            <w:r w:rsidRPr="00645A01">
              <w:rPr>
                <w:rFonts w:asciiTheme="majorHAnsi" w:hAnsiTheme="majorHAnsi" w:cs="Charcoal CY"/>
                <w:spacing w:val="2"/>
                <w:sz w:val="22"/>
                <w:szCs w:val="22"/>
              </w:rPr>
              <w:t>столицы</w:t>
            </w:r>
            <w:r w:rsidRPr="00645A01">
              <w:rPr>
                <w:rFonts w:asciiTheme="majorHAnsi" w:hAnsiTheme="majorHAnsi"/>
                <w:spacing w:val="2"/>
                <w:sz w:val="22"/>
                <w:szCs w:val="22"/>
              </w:rPr>
              <w:t xml:space="preserve">, </w:t>
            </w:r>
            <w:r w:rsidRPr="00645A01">
              <w:rPr>
                <w:rFonts w:asciiTheme="majorHAnsi" w:hAnsiTheme="majorHAnsi" w:cs="Charcoal CY"/>
                <w:spacing w:val="2"/>
                <w:sz w:val="22"/>
                <w:szCs w:val="22"/>
              </w:rPr>
              <w:t>и размещает на своем интернет</w:t>
            </w:r>
            <w:r w:rsidRPr="00645A01">
              <w:rPr>
                <w:rFonts w:asciiTheme="majorHAnsi" w:hAnsiTheme="majorHAnsi"/>
                <w:spacing w:val="2"/>
                <w:sz w:val="22"/>
                <w:szCs w:val="22"/>
              </w:rPr>
              <w:t>-</w:t>
            </w:r>
            <w:r w:rsidRPr="00645A01">
              <w:rPr>
                <w:rFonts w:asciiTheme="majorHAnsi" w:hAnsiTheme="majorHAnsi" w:cs="Charcoal CY"/>
                <w:spacing w:val="2"/>
                <w:sz w:val="22"/>
                <w:szCs w:val="22"/>
              </w:rPr>
              <w:t>ресурсе список адвокатов</w:t>
            </w:r>
            <w:r w:rsidRPr="00645A01">
              <w:rPr>
                <w:rFonts w:asciiTheme="majorHAnsi" w:hAnsiTheme="majorHAnsi"/>
                <w:spacing w:val="2"/>
                <w:sz w:val="22"/>
                <w:szCs w:val="22"/>
              </w:rPr>
              <w:t xml:space="preserve">, </w:t>
            </w:r>
            <w:r w:rsidRPr="00645A01">
              <w:rPr>
                <w:rFonts w:asciiTheme="majorHAnsi" w:hAnsiTheme="majorHAnsi" w:cs="Charcoal CY"/>
                <w:spacing w:val="2"/>
                <w:sz w:val="22"/>
                <w:szCs w:val="22"/>
              </w:rPr>
              <w:t>участвующих в системе оказания гарантированной государством юридической помощи</w:t>
            </w:r>
            <w:r w:rsidRPr="00645A01">
              <w:rPr>
                <w:rFonts w:asciiTheme="majorHAnsi" w:hAnsiTheme="majorHAnsi"/>
                <w:spacing w:val="2"/>
                <w:sz w:val="22"/>
                <w:szCs w:val="22"/>
              </w:rPr>
              <w:t>.</w:t>
            </w:r>
          </w:p>
          <w:p w14:paraId="327CB0E0" w14:textId="77777777" w:rsidR="003B1E70" w:rsidRPr="00645A01" w:rsidRDefault="003B1E70" w:rsidP="003B1E70">
            <w:pPr>
              <w:pStyle w:val="a7"/>
              <w:shd w:val="clear" w:color="auto" w:fill="FFFFFF"/>
              <w:spacing w:before="0" w:beforeAutospacing="0" w:after="0" w:afterAutospacing="0"/>
              <w:ind w:firstLine="720"/>
              <w:jc w:val="both"/>
              <w:textAlignment w:val="baseline"/>
              <w:rPr>
                <w:rFonts w:asciiTheme="majorHAnsi" w:hAnsiTheme="majorHAnsi"/>
                <w:spacing w:val="2"/>
                <w:sz w:val="22"/>
                <w:szCs w:val="22"/>
              </w:rPr>
            </w:pPr>
            <w:r w:rsidRPr="00645A01">
              <w:rPr>
                <w:rFonts w:asciiTheme="majorHAnsi" w:hAnsiTheme="majorHAnsi" w:cs="Charcoal CY"/>
                <w:spacing w:val="2"/>
                <w:sz w:val="22"/>
                <w:szCs w:val="22"/>
              </w:rPr>
              <w:t>Оказание гарантированной государством юридической помощи в виде правового консультирования осуществляется в служебном помещении адвоката  непосредственно в момент обращения заявителя</w:t>
            </w:r>
            <w:r w:rsidRPr="00645A01">
              <w:rPr>
                <w:rFonts w:asciiTheme="majorHAnsi" w:hAnsiTheme="majorHAnsi"/>
                <w:spacing w:val="2"/>
                <w:sz w:val="22"/>
                <w:szCs w:val="22"/>
              </w:rPr>
              <w:t>.</w:t>
            </w:r>
          </w:p>
          <w:p w14:paraId="749A5238" w14:textId="77777777" w:rsidR="003B1E70" w:rsidRPr="00645A01" w:rsidRDefault="003B1E70" w:rsidP="003B1E70">
            <w:pPr>
              <w:pStyle w:val="a7"/>
              <w:shd w:val="clear" w:color="auto" w:fill="FFFFFF"/>
              <w:spacing w:before="0" w:beforeAutospacing="0" w:after="0" w:afterAutospacing="0"/>
              <w:ind w:firstLine="720"/>
              <w:jc w:val="both"/>
              <w:textAlignment w:val="baseline"/>
              <w:rPr>
                <w:rFonts w:asciiTheme="majorHAnsi" w:hAnsiTheme="majorHAnsi" w:cs="Charcoal CY"/>
                <w:spacing w:val="2"/>
                <w:sz w:val="22"/>
                <w:szCs w:val="22"/>
              </w:rPr>
            </w:pPr>
            <w:r w:rsidRPr="00645A01">
              <w:rPr>
                <w:rFonts w:asciiTheme="majorHAnsi" w:hAnsiTheme="majorHAnsi" w:cs="Charcoal CY"/>
                <w:spacing w:val="2"/>
                <w:sz w:val="22"/>
                <w:szCs w:val="22"/>
              </w:rPr>
              <w:t>При невозможности оказания юридической помощи непосредственно после обращения заявителя она должна быть оказана в срок, не превышающий трех рабочих дней. Заявитель в доступной форме извещается адвокатом о дне и времени приема.</w:t>
            </w:r>
          </w:p>
          <w:p w14:paraId="5F512E2B" w14:textId="77777777" w:rsidR="003B1E70" w:rsidRPr="00645A01" w:rsidRDefault="003B1E70" w:rsidP="003B1E70">
            <w:pPr>
              <w:pStyle w:val="a7"/>
              <w:shd w:val="clear" w:color="auto" w:fill="FFFFFF"/>
              <w:spacing w:before="0" w:beforeAutospacing="0" w:after="0" w:afterAutospacing="0"/>
              <w:ind w:firstLine="720"/>
              <w:jc w:val="both"/>
              <w:textAlignment w:val="baseline"/>
              <w:rPr>
                <w:rFonts w:asciiTheme="majorHAnsi" w:hAnsiTheme="majorHAnsi" w:cs="Charcoal CY"/>
                <w:spacing w:val="2"/>
                <w:sz w:val="22"/>
                <w:szCs w:val="22"/>
              </w:rPr>
            </w:pPr>
            <w:r w:rsidRPr="00645A01">
              <w:rPr>
                <w:rFonts w:asciiTheme="majorHAnsi" w:hAnsiTheme="majorHAnsi" w:cs="Charcoal CY"/>
                <w:spacing w:val="2"/>
                <w:sz w:val="22"/>
                <w:szCs w:val="22"/>
              </w:rPr>
              <w:t xml:space="preserve">Правовое консультирование проводится по месту нахождения заявителя, если он вследствие тяжелого заболевания, инвалидности, связанных с затруднениями в передвижении, или иных обстоятельств не в состоянии явиться в назначенное адвокатом место приема. </w:t>
            </w:r>
          </w:p>
          <w:p w14:paraId="48652354" w14:textId="77777777" w:rsidR="003B1E70" w:rsidRPr="00645A01" w:rsidRDefault="003B1E70" w:rsidP="003B1E70">
            <w:pPr>
              <w:pStyle w:val="a7"/>
              <w:shd w:val="clear" w:color="auto" w:fill="FFFFFF"/>
              <w:spacing w:before="0" w:beforeAutospacing="0" w:after="0" w:afterAutospacing="0"/>
              <w:ind w:firstLine="720"/>
              <w:jc w:val="both"/>
              <w:textAlignment w:val="baseline"/>
              <w:rPr>
                <w:rFonts w:asciiTheme="majorHAnsi" w:hAnsiTheme="majorHAnsi" w:cs="Charcoal CY"/>
                <w:spacing w:val="2"/>
                <w:sz w:val="22"/>
                <w:szCs w:val="22"/>
              </w:rPr>
            </w:pPr>
            <w:r w:rsidRPr="00645A01">
              <w:rPr>
                <w:rFonts w:asciiTheme="majorHAnsi" w:hAnsiTheme="majorHAnsi" w:cs="Charcoal CY"/>
                <w:spacing w:val="2"/>
                <w:sz w:val="22"/>
                <w:szCs w:val="22"/>
              </w:rPr>
              <w:t>По одному и тому же вопросу лицо может получить гарантированную государством юридическую помощь один раз.</w:t>
            </w:r>
          </w:p>
          <w:p w14:paraId="6B092315" w14:textId="77777777" w:rsidR="003B1E70" w:rsidRPr="00645A01" w:rsidRDefault="003B1E70" w:rsidP="003B1E70">
            <w:pPr>
              <w:pStyle w:val="a7"/>
              <w:shd w:val="clear" w:color="auto" w:fill="FFFFFF"/>
              <w:spacing w:before="0" w:beforeAutospacing="0" w:after="0" w:afterAutospacing="0"/>
              <w:ind w:firstLine="720"/>
              <w:jc w:val="both"/>
              <w:textAlignment w:val="baseline"/>
              <w:rPr>
                <w:rFonts w:asciiTheme="majorHAnsi" w:hAnsiTheme="majorHAnsi"/>
                <w:spacing w:val="2"/>
                <w:sz w:val="22"/>
                <w:szCs w:val="22"/>
              </w:rPr>
            </w:pPr>
            <w:r w:rsidRPr="00645A01">
              <w:rPr>
                <w:rFonts w:asciiTheme="majorHAnsi" w:hAnsiTheme="majorHAnsi" w:cs="Charcoal CY"/>
                <w:spacing w:val="2"/>
                <w:sz w:val="22"/>
                <w:szCs w:val="22"/>
              </w:rPr>
              <w:t>Учет гарантированной государством юридической помощи ведется адвокатом</w:t>
            </w:r>
            <w:r w:rsidRPr="00645A01">
              <w:rPr>
                <w:rFonts w:asciiTheme="majorHAnsi" w:hAnsiTheme="majorHAnsi"/>
                <w:spacing w:val="2"/>
                <w:sz w:val="22"/>
                <w:szCs w:val="22"/>
              </w:rPr>
              <w:t xml:space="preserve">, </w:t>
            </w:r>
            <w:r w:rsidRPr="00645A01">
              <w:rPr>
                <w:rFonts w:asciiTheme="majorHAnsi" w:hAnsiTheme="majorHAnsi" w:cs="Charcoal CY"/>
                <w:spacing w:val="2"/>
                <w:sz w:val="22"/>
                <w:szCs w:val="22"/>
              </w:rPr>
              <w:t>предоставляющим такую помощь</w:t>
            </w:r>
            <w:r w:rsidRPr="00645A01">
              <w:rPr>
                <w:rFonts w:asciiTheme="majorHAnsi" w:hAnsiTheme="majorHAnsi"/>
                <w:spacing w:val="2"/>
                <w:sz w:val="22"/>
                <w:szCs w:val="22"/>
              </w:rPr>
              <w:t xml:space="preserve">, </w:t>
            </w:r>
            <w:r w:rsidRPr="00645A01">
              <w:rPr>
                <w:rFonts w:asciiTheme="majorHAnsi" w:hAnsiTheme="majorHAnsi" w:cs="Charcoal CY"/>
                <w:spacing w:val="2"/>
                <w:sz w:val="22"/>
                <w:szCs w:val="22"/>
              </w:rPr>
              <w:t>в порядке</w:t>
            </w:r>
            <w:r w:rsidRPr="00645A01">
              <w:rPr>
                <w:rFonts w:asciiTheme="majorHAnsi" w:hAnsiTheme="majorHAnsi"/>
                <w:spacing w:val="2"/>
                <w:sz w:val="22"/>
                <w:szCs w:val="22"/>
              </w:rPr>
              <w:t xml:space="preserve">, </w:t>
            </w:r>
            <w:r w:rsidRPr="00645A01">
              <w:rPr>
                <w:rFonts w:asciiTheme="majorHAnsi" w:hAnsiTheme="majorHAnsi" w:cs="Charcoal CY"/>
                <w:spacing w:val="2"/>
                <w:sz w:val="22"/>
                <w:szCs w:val="22"/>
              </w:rPr>
              <w:t>определенном уполномоченным органом</w:t>
            </w:r>
            <w:r w:rsidRPr="00645A01">
              <w:rPr>
                <w:rFonts w:asciiTheme="majorHAnsi" w:hAnsiTheme="majorHAnsi"/>
                <w:spacing w:val="2"/>
                <w:sz w:val="22"/>
                <w:szCs w:val="22"/>
              </w:rPr>
              <w:t>.</w:t>
            </w:r>
          </w:p>
          <w:p w14:paraId="5893C71A" w14:textId="77777777" w:rsidR="003B1E70" w:rsidRPr="00645A01" w:rsidRDefault="003B1E70" w:rsidP="003B1E70">
            <w:pPr>
              <w:pStyle w:val="a7"/>
              <w:shd w:val="clear" w:color="auto" w:fill="FFFFFF"/>
              <w:spacing w:before="0" w:beforeAutospacing="0" w:after="0" w:afterAutospacing="0"/>
              <w:ind w:firstLine="720"/>
              <w:jc w:val="both"/>
              <w:textAlignment w:val="baseline"/>
              <w:rPr>
                <w:rFonts w:asciiTheme="majorHAnsi" w:hAnsiTheme="majorHAnsi"/>
                <w:spacing w:val="2"/>
                <w:sz w:val="22"/>
                <w:szCs w:val="22"/>
              </w:rPr>
            </w:pPr>
            <w:r w:rsidRPr="00645A01">
              <w:rPr>
                <w:rFonts w:asciiTheme="majorHAnsi" w:hAnsiTheme="majorHAnsi" w:cs="Charcoal CY"/>
                <w:spacing w:val="2"/>
                <w:sz w:val="22"/>
                <w:szCs w:val="22"/>
              </w:rPr>
              <w:t>Адвокаты ежемесячно не позднее пятого числа месяца</w:t>
            </w:r>
            <w:r w:rsidRPr="00645A01">
              <w:rPr>
                <w:rFonts w:asciiTheme="majorHAnsi" w:hAnsiTheme="majorHAnsi"/>
                <w:spacing w:val="2"/>
                <w:sz w:val="22"/>
                <w:szCs w:val="22"/>
              </w:rPr>
              <w:t xml:space="preserve">, </w:t>
            </w:r>
            <w:r w:rsidRPr="00645A01">
              <w:rPr>
                <w:rFonts w:asciiTheme="majorHAnsi" w:hAnsiTheme="majorHAnsi" w:cs="Charcoal CY"/>
                <w:spacing w:val="2"/>
                <w:sz w:val="22"/>
                <w:szCs w:val="22"/>
              </w:rPr>
              <w:t>следующего за отчетным</w:t>
            </w:r>
            <w:r w:rsidRPr="00645A01">
              <w:rPr>
                <w:rFonts w:asciiTheme="majorHAnsi" w:hAnsiTheme="majorHAnsi"/>
                <w:spacing w:val="2"/>
                <w:sz w:val="22"/>
                <w:szCs w:val="22"/>
              </w:rPr>
              <w:t xml:space="preserve">, </w:t>
            </w:r>
            <w:r w:rsidRPr="00645A01">
              <w:rPr>
                <w:rFonts w:asciiTheme="majorHAnsi" w:hAnsiTheme="majorHAnsi" w:cs="Charcoal CY"/>
                <w:spacing w:val="2"/>
                <w:sz w:val="22"/>
                <w:szCs w:val="22"/>
              </w:rPr>
              <w:t>представляют в коллегию адвокатов отчет об оказанной ими гарантированной государством юридической помощи</w:t>
            </w:r>
            <w:r w:rsidRPr="00645A01">
              <w:rPr>
                <w:rFonts w:asciiTheme="majorHAnsi" w:hAnsiTheme="majorHAnsi"/>
                <w:spacing w:val="2"/>
                <w:sz w:val="22"/>
                <w:szCs w:val="22"/>
              </w:rPr>
              <w:t xml:space="preserve">. </w:t>
            </w:r>
            <w:r w:rsidRPr="00645A01">
              <w:rPr>
                <w:rFonts w:asciiTheme="majorHAnsi" w:hAnsiTheme="majorHAnsi" w:cs="Charcoal CY"/>
                <w:spacing w:val="2"/>
                <w:sz w:val="22"/>
                <w:szCs w:val="22"/>
              </w:rPr>
              <w:t>Форма отчета утверждается уполномоченным органом с учетом рекомендаций Республиканской коллегии адвокатов</w:t>
            </w:r>
            <w:r w:rsidRPr="00645A01">
              <w:rPr>
                <w:rFonts w:asciiTheme="majorHAnsi" w:hAnsiTheme="majorHAnsi"/>
                <w:spacing w:val="2"/>
                <w:sz w:val="22"/>
                <w:szCs w:val="22"/>
              </w:rPr>
              <w:t>.</w:t>
            </w:r>
          </w:p>
          <w:p w14:paraId="384A0EA2" w14:textId="77777777" w:rsidR="003B1E70" w:rsidRPr="00645A01" w:rsidRDefault="003B1E70" w:rsidP="003B1E70">
            <w:pPr>
              <w:pStyle w:val="a7"/>
              <w:shd w:val="clear" w:color="auto" w:fill="FFFFFF"/>
              <w:spacing w:before="0" w:beforeAutospacing="0" w:after="0" w:afterAutospacing="0"/>
              <w:ind w:firstLine="720"/>
              <w:jc w:val="both"/>
              <w:textAlignment w:val="baseline"/>
              <w:rPr>
                <w:rFonts w:asciiTheme="majorHAnsi" w:hAnsiTheme="majorHAnsi"/>
                <w:spacing w:val="2"/>
                <w:sz w:val="22"/>
                <w:szCs w:val="22"/>
              </w:rPr>
            </w:pPr>
            <w:r w:rsidRPr="00645A01">
              <w:rPr>
                <w:rFonts w:asciiTheme="majorHAnsi" w:hAnsiTheme="majorHAnsi" w:cs="Charcoal CY"/>
                <w:spacing w:val="2"/>
                <w:sz w:val="22"/>
                <w:szCs w:val="22"/>
              </w:rPr>
              <w:t>Коллегия адвокатов области</w:t>
            </w:r>
            <w:r w:rsidRPr="00645A01">
              <w:rPr>
                <w:rFonts w:asciiTheme="majorHAnsi" w:hAnsiTheme="majorHAnsi"/>
                <w:spacing w:val="2"/>
                <w:sz w:val="22"/>
                <w:szCs w:val="22"/>
              </w:rPr>
              <w:t xml:space="preserve">, </w:t>
            </w:r>
            <w:r w:rsidRPr="00645A01">
              <w:rPr>
                <w:rFonts w:asciiTheme="majorHAnsi" w:hAnsiTheme="majorHAnsi" w:cs="Charcoal CY"/>
                <w:spacing w:val="2"/>
                <w:sz w:val="22"/>
                <w:szCs w:val="22"/>
              </w:rPr>
              <w:t>города республиканского значения</w:t>
            </w:r>
            <w:r w:rsidRPr="00645A01">
              <w:rPr>
                <w:rFonts w:asciiTheme="majorHAnsi" w:hAnsiTheme="majorHAnsi"/>
                <w:spacing w:val="2"/>
                <w:sz w:val="22"/>
                <w:szCs w:val="22"/>
              </w:rPr>
              <w:t xml:space="preserve">, </w:t>
            </w:r>
            <w:r w:rsidRPr="00645A01">
              <w:rPr>
                <w:rFonts w:asciiTheme="majorHAnsi" w:hAnsiTheme="majorHAnsi" w:cs="Charcoal CY"/>
                <w:spacing w:val="2"/>
                <w:sz w:val="22"/>
                <w:szCs w:val="22"/>
              </w:rPr>
              <w:t>столицы ежегодно не позднее пятого июля и пятого января представляет в территориальный орган юстиции сводный отчет об оказанной адвокатами гарантированной государством юридической помощи по форме</w:t>
            </w:r>
            <w:r w:rsidRPr="00645A01">
              <w:rPr>
                <w:rFonts w:asciiTheme="majorHAnsi" w:hAnsiTheme="majorHAnsi"/>
                <w:spacing w:val="2"/>
                <w:sz w:val="22"/>
                <w:szCs w:val="22"/>
              </w:rPr>
              <w:t xml:space="preserve">, </w:t>
            </w:r>
            <w:r w:rsidRPr="00645A01">
              <w:rPr>
                <w:rFonts w:asciiTheme="majorHAnsi" w:hAnsiTheme="majorHAnsi" w:cs="Charcoal CY"/>
                <w:spacing w:val="2"/>
                <w:sz w:val="22"/>
                <w:szCs w:val="22"/>
              </w:rPr>
              <w:t>утверждаемой уполномоченным органом с учетом рекомендаций Республиканской коллегии адвокатов</w:t>
            </w:r>
            <w:r w:rsidRPr="00645A01">
              <w:rPr>
                <w:rFonts w:asciiTheme="majorHAnsi" w:hAnsiTheme="majorHAnsi"/>
                <w:spacing w:val="2"/>
                <w:sz w:val="22"/>
                <w:szCs w:val="22"/>
              </w:rPr>
              <w:t>.</w:t>
            </w:r>
          </w:p>
          <w:p w14:paraId="0C201CB2" w14:textId="77777777" w:rsidR="003B1E70" w:rsidRPr="00645A01" w:rsidRDefault="003B1E70" w:rsidP="003B1E70">
            <w:pPr>
              <w:pStyle w:val="a7"/>
              <w:shd w:val="clear" w:color="auto" w:fill="FFFFFF"/>
              <w:spacing w:before="0" w:beforeAutospacing="0" w:after="0" w:afterAutospacing="0"/>
              <w:ind w:firstLine="720"/>
              <w:jc w:val="both"/>
              <w:textAlignment w:val="baseline"/>
              <w:rPr>
                <w:rFonts w:asciiTheme="majorHAnsi" w:hAnsiTheme="majorHAnsi"/>
                <w:spacing w:val="2"/>
                <w:sz w:val="22"/>
                <w:szCs w:val="22"/>
              </w:rPr>
            </w:pPr>
            <w:r w:rsidRPr="00645A01">
              <w:rPr>
                <w:rFonts w:asciiTheme="majorHAnsi" w:hAnsiTheme="majorHAnsi" w:cs="Charcoal CY"/>
                <w:spacing w:val="2"/>
                <w:sz w:val="22"/>
                <w:szCs w:val="22"/>
              </w:rPr>
              <w:t>Сводный отчет коллегии адвокатов области</w:t>
            </w:r>
            <w:r w:rsidRPr="00645A01">
              <w:rPr>
                <w:rFonts w:asciiTheme="majorHAnsi" w:hAnsiTheme="majorHAnsi"/>
                <w:spacing w:val="2"/>
                <w:sz w:val="22"/>
                <w:szCs w:val="22"/>
              </w:rPr>
              <w:t xml:space="preserve">, </w:t>
            </w:r>
            <w:r w:rsidRPr="00645A01">
              <w:rPr>
                <w:rFonts w:asciiTheme="majorHAnsi" w:hAnsiTheme="majorHAnsi" w:cs="Charcoal CY"/>
                <w:spacing w:val="2"/>
                <w:sz w:val="22"/>
                <w:szCs w:val="22"/>
              </w:rPr>
              <w:t>города республиканского значения</w:t>
            </w:r>
            <w:r w:rsidRPr="00645A01">
              <w:rPr>
                <w:rFonts w:asciiTheme="majorHAnsi" w:hAnsiTheme="majorHAnsi"/>
                <w:spacing w:val="2"/>
                <w:sz w:val="22"/>
                <w:szCs w:val="22"/>
              </w:rPr>
              <w:t xml:space="preserve">, </w:t>
            </w:r>
            <w:r w:rsidRPr="00645A01">
              <w:rPr>
                <w:rFonts w:asciiTheme="majorHAnsi" w:hAnsiTheme="majorHAnsi" w:cs="Charcoal CY"/>
                <w:spacing w:val="2"/>
                <w:sz w:val="22"/>
                <w:szCs w:val="22"/>
              </w:rPr>
              <w:t>столицы содержит информацию об обеспечении гарантированной государством юридической помощью сельских населенных пунктов</w:t>
            </w:r>
            <w:r w:rsidRPr="00645A01">
              <w:rPr>
                <w:rFonts w:asciiTheme="majorHAnsi" w:hAnsiTheme="majorHAnsi"/>
                <w:spacing w:val="2"/>
                <w:sz w:val="22"/>
                <w:szCs w:val="22"/>
              </w:rPr>
              <w:t>.</w:t>
            </w:r>
          </w:p>
          <w:p w14:paraId="46F982D9" w14:textId="77777777" w:rsidR="003B1E70" w:rsidRPr="00645A01" w:rsidRDefault="003B1E70" w:rsidP="003B1E70">
            <w:pPr>
              <w:jc w:val="both"/>
              <w:rPr>
                <w:rFonts w:asciiTheme="majorHAnsi" w:hAnsiTheme="majorHAnsi"/>
              </w:rPr>
            </w:pPr>
          </w:p>
          <w:p w14:paraId="6D1DA2C9" w14:textId="77777777" w:rsidR="003B1E70" w:rsidRPr="00645A01" w:rsidRDefault="003B1E70" w:rsidP="003B1E70">
            <w:pPr>
              <w:jc w:val="both"/>
              <w:rPr>
                <w:rFonts w:asciiTheme="majorHAnsi" w:hAnsiTheme="majorHAnsi"/>
                <w:strike/>
              </w:rPr>
            </w:pPr>
          </w:p>
          <w:p w14:paraId="24FADEB3" w14:textId="77777777" w:rsidR="003B1E70" w:rsidRPr="00645A01" w:rsidRDefault="003B1E70" w:rsidP="003B1E70">
            <w:pPr>
              <w:pStyle w:val="a7"/>
              <w:shd w:val="clear" w:color="auto" w:fill="FFFFFF"/>
              <w:spacing w:before="0" w:beforeAutospacing="0" w:after="0" w:afterAutospacing="0"/>
              <w:ind w:firstLine="720"/>
              <w:jc w:val="both"/>
              <w:textAlignment w:val="baseline"/>
              <w:rPr>
                <w:rFonts w:asciiTheme="majorHAnsi" w:hAnsiTheme="majorHAnsi" w:cs="Charcoal CY"/>
                <w:spacing w:val="2"/>
                <w:sz w:val="22"/>
                <w:szCs w:val="22"/>
              </w:rPr>
            </w:pPr>
            <w:r w:rsidRPr="00645A01">
              <w:rPr>
                <w:rFonts w:asciiTheme="majorHAnsi" w:hAnsiTheme="majorHAnsi" w:cs="Charcoal CY"/>
                <w:spacing w:val="2"/>
                <w:sz w:val="22"/>
                <w:szCs w:val="22"/>
              </w:rPr>
              <w:t>13.8. Оплата гарантированной государством юридической помощи, оказываемой адвокатами</w:t>
            </w:r>
          </w:p>
          <w:p w14:paraId="473E3F3C" w14:textId="2B42C3D1" w:rsidR="003B1E70" w:rsidRPr="00645A01" w:rsidRDefault="003B1E70" w:rsidP="003B1E70">
            <w:pPr>
              <w:pStyle w:val="a7"/>
              <w:shd w:val="clear" w:color="auto" w:fill="FFFFFF"/>
              <w:spacing w:before="0" w:beforeAutospacing="0" w:after="0" w:afterAutospacing="0"/>
              <w:ind w:firstLine="720"/>
              <w:jc w:val="both"/>
              <w:textAlignment w:val="baseline"/>
              <w:rPr>
                <w:rFonts w:asciiTheme="majorHAnsi" w:hAnsiTheme="majorHAnsi" w:cs="Charcoal CY"/>
                <w:spacing w:val="2"/>
                <w:sz w:val="22"/>
                <w:szCs w:val="22"/>
              </w:rPr>
            </w:pPr>
            <w:r w:rsidRPr="00A01630">
              <w:rPr>
                <w:rFonts w:asciiTheme="majorHAnsi" w:hAnsiTheme="majorHAnsi" w:cs="Charcoal CY"/>
                <w:color w:val="FF0000"/>
                <w:spacing w:val="2"/>
                <w:sz w:val="22"/>
                <w:szCs w:val="22"/>
              </w:rPr>
              <w:t>1</w:t>
            </w:r>
            <w:r w:rsidR="00E37873" w:rsidRPr="00A01630">
              <w:rPr>
                <w:rFonts w:asciiTheme="majorHAnsi" w:hAnsiTheme="majorHAnsi" w:cs="Charcoal CY"/>
                <w:color w:val="FF0000"/>
                <w:spacing w:val="2"/>
                <w:sz w:val="22"/>
                <w:szCs w:val="22"/>
              </w:rPr>
              <w:t>)</w:t>
            </w:r>
            <w:r w:rsidRPr="00A01630">
              <w:rPr>
                <w:rFonts w:asciiTheme="majorHAnsi" w:hAnsiTheme="majorHAnsi" w:cs="Charcoal CY"/>
                <w:color w:val="FF0000"/>
                <w:spacing w:val="2"/>
                <w:sz w:val="22"/>
                <w:szCs w:val="22"/>
              </w:rPr>
              <w:t>.</w:t>
            </w:r>
            <w:r w:rsidRPr="00645A01">
              <w:rPr>
                <w:rFonts w:asciiTheme="majorHAnsi" w:hAnsiTheme="majorHAnsi" w:cs="Charcoal CY"/>
                <w:spacing w:val="2"/>
                <w:sz w:val="22"/>
                <w:szCs w:val="22"/>
              </w:rPr>
              <w:t xml:space="preserve"> Оплата гарантированной государством юридической помощи, оказываемой адвокатом, производится за счет бюджетных средств.</w:t>
            </w:r>
          </w:p>
          <w:p w14:paraId="3A0CC234" w14:textId="3B5EE53E" w:rsidR="003B1E70" w:rsidRPr="00645A01" w:rsidRDefault="003B1E70" w:rsidP="003B1E70">
            <w:pPr>
              <w:pStyle w:val="a7"/>
              <w:shd w:val="clear" w:color="auto" w:fill="FFFFFF"/>
              <w:spacing w:before="0" w:beforeAutospacing="0" w:after="0" w:afterAutospacing="0"/>
              <w:ind w:firstLine="709"/>
              <w:jc w:val="both"/>
              <w:textAlignment w:val="baseline"/>
              <w:rPr>
                <w:rFonts w:asciiTheme="majorHAnsi" w:hAnsiTheme="majorHAnsi"/>
                <w:spacing w:val="2"/>
                <w:sz w:val="22"/>
                <w:szCs w:val="22"/>
              </w:rPr>
            </w:pPr>
            <w:r w:rsidRPr="00A01630">
              <w:rPr>
                <w:rFonts w:asciiTheme="majorHAnsi" w:hAnsiTheme="majorHAnsi"/>
                <w:color w:val="FF0000"/>
                <w:spacing w:val="2"/>
                <w:sz w:val="22"/>
                <w:szCs w:val="22"/>
              </w:rPr>
              <w:t>2</w:t>
            </w:r>
            <w:r w:rsidR="00E37873" w:rsidRPr="00A01630">
              <w:rPr>
                <w:rFonts w:asciiTheme="majorHAnsi" w:hAnsiTheme="majorHAnsi"/>
                <w:color w:val="FF0000"/>
                <w:spacing w:val="2"/>
                <w:sz w:val="22"/>
                <w:szCs w:val="22"/>
              </w:rPr>
              <w:t>)</w:t>
            </w:r>
            <w:r w:rsidRPr="00A01630">
              <w:rPr>
                <w:rFonts w:asciiTheme="majorHAnsi" w:hAnsiTheme="majorHAnsi"/>
                <w:color w:val="FF0000"/>
                <w:spacing w:val="2"/>
                <w:sz w:val="22"/>
                <w:szCs w:val="22"/>
              </w:rPr>
              <w:t>.</w:t>
            </w:r>
            <w:r w:rsidRPr="00645A01">
              <w:rPr>
                <w:rFonts w:asciiTheme="majorHAnsi" w:hAnsiTheme="majorHAnsi"/>
                <w:spacing w:val="2"/>
                <w:sz w:val="22"/>
                <w:szCs w:val="22"/>
              </w:rPr>
              <w:t xml:space="preserve"> </w:t>
            </w:r>
            <w:r w:rsidRPr="00645A01">
              <w:rPr>
                <w:rFonts w:asciiTheme="majorHAnsi" w:hAnsiTheme="majorHAnsi" w:cs="Charcoal CY"/>
                <w:spacing w:val="2"/>
                <w:sz w:val="22"/>
                <w:szCs w:val="22"/>
              </w:rPr>
              <w:t>Размеры оплаты гарантированной государством юридической помощи</w:t>
            </w:r>
            <w:r w:rsidRPr="00645A01">
              <w:rPr>
                <w:rFonts w:asciiTheme="majorHAnsi" w:hAnsiTheme="majorHAnsi"/>
                <w:spacing w:val="2"/>
                <w:sz w:val="22"/>
                <w:szCs w:val="22"/>
              </w:rPr>
              <w:t xml:space="preserve">, </w:t>
            </w:r>
            <w:r w:rsidRPr="00645A01">
              <w:rPr>
                <w:rFonts w:asciiTheme="majorHAnsi" w:hAnsiTheme="majorHAnsi" w:cs="Charcoal CY"/>
                <w:spacing w:val="2"/>
                <w:sz w:val="22"/>
                <w:szCs w:val="22"/>
              </w:rPr>
              <w:t>оказываемой адвокатом</w:t>
            </w:r>
            <w:r w:rsidRPr="00645A01">
              <w:rPr>
                <w:rFonts w:asciiTheme="majorHAnsi" w:hAnsiTheme="majorHAnsi"/>
                <w:spacing w:val="2"/>
                <w:sz w:val="22"/>
                <w:szCs w:val="22"/>
              </w:rPr>
              <w:t xml:space="preserve">, </w:t>
            </w:r>
            <w:r w:rsidRPr="00645A01">
              <w:rPr>
                <w:rFonts w:asciiTheme="majorHAnsi" w:hAnsiTheme="majorHAnsi" w:cs="Charcoal CY"/>
                <w:spacing w:val="2"/>
                <w:sz w:val="22"/>
                <w:szCs w:val="22"/>
              </w:rPr>
              <w:t>и возмещения расходов</w:t>
            </w:r>
            <w:r w:rsidRPr="00645A01">
              <w:rPr>
                <w:rFonts w:asciiTheme="majorHAnsi" w:hAnsiTheme="majorHAnsi"/>
                <w:spacing w:val="2"/>
                <w:sz w:val="22"/>
                <w:szCs w:val="22"/>
              </w:rPr>
              <w:t xml:space="preserve">, </w:t>
            </w:r>
            <w:r w:rsidRPr="00645A01">
              <w:rPr>
                <w:rFonts w:asciiTheme="majorHAnsi" w:hAnsiTheme="majorHAnsi" w:cs="Charcoal CY"/>
                <w:spacing w:val="2"/>
                <w:sz w:val="22"/>
                <w:szCs w:val="22"/>
              </w:rPr>
              <w:t>связанных с правовым консультированием</w:t>
            </w:r>
            <w:r w:rsidRPr="00645A01">
              <w:rPr>
                <w:rFonts w:asciiTheme="majorHAnsi" w:hAnsiTheme="majorHAnsi"/>
                <w:spacing w:val="2"/>
                <w:sz w:val="22"/>
                <w:szCs w:val="22"/>
              </w:rPr>
              <w:t xml:space="preserve">, </w:t>
            </w:r>
            <w:r w:rsidRPr="00645A01">
              <w:rPr>
                <w:rFonts w:asciiTheme="majorHAnsi" w:hAnsiTheme="majorHAnsi" w:cs="Charcoal CY"/>
                <w:spacing w:val="2"/>
                <w:sz w:val="22"/>
                <w:szCs w:val="22"/>
              </w:rPr>
              <w:t>защитой и представительством</w:t>
            </w:r>
            <w:r w:rsidRPr="00645A01">
              <w:rPr>
                <w:rFonts w:asciiTheme="majorHAnsi" w:hAnsiTheme="majorHAnsi"/>
                <w:spacing w:val="2"/>
                <w:sz w:val="22"/>
                <w:szCs w:val="22"/>
              </w:rPr>
              <w:t xml:space="preserve">, </w:t>
            </w:r>
            <w:r w:rsidRPr="00645A01">
              <w:rPr>
                <w:rFonts w:asciiTheme="majorHAnsi" w:hAnsiTheme="majorHAnsi" w:cs="Charcoal CY"/>
                <w:spacing w:val="2"/>
                <w:sz w:val="22"/>
                <w:szCs w:val="22"/>
              </w:rPr>
              <w:t>а также проведением примирительных процедур</w:t>
            </w:r>
            <w:r w:rsidRPr="00645A01">
              <w:rPr>
                <w:rFonts w:asciiTheme="majorHAnsi" w:hAnsiTheme="majorHAnsi"/>
                <w:spacing w:val="2"/>
                <w:sz w:val="22"/>
                <w:szCs w:val="22"/>
              </w:rPr>
              <w:t xml:space="preserve">, </w:t>
            </w:r>
            <w:r w:rsidRPr="00645A01">
              <w:rPr>
                <w:rFonts w:asciiTheme="majorHAnsi" w:hAnsiTheme="majorHAnsi" w:cs="Charcoal CY"/>
                <w:spacing w:val="2"/>
                <w:sz w:val="22"/>
                <w:szCs w:val="22"/>
              </w:rPr>
              <w:t>устанавливаются Правительством Республики Казахстан</w:t>
            </w:r>
            <w:r w:rsidRPr="00645A01">
              <w:rPr>
                <w:rFonts w:asciiTheme="majorHAnsi" w:hAnsiTheme="majorHAnsi"/>
                <w:spacing w:val="2"/>
                <w:sz w:val="22"/>
                <w:szCs w:val="22"/>
              </w:rPr>
              <w:t>.</w:t>
            </w:r>
          </w:p>
          <w:p w14:paraId="168323D4" w14:textId="428D5DD4" w:rsidR="003B1E70" w:rsidRPr="00645A01" w:rsidRDefault="003B1E70" w:rsidP="003B1E70">
            <w:pPr>
              <w:pStyle w:val="a7"/>
              <w:shd w:val="clear" w:color="auto" w:fill="FFFFFF"/>
              <w:spacing w:before="0" w:beforeAutospacing="0" w:after="0" w:afterAutospacing="0"/>
              <w:ind w:firstLine="709"/>
              <w:jc w:val="both"/>
              <w:textAlignment w:val="baseline"/>
              <w:rPr>
                <w:rFonts w:asciiTheme="majorHAnsi" w:hAnsiTheme="majorHAnsi"/>
                <w:spacing w:val="2"/>
                <w:sz w:val="22"/>
                <w:szCs w:val="22"/>
              </w:rPr>
            </w:pPr>
            <w:r w:rsidRPr="00A01630">
              <w:rPr>
                <w:rFonts w:asciiTheme="majorHAnsi" w:hAnsiTheme="majorHAnsi"/>
                <w:color w:val="FF0000"/>
                <w:spacing w:val="2"/>
                <w:sz w:val="22"/>
                <w:szCs w:val="22"/>
              </w:rPr>
              <w:t>3</w:t>
            </w:r>
            <w:r w:rsidR="00E37873" w:rsidRPr="00A01630">
              <w:rPr>
                <w:rFonts w:asciiTheme="majorHAnsi" w:hAnsiTheme="majorHAnsi"/>
                <w:color w:val="FF0000"/>
                <w:spacing w:val="2"/>
                <w:sz w:val="22"/>
                <w:szCs w:val="22"/>
              </w:rPr>
              <w:t>)</w:t>
            </w:r>
            <w:r w:rsidRPr="00A01630">
              <w:rPr>
                <w:rFonts w:asciiTheme="majorHAnsi" w:hAnsiTheme="majorHAnsi"/>
                <w:color w:val="FF0000"/>
                <w:spacing w:val="2"/>
                <w:sz w:val="22"/>
                <w:szCs w:val="22"/>
              </w:rPr>
              <w:t>.</w:t>
            </w:r>
            <w:r w:rsidRPr="00645A01">
              <w:rPr>
                <w:rFonts w:asciiTheme="majorHAnsi" w:hAnsiTheme="majorHAnsi"/>
                <w:spacing w:val="2"/>
                <w:sz w:val="22"/>
                <w:szCs w:val="22"/>
              </w:rPr>
              <w:t xml:space="preserve"> </w:t>
            </w:r>
            <w:r w:rsidRPr="00645A01">
              <w:rPr>
                <w:rFonts w:asciiTheme="majorHAnsi" w:hAnsiTheme="majorHAnsi" w:cs="Charcoal CY"/>
                <w:spacing w:val="2"/>
                <w:sz w:val="22"/>
                <w:szCs w:val="22"/>
              </w:rPr>
              <w:t>Порядок оплаты юридической помощи</w:t>
            </w:r>
            <w:r w:rsidRPr="00645A01">
              <w:rPr>
                <w:rFonts w:asciiTheme="majorHAnsi" w:hAnsiTheme="majorHAnsi"/>
                <w:spacing w:val="2"/>
                <w:sz w:val="22"/>
                <w:szCs w:val="22"/>
              </w:rPr>
              <w:t xml:space="preserve">, </w:t>
            </w:r>
            <w:r w:rsidRPr="00645A01">
              <w:rPr>
                <w:rFonts w:asciiTheme="majorHAnsi" w:hAnsiTheme="majorHAnsi" w:cs="Charcoal CY"/>
                <w:spacing w:val="2"/>
                <w:sz w:val="22"/>
                <w:szCs w:val="22"/>
              </w:rPr>
              <w:t>оказываемой адвокатом</w:t>
            </w:r>
            <w:r w:rsidRPr="00645A01">
              <w:rPr>
                <w:rFonts w:asciiTheme="majorHAnsi" w:hAnsiTheme="majorHAnsi"/>
                <w:spacing w:val="2"/>
                <w:sz w:val="22"/>
                <w:szCs w:val="22"/>
              </w:rPr>
              <w:t xml:space="preserve">, </w:t>
            </w:r>
            <w:r w:rsidRPr="00645A01">
              <w:rPr>
                <w:rFonts w:asciiTheme="majorHAnsi" w:hAnsiTheme="majorHAnsi" w:cs="Charcoal CY"/>
                <w:spacing w:val="2"/>
                <w:sz w:val="22"/>
                <w:szCs w:val="22"/>
              </w:rPr>
              <w:t>и возмещения расходов</w:t>
            </w:r>
            <w:r w:rsidRPr="00645A01">
              <w:rPr>
                <w:rFonts w:asciiTheme="majorHAnsi" w:hAnsiTheme="majorHAnsi"/>
                <w:spacing w:val="2"/>
                <w:sz w:val="22"/>
                <w:szCs w:val="22"/>
              </w:rPr>
              <w:t xml:space="preserve">, </w:t>
            </w:r>
            <w:r w:rsidRPr="00645A01">
              <w:rPr>
                <w:rFonts w:asciiTheme="majorHAnsi" w:hAnsiTheme="majorHAnsi" w:cs="Charcoal CY"/>
                <w:spacing w:val="2"/>
                <w:sz w:val="22"/>
                <w:szCs w:val="22"/>
              </w:rPr>
              <w:t>связанных с правовым консультированием</w:t>
            </w:r>
            <w:r w:rsidRPr="00645A01">
              <w:rPr>
                <w:rFonts w:asciiTheme="majorHAnsi" w:hAnsiTheme="majorHAnsi"/>
                <w:spacing w:val="2"/>
                <w:sz w:val="22"/>
                <w:szCs w:val="22"/>
              </w:rPr>
              <w:t xml:space="preserve">, </w:t>
            </w:r>
            <w:r w:rsidRPr="00645A01">
              <w:rPr>
                <w:rFonts w:asciiTheme="majorHAnsi" w:hAnsiTheme="majorHAnsi" w:cs="Charcoal CY"/>
                <w:spacing w:val="2"/>
                <w:sz w:val="22"/>
                <w:szCs w:val="22"/>
              </w:rPr>
              <w:t>защитой и представительством</w:t>
            </w:r>
            <w:r w:rsidRPr="00645A01">
              <w:rPr>
                <w:rFonts w:asciiTheme="majorHAnsi" w:hAnsiTheme="majorHAnsi"/>
                <w:spacing w:val="2"/>
                <w:sz w:val="22"/>
                <w:szCs w:val="22"/>
              </w:rPr>
              <w:t xml:space="preserve">, </w:t>
            </w:r>
            <w:r w:rsidRPr="00645A01">
              <w:rPr>
                <w:rFonts w:asciiTheme="majorHAnsi" w:hAnsiTheme="majorHAnsi" w:cs="Charcoal CY"/>
                <w:spacing w:val="2"/>
                <w:sz w:val="22"/>
                <w:szCs w:val="22"/>
              </w:rPr>
              <w:t>а также проведением примирительных процедур</w:t>
            </w:r>
            <w:r w:rsidRPr="00645A01">
              <w:rPr>
                <w:rFonts w:asciiTheme="majorHAnsi" w:hAnsiTheme="majorHAnsi"/>
                <w:spacing w:val="2"/>
                <w:sz w:val="22"/>
                <w:szCs w:val="22"/>
              </w:rPr>
              <w:t xml:space="preserve">, </w:t>
            </w:r>
            <w:r w:rsidRPr="00645A01">
              <w:rPr>
                <w:rFonts w:asciiTheme="majorHAnsi" w:hAnsiTheme="majorHAnsi" w:cs="Charcoal CY"/>
                <w:spacing w:val="2"/>
                <w:sz w:val="22"/>
                <w:szCs w:val="22"/>
              </w:rPr>
              <w:t>устанавливается правилами оплаты гарантированной государством юридической помощи</w:t>
            </w:r>
            <w:r w:rsidRPr="00645A01">
              <w:rPr>
                <w:rFonts w:asciiTheme="majorHAnsi" w:hAnsiTheme="majorHAnsi"/>
                <w:spacing w:val="2"/>
                <w:sz w:val="22"/>
                <w:szCs w:val="22"/>
              </w:rPr>
              <w:t xml:space="preserve">, </w:t>
            </w:r>
            <w:r w:rsidRPr="00645A01">
              <w:rPr>
                <w:rFonts w:asciiTheme="majorHAnsi" w:hAnsiTheme="majorHAnsi" w:cs="Charcoal CY"/>
                <w:spacing w:val="2"/>
                <w:sz w:val="22"/>
                <w:szCs w:val="22"/>
              </w:rPr>
              <w:t>определяемыми уполномоченным органом</w:t>
            </w:r>
            <w:r w:rsidRPr="00645A01">
              <w:rPr>
                <w:rFonts w:asciiTheme="majorHAnsi" w:hAnsiTheme="majorHAnsi"/>
                <w:spacing w:val="2"/>
                <w:sz w:val="22"/>
                <w:szCs w:val="22"/>
              </w:rPr>
              <w:t>.</w:t>
            </w:r>
          </w:p>
          <w:p w14:paraId="400234D0" w14:textId="445573D8" w:rsidR="003B1E70" w:rsidRPr="00645A01" w:rsidRDefault="003B1E70" w:rsidP="003B1E70">
            <w:pPr>
              <w:pStyle w:val="a7"/>
              <w:shd w:val="clear" w:color="auto" w:fill="FFFFFF"/>
              <w:spacing w:before="0" w:beforeAutospacing="0" w:after="0" w:afterAutospacing="0"/>
              <w:ind w:firstLine="709"/>
              <w:jc w:val="both"/>
              <w:textAlignment w:val="baseline"/>
              <w:rPr>
                <w:rFonts w:asciiTheme="majorHAnsi" w:hAnsiTheme="majorHAnsi"/>
                <w:spacing w:val="2"/>
                <w:sz w:val="22"/>
                <w:szCs w:val="22"/>
              </w:rPr>
            </w:pPr>
            <w:r w:rsidRPr="00A01630">
              <w:rPr>
                <w:rFonts w:asciiTheme="majorHAnsi" w:hAnsiTheme="majorHAnsi"/>
                <w:color w:val="FF0000"/>
                <w:spacing w:val="2"/>
                <w:sz w:val="22"/>
                <w:szCs w:val="22"/>
              </w:rPr>
              <w:t>4</w:t>
            </w:r>
            <w:r w:rsidR="00E37873" w:rsidRPr="00A01630">
              <w:rPr>
                <w:rFonts w:asciiTheme="majorHAnsi" w:hAnsiTheme="majorHAnsi"/>
                <w:color w:val="FF0000"/>
                <w:spacing w:val="2"/>
                <w:sz w:val="22"/>
                <w:szCs w:val="22"/>
              </w:rPr>
              <w:t>)</w:t>
            </w:r>
            <w:r w:rsidRPr="00A01630">
              <w:rPr>
                <w:rFonts w:asciiTheme="majorHAnsi" w:hAnsiTheme="majorHAnsi"/>
                <w:color w:val="FF0000"/>
                <w:spacing w:val="2"/>
                <w:sz w:val="22"/>
                <w:szCs w:val="22"/>
              </w:rPr>
              <w:t>.</w:t>
            </w:r>
            <w:r w:rsidRPr="00645A01">
              <w:rPr>
                <w:rFonts w:asciiTheme="majorHAnsi" w:hAnsiTheme="majorHAnsi"/>
                <w:spacing w:val="2"/>
                <w:sz w:val="22"/>
                <w:szCs w:val="22"/>
              </w:rPr>
              <w:t xml:space="preserve"> </w:t>
            </w:r>
            <w:r w:rsidRPr="00645A01">
              <w:rPr>
                <w:rFonts w:asciiTheme="majorHAnsi" w:hAnsiTheme="majorHAnsi" w:cs="Charcoal CY"/>
                <w:spacing w:val="2"/>
                <w:sz w:val="22"/>
                <w:szCs w:val="22"/>
              </w:rPr>
              <w:t>В случаях</w:t>
            </w:r>
            <w:r w:rsidRPr="00645A01">
              <w:rPr>
                <w:rFonts w:asciiTheme="majorHAnsi" w:hAnsiTheme="majorHAnsi"/>
                <w:spacing w:val="2"/>
                <w:sz w:val="22"/>
                <w:szCs w:val="22"/>
              </w:rPr>
              <w:t xml:space="preserve">, </w:t>
            </w:r>
            <w:r w:rsidRPr="00645A01">
              <w:rPr>
                <w:rFonts w:asciiTheme="majorHAnsi" w:hAnsiTheme="majorHAnsi" w:cs="Charcoal CY"/>
                <w:spacing w:val="2"/>
                <w:sz w:val="22"/>
                <w:szCs w:val="22"/>
              </w:rPr>
              <w:t>предусмотренных законодательством Республики Казахстан</w:t>
            </w:r>
            <w:r w:rsidRPr="00645A01">
              <w:rPr>
                <w:rFonts w:asciiTheme="majorHAnsi" w:hAnsiTheme="majorHAnsi"/>
                <w:spacing w:val="2"/>
                <w:sz w:val="22"/>
                <w:szCs w:val="22"/>
              </w:rPr>
              <w:t xml:space="preserve">, </w:t>
            </w:r>
            <w:r w:rsidRPr="00645A01">
              <w:rPr>
                <w:rFonts w:asciiTheme="majorHAnsi" w:hAnsiTheme="majorHAnsi" w:cs="Charcoal CY"/>
                <w:spacing w:val="2"/>
                <w:sz w:val="22"/>
                <w:szCs w:val="22"/>
              </w:rPr>
              <w:t>оплата гарантированной государством юридической помощи</w:t>
            </w:r>
            <w:r w:rsidRPr="00645A01">
              <w:rPr>
                <w:rFonts w:asciiTheme="majorHAnsi" w:hAnsiTheme="majorHAnsi"/>
                <w:spacing w:val="2"/>
                <w:sz w:val="22"/>
                <w:szCs w:val="22"/>
              </w:rPr>
              <w:t xml:space="preserve">, </w:t>
            </w:r>
            <w:r w:rsidRPr="00645A01">
              <w:rPr>
                <w:rFonts w:asciiTheme="majorHAnsi" w:hAnsiTheme="majorHAnsi" w:cs="Charcoal CY"/>
                <w:spacing w:val="2"/>
                <w:sz w:val="22"/>
                <w:szCs w:val="22"/>
              </w:rPr>
              <w:t>оказываемой адвокатом</w:t>
            </w:r>
            <w:r w:rsidRPr="00645A01">
              <w:rPr>
                <w:rFonts w:asciiTheme="majorHAnsi" w:hAnsiTheme="majorHAnsi"/>
                <w:spacing w:val="2"/>
                <w:sz w:val="22"/>
                <w:szCs w:val="22"/>
              </w:rPr>
              <w:t xml:space="preserve">, </w:t>
            </w:r>
            <w:r w:rsidRPr="00645A01">
              <w:rPr>
                <w:rFonts w:asciiTheme="majorHAnsi" w:hAnsiTheme="majorHAnsi" w:cs="Charcoal CY"/>
                <w:spacing w:val="2"/>
                <w:sz w:val="22"/>
                <w:szCs w:val="22"/>
              </w:rPr>
              <w:t>командировочных</w:t>
            </w:r>
            <w:r w:rsidRPr="00645A01">
              <w:rPr>
                <w:rFonts w:asciiTheme="majorHAnsi" w:hAnsiTheme="majorHAnsi"/>
                <w:spacing w:val="2"/>
                <w:sz w:val="22"/>
                <w:szCs w:val="22"/>
              </w:rPr>
              <w:t xml:space="preserve">, </w:t>
            </w:r>
            <w:r w:rsidRPr="00645A01">
              <w:rPr>
                <w:rFonts w:asciiTheme="majorHAnsi" w:hAnsiTheme="majorHAnsi" w:cs="Charcoal CY"/>
                <w:spacing w:val="2"/>
                <w:sz w:val="22"/>
                <w:szCs w:val="22"/>
              </w:rPr>
              <w:t>транспортных расходов и возмещение других его расходов</w:t>
            </w:r>
            <w:r w:rsidRPr="00645A01">
              <w:rPr>
                <w:rFonts w:asciiTheme="majorHAnsi" w:hAnsiTheme="majorHAnsi"/>
                <w:spacing w:val="2"/>
                <w:sz w:val="22"/>
                <w:szCs w:val="22"/>
              </w:rPr>
              <w:t xml:space="preserve">, </w:t>
            </w:r>
            <w:r w:rsidRPr="00645A01">
              <w:rPr>
                <w:rFonts w:asciiTheme="majorHAnsi" w:hAnsiTheme="majorHAnsi" w:cs="Charcoal CY"/>
                <w:spacing w:val="2"/>
                <w:sz w:val="22"/>
                <w:szCs w:val="22"/>
              </w:rPr>
              <w:t>связанных с правовым консультированием</w:t>
            </w:r>
            <w:r w:rsidRPr="00645A01">
              <w:rPr>
                <w:rFonts w:asciiTheme="majorHAnsi" w:hAnsiTheme="majorHAnsi"/>
                <w:spacing w:val="2"/>
                <w:sz w:val="22"/>
                <w:szCs w:val="22"/>
              </w:rPr>
              <w:t xml:space="preserve">, </w:t>
            </w:r>
            <w:r w:rsidRPr="00645A01">
              <w:rPr>
                <w:rFonts w:asciiTheme="majorHAnsi" w:hAnsiTheme="majorHAnsi" w:cs="Charcoal CY"/>
                <w:spacing w:val="2"/>
                <w:sz w:val="22"/>
                <w:szCs w:val="22"/>
              </w:rPr>
              <w:t>защитой и представительством</w:t>
            </w:r>
            <w:r w:rsidRPr="00645A01">
              <w:rPr>
                <w:rFonts w:asciiTheme="majorHAnsi" w:hAnsiTheme="majorHAnsi"/>
                <w:spacing w:val="2"/>
                <w:sz w:val="22"/>
                <w:szCs w:val="22"/>
              </w:rPr>
              <w:t xml:space="preserve">, </w:t>
            </w:r>
            <w:r w:rsidRPr="00645A01">
              <w:rPr>
                <w:rFonts w:asciiTheme="majorHAnsi" w:hAnsiTheme="majorHAnsi" w:cs="Charcoal CY"/>
                <w:spacing w:val="2"/>
                <w:sz w:val="22"/>
                <w:szCs w:val="22"/>
              </w:rPr>
              <w:t>производятся по постановлениям органов уголовного преследования и определениям судов</w:t>
            </w:r>
            <w:r w:rsidRPr="00645A01">
              <w:rPr>
                <w:rFonts w:asciiTheme="majorHAnsi" w:hAnsiTheme="majorHAnsi"/>
                <w:spacing w:val="2"/>
                <w:sz w:val="22"/>
                <w:szCs w:val="22"/>
              </w:rPr>
              <w:t>.</w:t>
            </w:r>
          </w:p>
          <w:p w14:paraId="2FB0DD44" w14:textId="77777777" w:rsidR="003B1E70" w:rsidRPr="00645A01" w:rsidRDefault="003B1E70" w:rsidP="003B1E70">
            <w:pPr>
              <w:jc w:val="both"/>
              <w:rPr>
                <w:rFonts w:asciiTheme="majorHAnsi" w:hAnsiTheme="majorHAnsi"/>
              </w:rPr>
            </w:pPr>
          </w:p>
          <w:p w14:paraId="2F253B0B" w14:textId="77777777" w:rsidR="003B1E70" w:rsidRPr="00645A01" w:rsidRDefault="003B1E70" w:rsidP="003B1E70">
            <w:pPr>
              <w:jc w:val="both"/>
              <w:rPr>
                <w:rFonts w:asciiTheme="majorHAnsi" w:hAnsiTheme="majorHAnsi"/>
              </w:rPr>
            </w:pPr>
          </w:p>
          <w:p w14:paraId="4256D775" w14:textId="77777777" w:rsidR="003B1E70" w:rsidRPr="00645A01" w:rsidRDefault="003B1E70" w:rsidP="003B1E70">
            <w:pPr>
              <w:jc w:val="both"/>
              <w:rPr>
                <w:rFonts w:asciiTheme="majorHAnsi" w:hAnsiTheme="majorHAnsi"/>
              </w:rPr>
            </w:pPr>
            <w:r w:rsidRPr="00645A01">
              <w:rPr>
                <w:rFonts w:asciiTheme="majorHAnsi" w:hAnsiTheme="majorHAnsi"/>
              </w:rPr>
              <w:t>13.9. Полномочия адвоката на ведение конкретного дела подтверждается удостоверением адвоката и ордером, выдаваемым юридической консультацией или адвокатской конторой, а при осуществлении им своей деятельности индивидуально без регистрации юридического лица – Президиумом Коллегии адвокатов.</w:t>
            </w:r>
          </w:p>
          <w:p w14:paraId="189481C4" w14:textId="77777777" w:rsidR="003B1E70" w:rsidRPr="00645A01" w:rsidRDefault="003B1E70" w:rsidP="003B1E70">
            <w:pPr>
              <w:ind w:firstLine="851"/>
              <w:jc w:val="both"/>
              <w:rPr>
                <w:rFonts w:asciiTheme="majorHAnsi" w:hAnsiTheme="majorHAnsi"/>
              </w:rPr>
            </w:pPr>
            <w:r w:rsidRPr="00645A01">
              <w:rPr>
                <w:rFonts w:asciiTheme="majorHAnsi" w:hAnsiTheme="majorHAnsi"/>
              </w:rPr>
              <w:t>С 1 января 2019 года полномочия адвоката на ведение конкретного дела подтверждается удостоверением адвоката и письменным уведомлением о защите (представительстве).</w:t>
            </w:r>
          </w:p>
          <w:p w14:paraId="14430303" w14:textId="77777777" w:rsidR="003B1E70" w:rsidRPr="00645A01" w:rsidRDefault="003B1E70" w:rsidP="003B1E70">
            <w:pPr>
              <w:ind w:firstLine="851"/>
              <w:jc w:val="both"/>
              <w:rPr>
                <w:rFonts w:asciiTheme="majorHAnsi" w:hAnsiTheme="majorHAnsi"/>
              </w:rPr>
            </w:pPr>
            <w:r w:rsidRPr="00645A01">
              <w:rPr>
                <w:rFonts w:asciiTheme="majorHAnsi" w:hAnsiTheme="majorHAnsi"/>
              </w:rPr>
              <w:t>Форма письменного уведомления о защите (представительстве), в том числе перечень иных вносимых в него сведений, утверждается Республиканской коллегией адвокатов по согласованию с Министерство Юстиции РК.</w:t>
            </w:r>
          </w:p>
          <w:p w14:paraId="69D75684" w14:textId="77777777" w:rsidR="003B1E70" w:rsidRPr="00645A01" w:rsidRDefault="003B1E70" w:rsidP="003B1E70">
            <w:pPr>
              <w:jc w:val="both"/>
              <w:rPr>
                <w:rFonts w:asciiTheme="majorHAnsi" w:hAnsiTheme="majorHAnsi"/>
              </w:rPr>
            </w:pPr>
          </w:p>
          <w:p w14:paraId="051EEA49" w14:textId="77777777" w:rsidR="003B1E70" w:rsidRPr="00645A01" w:rsidRDefault="003B1E70" w:rsidP="003B1E70">
            <w:pPr>
              <w:jc w:val="both"/>
              <w:rPr>
                <w:rFonts w:asciiTheme="majorHAnsi" w:hAnsiTheme="majorHAnsi"/>
              </w:rPr>
            </w:pPr>
          </w:p>
          <w:p w14:paraId="0E0EAE51" w14:textId="77777777" w:rsidR="003B1E70" w:rsidRPr="00645A01" w:rsidRDefault="003B1E70" w:rsidP="003B1E70">
            <w:pPr>
              <w:jc w:val="both"/>
              <w:rPr>
                <w:rFonts w:asciiTheme="majorHAnsi" w:hAnsiTheme="majorHAnsi"/>
              </w:rPr>
            </w:pPr>
            <w:r w:rsidRPr="00645A01">
              <w:rPr>
                <w:rFonts w:asciiTheme="majorHAnsi" w:hAnsiTheme="majorHAnsi"/>
              </w:rPr>
              <w:t>Статья 14. Имущество Коллегии</w:t>
            </w:r>
          </w:p>
          <w:p w14:paraId="64420AF4" w14:textId="77777777" w:rsidR="003B1E70" w:rsidRPr="00645A01" w:rsidRDefault="003B1E70" w:rsidP="003B1E70">
            <w:pPr>
              <w:jc w:val="both"/>
              <w:rPr>
                <w:rFonts w:asciiTheme="majorHAnsi" w:hAnsiTheme="majorHAnsi"/>
              </w:rPr>
            </w:pPr>
          </w:p>
          <w:p w14:paraId="54AB0EF4" w14:textId="77777777" w:rsidR="003B1E70" w:rsidRPr="00645A01" w:rsidRDefault="003B1E70" w:rsidP="003B1E70">
            <w:pPr>
              <w:jc w:val="both"/>
              <w:rPr>
                <w:rFonts w:asciiTheme="majorHAnsi" w:hAnsiTheme="majorHAnsi"/>
              </w:rPr>
            </w:pPr>
            <w:r w:rsidRPr="00645A01">
              <w:rPr>
                <w:rFonts w:asciiTheme="majorHAnsi" w:hAnsiTheme="majorHAnsi"/>
              </w:rPr>
              <w:t>14.1. Имущество Коллегии состоит из материальных ценностей и финансовых средств. Коллегия вправе иметь на балансе движимое и недвижимое имущество, необходимое для организации адвокатской деятельности.</w:t>
            </w:r>
          </w:p>
          <w:p w14:paraId="41697817" w14:textId="77777777" w:rsidR="003B1E70" w:rsidRPr="00645A01" w:rsidRDefault="003B1E70" w:rsidP="003B1E70">
            <w:pPr>
              <w:jc w:val="both"/>
              <w:rPr>
                <w:rFonts w:asciiTheme="majorHAnsi" w:hAnsiTheme="majorHAnsi"/>
              </w:rPr>
            </w:pPr>
          </w:p>
          <w:p w14:paraId="0630CED8" w14:textId="77777777" w:rsidR="003B1E70" w:rsidRPr="00645A01" w:rsidRDefault="003B1E70" w:rsidP="003B1E70">
            <w:pPr>
              <w:jc w:val="both"/>
              <w:rPr>
                <w:rFonts w:asciiTheme="majorHAnsi" w:hAnsiTheme="majorHAnsi"/>
              </w:rPr>
            </w:pPr>
          </w:p>
          <w:p w14:paraId="197BE8B2" w14:textId="77777777" w:rsidR="003B1E70" w:rsidRPr="00645A01" w:rsidRDefault="003B1E70" w:rsidP="003B1E70">
            <w:pPr>
              <w:jc w:val="both"/>
              <w:rPr>
                <w:rFonts w:asciiTheme="majorHAnsi" w:hAnsiTheme="majorHAnsi"/>
              </w:rPr>
            </w:pPr>
            <w:r w:rsidRPr="00645A01">
              <w:rPr>
                <w:rFonts w:asciiTheme="majorHAnsi" w:hAnsiTheme="majorHAnsi"/>
              </w:rPr>
              <w:t>14.2. Имущество Коллегии адвокатов формируется за счет взносов, уплачиваемых членами Коллегии адвокатов, грантов и благотворительной помощи, пожертвований, поступающих от юридических и физических лиц в порядке, установленном законодательством Республики Казахстан.</w:t>
            </w:r>
          </w:p>
          <w:p w14:paraId="419ABF4B" w14:textId="77777777" w:rsidR="003B1E70" w:rsidRPr="00645A01" w:rsidRDefault="003B1E70" w:rsidP="003B1E70">
            <w:pPr>
              <w:jc w:val="both"/>
              <w:rPr>
                <w:rFonts w:asciiTheme="majorHAnsi" w:hAnsiTheme="majorHAnsi"/>
              </w:rPr>
            </w:pPr>
          </w:p>
          <w:p w14:paraId="68A976C9" w14:textId="77777777" w:rsidR="003B1E70" w:rsidRPr="00645A01" w:rsidRDefault="003B1E70" w:rsidP="003B1E70">
            <w:pPr>
              <w:jc w:val="both"/>
              <w:rPr>
                <w:rFonts w:asciiTheme="majorHAnsi" w:hAnsiTheme="majorHAnsi"/>
              </w:rPr>
            </w:pPr>
          </w:p>
          <w:p w14:paraId="483EF55B" w14:textId="77777777" w:rsidR="003B1E70" w:rsidRPr="00645A01" w:rsidRDefault="003B1E70" w:rsidP="003B1E70">
            <w:pPr>
              <w:jc w:val="both"/>
              <w:rPr>
                <w:rFonts w:asciiTheme="majorHAnsi" w:hAnsiTheme="majorHAnsi"/>
              </w:rPr>
            </w:pPr>
            <w:r w:rsidRPr="00645A01">
              <w:rPr>
                <w:rFonts w:asciiTheme="majorHAnsi" w:hAnsiTheme="majorHAnsi"/>
              </w:rPr>
              <w:t>14.3. Членские взносы подлежат ежемесячной уплате, независимо от дохода, нахождения в отпуске либо наличия временной нетрудоспособности.</w:t>
            </w:r>
          </w:p>
          <w:p w14:paraId="325772F6" w14:textId="77777777" w:rsidR="003B1E70" w:rsidRPr="00645A01" w:rsidRDefault="003B1E70" w:rsidP="003B1E70">
            <w:pPr>
              <w:jc w:val="both"/>
              <w:rPr>
                <w:rFonts w:asciiTheme="majorHAnsi" w:hAnsiTheme="majorHAnsi"/>
              </w:rPr>
            </w:pPr>
          </w:p>
          <w:p w14:paraId="5FE2051B" w14:textId="77777777" w:rsidR="003B1E70" w:rsidRPr="00645A01" w:rsidRDefault="003B1E70" w:rsidP="003B1E70">
            <w:pPr>
              <w:jc w:val="both"/>
              <w:rPr>
                <w:rFonts w:asciiTheme="majorHAnsi" w:hAnsiTheme="majorHAnsi"/>
              </w:rPr>
            </w:pPr>
            <w:r w:rsidRPr="00645A01">
              <w:rPr>
                <w:rFonts w:asciiTheme="majorHAnsi" w:hAnsiTheme="majorHAnsi"/>
              </w:rPr>
              <w:t>14.4. Размер ежемесячных членских взносов устанавливается Уставом Коллегии и  утверждается Общим собранием (Конференцией) в размере кратном 5 (пяти) месячным расчетным показателям, установленному законом о республиканском бюджете на соответствующий финансовый год.</w:t>
            </w:r>
          </w:p>
          <w:p w14:paraId="7CEAD06B" w14:textId="77777777" w:rsidR="003B1E70" w:rsidRPr="00645A01" w:rsidRDefault="003B1E70" w:rsidP="003B1E70">
            <w:pPr>
              <w:ind w:firstLine="720"/>
              <w:jc w:val="both"/>
              <w:rPr>
                <w:rFonts w:asciiTheme="majorHAnsi" w:hAnsiTheme="majorHAnsi"/>
              </w:rPr>
            </w:pPr>
            <w:r w:rsidRPr="00645A01">
              <w:rPr>
                <w:rFonts w:asciiTheme="majorHAnsi" w:hAnsiTheme="majorHAnsi"/>
              </w:rPr>
              <w:t>Размер ежемесячных членских взносов может быть изменен только в случае внесения соответствующих изменений в текст настоящего Устава решением Общего собрания коллегии адвокатов.</w:t>
            </w:r>
          </w:p>
          <w:p w14:paraId="574AA37D" w14:textId="77777777" w:rsidR="003B1E70" w:rsidRPr="00645A01" w:rsidRDefault="003B1E70" w:rsidP="003B1E70">
            <w:pPr>
              <w:ind w:firstLine="720"/>
              <w:jc w:val="both"/>
              <w:rPr>
                <w:rFonts w:asciiTheme="majorHAnsi" w:hAnsiTheme="majorHAnsi"/>
                <w:shd w:val="clear" w:color="auto" w:fill="FFFFFF"/>
              </w:rPr>
            </w:pPr>
            <w:r w:rsidRPr="00645A01">
              <w:rPr>
                <w:rFonts w:asciiTheme="majorHAnsi" w:hAnsiTheme="majorHAnsi"/>
              </w:rPr>
              <w:t>Адвокаты</w:t>
            </w:r>
            <w:r w:rsidRPr="00645A01">
              <w:rPr>
                <w:rFonts w:asciiTheme="majorHAnsi" w:hAnsiTheme="majorHAnsi"/>
                <w:shd w:val="clear" w:color="auto" w:fill="FFFFFF"/>
              </w:rPr>
              <w:t>, осуществляющие профессиональную деятельность в сельских населенных пунктах либо имеющие стаж адвокатской деятельности менее одного года, уплачивают ежемесячные членские взносы в размере пятидесяти процентов от установленной ставки, то есть 2,5 МРП.</w:t>
            </w:r>
          </w:p>
          <w:p w14:paraId="656ECDBF" w14:textId="77777777" w:rsidR="003B1E70" w:rsidRPr="00645A01" w:rsidRDefault="003B1E70" w:rsidP="003B1E70">
            <w:pPr>
              <w:ind w:firstLine="720"/>
              <w:jc w:val="both"/>
              <w:rPr>
                <w:rFonts w:asciiTheme="majorHAnsi" w:hAnsiTheme="majorHAnsi"/>
                <w:spacing w:val="2"/>
                <w:shd w:val="clear" w:color="auto" w:fill="FFFFFF"/>
              </w:rPr>
            </w:pPr>
            <w:r w:rsidRPr="00645A01">
              <w:rPr>
                <w:rFonts w:asciiTheme="majorHAnsi" w:hAnsiTheme="majorHAnsi"/>
                <w:shd w:val="clear" w:color="auto" w:fill="FFFFFF"/>
              </w:rPr>
              <w:t>Перечень сельских населенных пунктов определяется Президиумом Коллегии адвокатов, исходя из норм Закона РК «Об административно-территориальном устройстве Республики Казахстан», согласно которым к</w:t>
            </w:r>
            <w:r w:rsidRPr="00645A01">
              <w:rPr>
                <w:rFonts w:asciiTheme="majorHAnsi" w:hAnsiTheme="majorHAnsi"/>
                <w:spacing w:val="2"/>
                <w:shd w:val="clear" w:color="auto" w:fill="FFFFFF"/>
              </w:rPr>
              <w:t xml:space="preserve"> городским населенным пунктам относятся города республиканского, областного и районного значения, а также поселки, находящиеся на территории их административной подчиненности; к сельским - все остальные населенные пункты независимо от их административной подчиненности.</w:t>
            </w:r>
          </w:p>
          <w:p w14:paraId="66D80255" w14:textId="77777777" w:rsidR="003B1E70" w:rsidRPr="00645A01" w:rsidRDefault="003B1E70" w:rsidP="003B1E70">
            <w:pPr>
              <w:jc w:val="both"/>
              <w:rPr>
                <w:rFonts w:asciiTheme="majorHAnsi" w:hAnsiTheme="majorHAnsi"/>
                <w:spacing w:val="2"/>
                <w:shd w:val="clear" w:color="auto" w:fill="FFFFFF"/>
              </w:rPr>
            </w:pPr>
          </w:p>
          <w:p w14:paraId="07DE70F1" w14:textId="77777777" w:rsidR="003B1E70" w:rsidRPr="00645A01" w:rsidRDefault="003B1E70" w:rsidP="003B1E70">
            <w:pPr>
              <w:jc w:val="both"/>
              <w:rPr>
                <w:rFonts w:asciiTheme="majorHAnsi" w:hAnsiTheme="majorHAnsi"/>
                <w:shd w:val="clear" w:color="auto" w:fill="FFFFFF"/>
              </w:rPr>
            </w:pPr>
            <w:r w:rsidRPr="00645A01">
              <w:rPr>
                <w:rFonts w:asciiTheme="majorHAnsi" w:hAnsiTheme="majorHAnsi"/>
              </w:rPr>
              <w:t>14.5. Размер ежегодного целевого взноса устанавливается Уставом Коллегии и утверждается Общим собранием. Ежегодный целевой взнос составляет 5 МРП и  предназначен для приобретения недвижимости Коллегии. Ежегодный целевой взнос должен исчисляться в размере, кратном к месячном расчетному показателю, установленному Законом о республиканском бюджете на соответствующий финансовый год</w:t>
            </w:r>
            <w:r w:rsidRPr="00645A01">
              <w:rPr>
                <w:rFonts w:asciiTheme="majorHAnsi" w:hAnsiTheme="majorHAnsi"/>
                <w:shd w:val="clear" w:color="auto" w:fill="FFFFFF"/>
              </w:rPr>
              <w:t>.</w:t>
            </w:r>
          </w:p>
          <w:p w14:paraId="7B9F7CE7" w14:textId="77777777" w:rsidR="003B1E70" w:rsidRPr="00645A01" w:rsidRDefault="003B1E70" w:rsidP="003B1E70">
            <w:pPr>
              <w:ind w:firstLine="720"/>
              <w:jc w:val="both"/>
              <w:rPr>
                <w:rFonts w:asciiTheme="majorHAnsi" w:hAnsiTheme="majorHAnsi"/>
              </w:rPr>
            </w:pPr>
            <w:r w:rsidRPr="00645A01">
              <w:rPr>
                <w:rFonts w:asciiTheme="majorHAnsi" w:hAnsiTheme="majorHAnsi"/>
              </w:rPr>
              <w:t>Размер ежегодного целевого взноса может быть изменен только в случае внесения соответствующих изменений в текст  настоящего Устава Общим собранием.</w:t>
            </w:r>
          </w:p>
          <w:p w14:paraId="3087A254" w14:textId="77777777" w:rsidR="003B1E70" w:rsidRPr="00645A01" w:rsidRDefault="003B1E70" w:rsidP="003B1E70">
            <w:pPr>
              <w:jc w:val="both"/>
              <w:rPr>
                <w:rFonts w:asciiTheme="majorHAnsi" w:hAnsiTheme="majorHAnsi"/>
              </w:rPr>
            </w:pPr>
          </w:p>
          <w:p w14:paraId="5E6B4675" w14:textId="77777777" w:rsidR="003B1E70" w:rsidRPr="00645A01" w:rsidRDefault="003B1E70" w:rsidP="003B1E70">
            <w:pPr>
              <w:jc w:val="both"/>
              <w:rPr>
                <w:rFonts w:asciiTheme="majorHAnsi" w:hAnsiTheme="majorHAnsi"/>
                <w:strike/>
              </w:rPr>
            </w:pPr>
          </w:p>
          <w:p w14:paraId="547ADD74" w14:textId="77777777" w:rsidR="003B1E70" w:rsidRPr="00645A01" w:rsidRDefault="003B1E70" w:rsidP="003B1E70">
            <w:pPr>
              <w:jc w:val="both"/>
              <w:rPr>
                <w:rFonts w:asciiTheme="majorHAnsi" w:hAnsiTheme="majorHAnsi"/>
              </w:rPr>
            </w:pPr>
            <w:r w:rsidRPr="00645A01">
              <w:rPr>
                <w:rFonts w:asciiTheme="majorHAnsi" w:hAnsiTheme="majorHAnsi"/>
              </w:rPr>
              <w:t xml:space="preserve">14.6. Адвокаты, осуществляющие профессиональную деятельность в сельских населенных пунктах либо имеющие стаж адвокатской деятельности менее года, уплачивают ежегодный целевой взнос в размере пятидесяти процентов от установленной ставки, </w:t>
            </w:r>
            <w:r w:rsidRPr="00645A01">
              <w:rPr>
                <w:rFonts w:asciiTheme="majorHAnsi" w:hAnsiTheme="majorHAnsi"/>
                <w:shd w:val="clear" w:color="auto" w:fill="FFFFFF"/>
              </w:rPr>
              <w:t>то есть 2,5 МРП.</w:t>
            </w:r>
          </w:p>
          <w:p w14:paraId="088E9B03" w14:textId="77777777" w:rsidR="003B1E70" w:rsidRPr="00645A01" w:rsidRDefault="003B1E70" w:rsidP="003B1E70">
            <w:pPr>
              <w:jc w:val="both"/>
              <w:rPr>
                <w:rFonts w:asciiTheme="majorHAnsi" w:hAnsiTheme="majorHAnsi"/>
              </w:rPr>
            </w:pPr>
          </w:p>
          <w:p w14:paraId="61DD7CD5" w14:textId="77777777" w:rsidR="003B1E70" w:rsidRPr="00645A01" w:rsidRDefault="003B1E70" w:rsidP="003B1E70">
            <w:pPr>
              <w:jc w:val="both"/>
              <w:rPr>
                <w:rFonts w:asciiTheme="majorHAnsi" w:hAnsiTheme="majorHAnsi"/>
              </w:rPr>
            </w:pPr>
            <w:r w:rsidRPr="00645A01">
              <w:rPr>
                <w:rFonts w:asciiTheme="majorHAnsi" w:hAnsiTheme="majorHAnsi"/>
              </w:rPr>
              <w:t xml:space="preserve">14.7. Ежемесячные членские взносы адвокаты, независимо от формы деятельности, ежемесячно вносят на расчетный счет Коллегии или наличные денежными средствами в бухгалтерию Коллегии не позднее 20 числа текущего месяца. </w:t>
            </w:r>
          </w:p>
          <w:p w14:paraId="090AE0CF" w14:textId="77777777" w:rsidR="003B1E70" w:rsidRPr="00645A01" w:rsidRDefault="003B1E70" w:rsidP="003B1E70">
            <w:pPr>
              <w:jc w:val="both"/>
              <w:rPr>
                <w:rFonts w:asciiTheme="majorHAnsi" w:hAnsiTheme="majorHAnsi"/>
              </w:rPr>
            </w:pPr>
          </w:p>
          <w:p w14:paraId="015F081F" w14:textId="77777777" w:rsidR="003B1E70" w:rsidRPr="00645A01" w:rsidRDefault="003B1E70" w:rsidP="003B1E70">
            <w:pPr>
              <w:jc w:val="both"/>
              <w:rPr>
                <w:rFonts w:asciiTheme="majorHAnsi" w:hAnsiTheme="majorHAnsi"/>
              </w:rPr>
            </w:pPr>
            <w:r w:rsidRPr="00645A01">
              <w:rPr>
                <w:rFonts w:asciiTheme="majorHAnsi" w:hAnsiTheme="majorHAnsi"/>
              </w:rPr>
              <w:t xml:space="preserve">14.8. Ежегодный целевой взнос вносится в бухгалтерию Коллегии не позднее 31 октября текущего года. </w:t>
            </w:r>
          </w:p>
          <w:p w14:paraId="35C7331A" w14:textId="77777777" w:rsidR="003B1E70" w:rsidRPr="00645A01" w:rsidRDefault="003B1E70" w:rsidP="003B1E70">
            <w:pPr>
              <w:jc w:val="both"/>
              <w:rPr>
                <w:rFonts w:asciiTheme="majorHAnsi" w:hAnsiTheme="majorHAnsi"/>
              </w:rPr>
            </w:pPr>
          </w:p>
          <w:p w14:paraId="36003BDF" w14:textId="77777777" w:rsidR="003B1E70" w:rsidRPr="00645A01" w:rsidRDefault="003B1E70" w:rsidP="003B1E70">
            <w:pPr>
              <w:jc w:val="both"/>
              <w:rPr>
                <w:rFonts w:asciiTheme="majorHAnsi" w:hAnsiTheme="majorHAnsi"/>
              </w:rPr>
            </w:pPr>
            <w:r w:rsidRPr="00645A01">
              <w:rPr>
                <w:rFonts w:asciiTheme="majorHAnsi" w:hAnsiTheme="majorHAnsi"/>
              </w:rPr>
              <w:t xml:space="preserve">14.9. Ежемесячные членские и целевые взносы могут быть потрачены на общие нужды коллегии. К затратам на общие нужды коллегии адвокатов относятся расходы на ее материальное обеспечение, вознаграждение адвокатов и компенсацию расходов, связанных с их работой в органах коллегии адвокатов, расходы на заработную плату работников аппарата Коллегии адвокатов,  в соответствии с утвержденными Общим собранием Коллегии штатной численностью аппарата Коллегии адвокатов, штатных должностей адвокатов – членов Коллегии, а также лиц, привлекаемых для работы Коллегии по трудовым договорам и размера заработных плат Председателя Президиума, адвокатов, занимающих штатные должности, а также иных лиц, привлекаемых для работы Коллегии по трудовым </w:t>
            </w:r>
            <w:r w:rsidRPr="00645A01">
              <w:rPr>
                <w:rFonts w:asciiTheme="majorHAnsi" w:eastAsia="Times New Roman" w:hAnsiTheme="majorHAnsi"/>
              </w:rPr>
              <w:t xml:space="preserve">или иным </w:t>
            </w:r>
            <w:r w:rsidRPr="00645A01">
              <w:rPr>
                <w:rFonts w:asciiTheme="majorHAnsi" w:hAnsiTheme="majorHAnsi"/>
              </w:rPr>
              <w:t>договорам, и иные расходы, предусмотренные законодательством Республики Казахстан и сметой коллегии адвокатов, утвержденной Общим собранием Коллегии адвокатов.</w:t>
            </w:r>
          </w:p>
          <w:p w14:paraId="4205ADA2" w14:textId="77777777" w:rsidR="003B1E70" w:rsidRPr="00645A01" w:rsidRDefault="003B1E70" w:rsidP="003B1E70">
            <w:pPr>
              <w:jc w:val="both"/>
              <w:rPr>
                <w:rFonts w:asciiTheme="majorHAnsi" w:hAnsiTheme="majorHAnsi"/>
              </w:rPr>
            </w:pPr>
          </w:p>
          <w:p w14:paraId="6EE2EE99" w14:textId="77777777" w:rsidR="003B1E70" w:rsidRPr="00645A01" w:rsidRDefault="003B1E70" w:rsidP="003B1E70">
            <w:pPr>
              <w:jc w:val="both"/>
              <w:rPr>
                <w:rFonts w:asciiTheme="majorHAnsi" w:hAnsiTheme="majorHAnsi"/>
              </w:rPr>
            </w:pPr>
            <w:r w:rsidRPr="00645A01">
              <w:rPr>
                <w:rFonts w:asciiTheme="majorHAnsi" w:hAnsiTheme="majorHAnsi"/>
              </w:rPr>
              <w:t>14.10. Систематической неуплатой членских взносов считается их неуплата свыше трех месяцев подряд и более.</w:t>
            </w:r>
          </w:p>
          <w:p w14:paraId="12E8601E" w14:textId="77777777" w:rsidR="003B1E70" w:rsidRPr="00645A01" w:rsidRDefault="003B1E70" w:rsidP="003B1E70">
            <w:pPr>
              <w:jc w:val="both"/>
              <w:rPr>
                <w:rFonts w:asciiTheme="majorHAnsi" w:hAnsiTheme="majorHAnsi"/>
              </w:rPr>
            </w:pPr>
          </w:p>
          <w:p w14:paraId="77BC0E2D" w14:textId="77777777" w:rsidR="003B1E70" w:rsidRPr="00645A01" w:rsidRDefault="003B1E70" w:rsidP="003B1E70">
            <w:pPr>
              <w:jc w:val="both"/>
              <w:rPr>
                <w:rFonts w:asciiTheme="majorHAnsi" w:hAnsiTheme="majorHAnsi"/>
              </w:rPr>
            </w:pPr>
          </w:p>
          <w:p w14:paraId="0478C5CB" w14:textId="77777777" w:rsidR="003B1E70" w:rsidRPr="00645A01" w:rsidRDefault="003B1E70" w:rsidP="003B1E70">
            <w:pPr>
              <w:jc w:val="both"/>
              <w:rPr>
                <w:rFonts w:asciiTheme="majorHAnsi" w:hAnsiTheme="majorHAnsi"/>
              </w:rPr>
            </w:pPr>
            <w:r w:rsidRPr="00645A01">
              <w:rPr>
                <w:rFonts w:asciiTheme="majorHAnsi" w:hAnsiTheme="majorHAnsi"/>
              </w:rPr>
              <w:t>14.11. От уплаты членских взносов освобождаются члены коллегии, женщины, находящиеся в социальных отпусках по беременности и родам, уходу за ребенком. участники Великой Ответственной Войны и лица приравненные к ним. (текст из закона).</w:t>
            </w:r>
          </w:p>
          <w:p w14:paraId="2848B086" w14:textId="77777777" w:rsidR="003B1E70" w:rsidRPr="00645A01" w:rsidRDefault="003B1E70" w:rsidP="003B1E70">
            <w:pPr>
              <w:ind w:firstLine="720"/>
              <w:jc w:val="both"/>
              <w:rPr>
                <w:rFonts w:asciiTheme="majorHAnsi" w:hAnsiTheme="majorHAnsi"/>
              </w:rPr>
            </w:pPr>
            <w:r w:rsidRPr="00645A01">
              <w:rPr>
                <w:rFonts w:asciiTheme="majorHAnsi" w:hAnsiTheme="majorHAnsi"/>
              </w:rPr>
              <w:t>Кроме того, распоряжением президиума, на основании пп.16) п.2 ст.55 Закона «Об адвокатской деятельности и юридической помощи», месячный членский взнос подлежит возврату адвокату, находящемуся  в очередном ежегодном отпуске, а также членские взносы до 2-х месяцев в случаях временной нетрудоспособности на этот же срок.</w:t>
            </w:r>
          </w:p>
          <w:p w14:paraId="07A8CBDE" w14:textId="77777777" w:rsidR="003B1E70" w:rsidRPr="00645A01" w:rsidRDefault="003B1E70" w:rsidP="003B1E70">
            <w:pPr>
              <w:jc w:val="both"/>
              <w:rPr>
                <w:rFonts w:asciiTheme="majorHAnsi" w:hAnsiTheme="majorHAnsi"/>
              </w:rPr>
            </w:pPr>
          </w:p>
          <w:p w14:paraId="71A1A630" w14:textId="77777777" w:rsidR="003B1E70" w:rsidRPr="00645A01" w:rsidRDefault="003B1E70" w:rsidP="003B1E70">
            <w:pPr>
              <w:jc w:val="both"/>
              <w:rPr>
                <w:rFonts w:asciiTheme="majorHAnsi" w:hAnsiTheme="majorHAnsi"/>
              </w:rPr>
            </w:pPr>
            <w:r w:rsidRPr="00645A01">
              <w:rPr>
                <w:rFonts w:asciiTheme="majorHAnsi" w:hAnsiTheme="majorHAnsi"/>
              </w:rPr>
              <w:t>14.12. От уплаты членских взносов освобождаются адвокаты, приостановившие действие  лицензии на право занятия адвокатской деятельностью.</w:t>
            </w:r>
          </w:p>
          <w:p w14:paraId="61717586" w14:textId="77777777" w:rsidR="003B1E70" w:rsidRPr="00645A01" w:rsidRDefault="003B1E70" w:rsidP="003B1E70">
            <w:pPr>
              <w:jc w:val="both"/>
              <w:rPr>
                <w:rFonts w:asciiTheme="majorHAnsi" w:hAnsiTheme="majorHAnsi"/>
              </w:rPr>
            </w:pPr>
          </w:p>
          <w:p w14:paraId="58B679B5" w14:textId="77777777" w:rsidR="003B1E70" w:rsidRPr="00645A01" w:rsidRDefault="003B1E70" w:rsidP="003B1E70">
            <w:pPr>
              <w:jc w:val="both"/>
              <w:rPr>
                <w:rFonts w:asciiTheme="majorHAnsi" w:hAnsiTheme="majorHAnsi"/>
              </w:rPr>
            </w:pPr>
            <w:r w:rsidRPr="00645A01">
              <w:rPr>
                <w:rFonts w:asciiTheme="majorHAnsi" w:hAnsiTheme="majorHAnsi"/>
              </w:rPr>
              <w:t>14.13. Решение о приобретении,  отчуждении, списании имущества Коллегии, а также об аренде имущества относятся к исключительной компетенции  Общего собрания Коллегии.</w:t>
            </w:r>
          </w:p>
          <w:p w14:paraId="6B680166" w14:textId="77777777" w:rsidR="003B1E70" w:rsidRPr="00645A01" w:rsidRDefault="003B1E70" w:rsidP="003B1E70">
            <w:pPr>
              <w:jc w:val="both"/>
              <w:rPr>
                <w:rFonts w:asciiTheme="majorHAnsi" w:hAnsiTheme="majorHAnsi"/>
              </w:rPr>
            </w:pPr>
          </w:p>
          <w:p w14:paraId="100A8E6F" w14:textId="77777777" w:rsidR="003B1E70" w:rsidRPr="00645A01" w:rsidRDefault="003B1E70" w:rsidP="003B1E70">
            <w:pPr>
              <w:jc w:val="both"/>
              <w:rPr>
                <w:rFonts w:asciiTheme="majorHAnsi" w:hAnsiTheme="majorHAnsi"/>
              </w:rPr>
            </w:pPr>
            <w:r w:rsidRPr="00645A01">
              <w:rPr>
                <w:rFonts w:asciiTheme="majorHAnsi" w:hAnsiTheme="majorHAnsi"/>
              </w:rPr>
              <w:t>Статья 15. Органы Коллегии адвокатов</w:t>
            </w:r>
          </w:p>
          <w:p w14:paraId="0006ECDA" w14:textId="77777777" w:rsidR="003B1E70" w:rsidRPr="00645A01" w:rsidRDefault="003B1E70" w:rsidP="003B1E70">
            <w:pPr>
              <w:jc w:val="both"/>
              <w:rPr>
                <w:rFonts w:asciiTheme="majorHAnsi" w:hAnsiTheme="majorHAnsi"/>
              </w:rPr>
            </w:pPr>
          </w:p>
          <w:p w14:paraId="24B92756" w14:textId="77777777" w:rsidR="003B1E70" w:rsidRPr="00645A01" w:rsidRDefault="003B1E70" w:rsidP="003B1E70">
            <w:pPr>
              <w:jc w:val="both"/>
              <w:rPr>
                <w:rFonts w:asciiTheme="majorHAnsi" w:hAnsiTheme="majorHAnsi"/>
              </w:rPr>
            </w:pPr>
            <w:r w:rsidRPr="00645A01">
              <w:rPr>
                <w:rFonts w:asciiTheme="majorHAnsi" w:hAnsiTheme="majorHAnsi"/>
              </w:rPr>
              <w:t xml:space="preserve">15.1. Органами Коллегии являются: </w:t>
            </w:r>
          </w:p>
          <w:p w14:paraId="6E26D44D" w14:textId="77777777" w:rsidR="003B1E70" w:rsidRPr="00645A01" w:rsidRDefault="003B1E70" w:rsidP="003B1E70">
            <w:pPr>
              <w:jc w:val="both"/>
              <w:rPr>
                <w:rFonts w:asciiTheme="majorHAnsi" w:hAnsiTheme="majorHAnsi"/>
              </w:rPr>
            </w:pPr>
          </w:p>
          <w:p w14:paraId="62AB6F14" w14:textId="39F6F554" w:rsidR="003B1E70" w:rsidRPr="00645A01" w:rsidRDefault="003B1E70" w:rsidP="003B1E70">
            <w:pPr>
              <w:jc w:val="both"/>
              <w:rPr>
                <w:rFonts w:asciiTheme="majorHAnsi" w:eastAsia="Times New Roman" w:hAnsiTheme="majorHAnsi"/>
                <w:lang w:eastAsia="ru-RU"/>
              </w:rPr>
            </w:pPr>
            <w:r w:rsidRPr="00A01630">
              <w:rPr>
                <w:rFonts w:asciiTheme="majorHAnsi" w:hAnsiTheme="majorHAnsi"/>
                <w:color w:val="FF0000"/>
              </w:rPr>
              <w:t>1</w:t>
            </w:r>
            <w:r w:rsidR="00E37873" w:rsidRPr="00A01630">
              <w:rPr>
                <w:rFonts w:asciiTheme="majorHAnsi" w:hAnsiTheme="majorHAnsi"/>
                <w:color w:val="FF0000"/>
              </w:rPr>
              <w:t>)</w:t>
            </w:r>
            <w:r w:rsidRPr="00A01630">
              <w:rPr>
                <w:rFonts w:asciiTheme="majorHAnsi" w:hAnsiTheme="majorHAnsi"/>
                <w:color w:val="FF0000"/>
              </w:rPr>
              <w:t>.</w:t>
            </w:r>
            <w:r w:rsidRPr="00645A01">
              <w:rPr>
                <w:rFonts w:asciiTheme="majorHAnsi" w:hAnsiTheme="majorHAnsi"/>
              </w:rPr>
              <w:t xml:space="preserve"> </w:t>
            </w:r>
            <w:r w:rsidRPr="00645A01">
              <w:rPr>
                <w:rFonts w:asciiTheme="majorHAnsi" w:eastAsia="Times New Roman" w:hAnsiTheme="majorHAnsi"/>
                <w:lang w:eastAsia="ru-RU"/>
              </w:rPr>
              <w:t>Высшим органом Коллегии является Общее собрание  (Конференция) членов Коллегии;</w:t>
            </w:r>
          </w:p>
          <w:p w14:paraId="65D13BB0" w14:textId="77777777" w:rsidR="003B1E70" w:rsidRPr="00645A01" w:rsidRDefault="003B1E70" w:rsidP="003B1E70">
            <w:pPr>
              <w:jc w:val="both"/>
              <w:rPr>
                <w:rFonts w:asciiTheme="majorHAnsi" w:eastAsia="Times New Roman" w:hAnsiTheme="majorHAnsi"/>
                <w:lang w:eastAsia="ru-RU"/>
              </w:rPr>
            </w:pPr>
          </w:p>
          <w:p w14:paraId="26EBBE95" w14:textId="5C3DD087" w:rsidR="003B1E70" w:rsidRPr="00645A01" w:rsidRDefault="003B1E70" w:rsidP="003B1E70">
            <w:pPr>
              <w:jc w:val="both"/>
              <w:rPr>
                <w:rFonts w:asciiTheme="majorHAnsi" w:eastAsia="Times New Roman" w:hAnsiTheme="majorHAnsi"/>
                <w:lang w:eastAsia="ru-RU"/>
              </w:rPr>
            </w:pPr>
            <w:r w:rsidRPr="00A01630">
              <w:rPr>
                <w:rFonts w:asciiTheme="majorHAnsi" w:eastAsia="Times New Roman" w:hAnsiTheme="majorHAnsi"/>
                <w:color w:val="FF0000"/>
                <w:lang w:eastAsia="ru-RU"/>
              </w:rPr>
              <w:t>2</w:t>
            </w:r>
            <w:r w:rsidR="00E37873" w:rsidRPr="00A01630">
              <w:rPr>
                <w:rFonts w:asciiTheme="majorHAnsi" w:eastAsia="Times New Roman" w:hAnsiTheme="majorHAnsi"/>
                <w:color w:val="FF0000"/>
                <w:lang w:eastAsia="ru-RU"/>
              </w:rPr>
              <w:t>)</w:t>
            </w:r>
            <w:r w:rsidRPr="00A01630">
              <w:rPr>
                <w:rFonts w:asciiTheme="majorHAnsi" w:eastAsia="Times New Roman" w:hAnsiTheme="majorHAnsi"/>
                <w:color w:val="FF0000"/>
                <w:lang w:eastAsia="ru-RU"/>
              </w:rPr>
              <w:t>.</w:t>
            </w:r>
            <w:r w:rsidRPr="00645A01">
              <w:rPr>
                <w:rFonts w:asciiTheme="majorHAnsi" w:eastAsia="Times New Roman" w:hAnsiTheme="majorHAnsi"/>
                <w:lang w:eastAsia="ru-RU"/>
              </w:rPr>
              <w:t xml:space="preserve"> Исполнительным органом - Президиум;</w:t>
            </w:r>
          </w:p>
          <w:p w14:paraId="3CFB2655" w14:textId="77777777" w:rsidR="003B1E70" w:rsidRPr="00645A01" w:rsidRDefault="003B1E70" w:rsidP="003B1E70">
            <w:pPr>
              <w:jc w:val="both"/>
              <w:rPr>
                <w:rFonts w:asciiTheme="majorHAnsi" w:eastAsia="Times New Roman" w:hAnsiTheme="majorHAnsi"/>
                <w:lang w:eastAsia="ru-RU"/>
              </w:rPr>
            </w:pPr>
          </w:p>
          <w:p w14:paraId="09FA5A4E" w14:textId="224B3559" w:rsidR="003B1E70" w:rsidRPr="00645A01" w:rsidRDefault="003B1E70" w:rsidP="003B1E70">
            <w:pPr>
              <w:jc w:val="both"/>
              <w:rPr>
                <w:rFonts w:asciiTheme="majorHAnsi" w:eastAsia="Times New Roman" w:hAnsiTheme="majorHAnsi"/>
                <w:lang w:eastAsia="ru-RU"/>
              </w:rPr>
            </w:pPr>
            <w:r w:rsidRPr="00A01630">
              <w:rPr>
                <w:rFonts w:asciiTheme="majorHAnsi" w:eastAsia="Times New Roman" w:hAnsiTheme="majorHAnsi"/>
                <w:color w:val="FF0000"/>
                <w:lang w:eastAsia="ru-RU"/>
              </w:rPr>
              <w:t>3</w:t>
            </w:r>
            <w:r w:rsidR="00E37873" w:rsidRPr="00A01630">
              <w:rPr>
                <w:rFonts w:asciiTheme="majorHAnsi" w:eastAsia="Times New Roman" w:hAnsiTheme="majorHAnsi"/>
                <w:color w:val="FF0000"/>
                <w:lang w:eastAsia="ru-RU"/>
              </w:rPr>
              <w:t>)</w:t>
            </w:r>
            <w:r w:rsidRPr="00A01630">
              <w:rPr>
                <w:rFonts w:asciiTheme="majorHAnsi" w:eastAsia="Times New Roman" w:hAnsiTheme="majorHAnsi"/>
                <w:color w:val="FF0000"/>
                <w:lang w:eastAsia="ru-RU"/>
              </w:rPr>
              <w:t>.</w:t>
            </w:r>
            <w:r w:rsidRPr="00645A01">
              <w:rPr>
                <w:rFonts w:asciiTheme="majorHAnsi" w:eastAsia="Times New Roman" w:hAnsiTheme="majorHAnsi"/>
                <w:lang w:eastAsia="ru-RU"/>
              </w:rPr>
              <w:t xml:space="preserve"> Контрольным органом - Ревизионная комиссия.</w:t>
            </w:r>
          </w:p>
          <w:p w14:paraId="64672A7D" w14:textId="77777777" w:rsidR="003B1E70" w:rsidRPr="00645A01" w:rsidRDefault="003B1E70" w:rsidP="003B1E70">
            <w:pPr>
              <w:jc w:val="both"/>
              <w:rPr>
                <w:rFonts w:asciiTheme="majorHAnsi" w:eastAsia="Times New Roman" w:hAnsiTheme="majorHAnsi"/>
                <w:lang w:eastAsia="ru-RU"/>
              </w:rPr>
            </w:pPr>
          </w:p>
          <w:p w14:paraId="7FF96701" w14:textId="77777777" w:rsidR="003B1E70" w:rsidRPr="00645A01" w:rsidRDefault="003B1E70" w:rsidP="003B1E70">
            <w:pPr>
              <w:jc w:val="both"/>
              <w:rPr>
                <w:rFonts w:asciiTheme="majorHAnsi" w:hAnsiTheme="majorHAnsi"/>
              </w:rPr>
            </w:pPr>
            <w:r w:rsidRPr="00645A01">
              <w:rPr>
                <w:rFonts w:asciiTheme="majorHAnsi" w:eastAsia="Times New Roman" w:hAnsiTheme="majorHAnsi"/>
                <w:lang w:eastAsia="ru-RU"/>
              </w:rPr>
              <w:t xml:space="preserve">15.2. </w:t>
            </w:r>
            <w:r w:rsidRPr="00645A01">
              <w:rPr>
                <w:rFonts w:asciiTheme="majorHAnsi" w:hAnsiTheme="majorHAnsi"/>
              </w:rPr>
              <w:t>В коллегии создается Дисциплинарная комиссия адвокатов.</w:t>
            </w:r>
          </w:p>
          <w:p w14:paraId="1DF1A0A1" w14:textId="77777777" w:rsidR="003B1E70" w:rsidRPr="00645A01" w:rsidRDefault="003B1E70" w:rsidP="003B1E70">
            <w:pPr>
              <w:jc w:val="both"/>
              <w:rPr>
                <w:rFonts w:asciiTheme="majorHAnsi" w:hAnsiTheme="majorHAnsi"/>
              </w:rPr>
            </w:pPr>
          </w:p>
          <w:p w14:paraId="59ABFF5A" w14:textId="3A4A5B11" w:rsidR="003B1E70" w:rsidRPr="00645A01" w:rsidRDefault="003B1E70" w:rsidP="003B1E70">
            <w:pPr>
              <w:jc w:val="both"/>
              <w:rPr>
                <w:rFonts w:asciiTheme="majorHAnsi" w:hAnsiTheme="majorHAnsi"/>
              </w:rPr>
            </w:pPr>
            <w:r w:rsidRPr="00645A01">
              <w:rPr>
                <w:rFonts w:asciiTheme="majorHAnsi" w:hAnsiTheme="majorHAnsi"/>
              </w:rPr>
              <w:t>15.3. В Коллегии адвокатов могут быть созданы комиссия по этике и</w:t>
            </w:r>
            <w:r w:rsidR="00E37873">
              <w:rPr>
                <w:rFonts w:asciiTheme="majorHAnsi" w:hAnsiTheme="majorHAnsi"/>
              </w:rPr>
              <w:t xml:space="preserve"> </w:t>
            </w:r>
            <w:r w:rsidRPr="00645A01">
              <w:rPr>
                <w:rFonts w:asciiTheme="majorHAnsi" w:hAnsiTheme="majorHAnsi"/>
              </w:rPr>
              <w:t>другие органы, действующие  на основании положений, принимаемых Общим собранием (Конференцией) членов Коллегии адвокатов.</w:t>
            </w:r>
          </w:p>
          <w:p w14:paraId="367008BF" w14:textId="77777777" w:rsidR="003B1E70" w:rsidRPr="00645A01" w:rsidRDefault="003B1E70" w:rsidP="003B1E70">
            <w:pPr>
              <w:jc w:val="both"/>
              <w:rPr>
                <w:rFonts w:asciiTheme="majorHAnsi" w:hAnsiTheme="majorHAnsi"/>
              </w:rPr>
            </w:pPr>
          </w:p>
          <w:p w14:paraId="030C5431" w14:textId="77777777" w:rsidR="003B1E70" w:rsidRPr="00645A01" w:rsidRDefault="003B1E70" w:rsidP="003B1E70">
            <w:pPr>
              <w:jc w:val="both"/>
              <w:rPr>
                <w:rFonts w:asciiTheme="majorHAnsi" w:hAnsiTheme="majorHAnsi"/>
              </w:rPr>
            </w:pPr>
          </w:p>
          <w:p w14:paraId="0B069640" w14:textId="77777777" w:rsidR="003B1E70" w:rsidRPr="00645A01" w:rsidRDefault="003B1E70" w:rsidP="003B1E70">
            <w:pPr>
              <w:jc w:val="both"/>
              <w:rPr>
                <w:rFonts w:asciiTheme="majorHAnsi" w:hAnsiTheme="majorHAnsi"/>
              </w:rPr>
            </w:pPr>
            <w:r w:rsidRPr="00645A01">
              <w:rPr>
                <w:rFonts w:asciiTheme="majorHAnsi" w:hAnsiTheme="majorHAnsi"/>
              </w:rPr>
              <w:t>Статья 16. Общее собрание (Конференция)</w:t>
            </w:r>
          </w:p>
          <w:p w14:paraId="16BEBC71" w14:textId="77777777" w:rsidR="003B1E70" w:rsidRPr="00645A01" w:rsidRDefault="003B1E70" w:rsidP="003B1E70">
            <w:pPr>
              <w:jc w:val="both"/>
              <w:rPr>
                <w:rFonts w:asciiTheme="majorHAnsi" w:hAnsiTheme="majorHAnsi"/>
              </w:rPr>
            </w:pPr>
          </w:p>
          <w:p w14:paraId="2E500572" w14:textId="77777777" w:rsidR="003B1E70" w:rsidRPr="00645A01" w:rsidRDefault="003B1E70" w:rsidP="003B1E70">
            <w:pPr>
              <w:jc w:val="both"/>
              <w:rPr>
                <w:rFonts w:asciiTheme="majorHAnsi" w:hAnsiTheme="majorHAnsi"/>
              </w:rPr>
            </w:pPr>
            <w:r w:rsidRPr="00645A01">
              <w:rPr>
                <w:rFonts w:asciiTheme="majorHAnsi" w:hAnsiTheme="majorHAnsi"/>
              </w:rPr>
              <w:t>16.1. Высшим органом Коллегии является Общее собрание, которое в целях оперативного решения вопроса деятельности может проводиться в форме Конференции.</w:t>
            </w:r>
          </w:p>
          <w:p w14:paraId="4EEDBF2B" w14:textId="77777777" w:rsidR="003B1E70" w:rsidRPr="00645A01" w:rsidRDefault="003B1E70" w:rsidP="003B1E70">
            <w:pPr>
              <w:jc w:val="both"/>
              <w:rPr>
                <w:rFonts w:asciiTheme="majorHAnsi" w:hAnsiTheme="majorHAnsi"/>
              </w:rPr>
            </w:pPr>
          </w:p>
          <w:p w14:paraId="11CBA12A" w14:textId="77777777" w:rsidR="003B1E70" w:rsidRPr="00645A01" w:rsidRDefault="003B1E70" w:rsidP="003B1E70">
            <w:pPr>
              <w:jc w:val="both"/>
              <w:rPr>
                <w:rFonts w:asciiTheme="majorHAnsi" w:eastAsia="Times New Roman" w:hAnsiTheme="majorHAnsi"/>
              </w:rPr>
            </w:pPr>
            <w:r w:rsidRPr="00645A01">
              <w:rPr>
                <w:rFonts w:asciiTheme="majorHAnsi" w:hAnsiTheme="majorHAnsi"/>
              </w:rPr>
              <w:t xml:space="preserve">16.2. Общее собрание вправе решать любые вопросы деятельности Коллегии адвокатов, каждый адвокат имеет право вносить любые вопросы на рассмотрение общего собрания (конференции). Обращения адвоката к общему собранию по поводу нарушения этики и ущемления прав адвоката противоправными действиями </w:t>
            </w:r>
            <w:r w:rsidRPr="00645A01">
              <w:rPr>
                <w:rFonts w:asciiTheme="majorHAnsi" w:eastAsia="Times New Roman" w:hAnsiTheme="majorHAnsi"/>
              </w:rPr>
              <w:t xml:space="preserve">государственных органов, </w:t>
            </w:r>
            <w:r w:rsidRPr="00645A01">
              <w:rPr>
                <w:rFonts w:asciiTheme="majorHAnsi" w:hAnsiTheme="majorHAnsi"/>
              </w:rPr>
              <w:t>руководителей и выборными органами  коллегии адвокатов подлежат обязательному включению в  повестку дня и рассмотрению таких заявлений общим собранием.</w:t>
            </w:r>
          </w:p>
          <w:p w14:paraId="4BF27D75" w14:textId="77777777" w:rsidR="003B1E70" w:rsidRPr="00645A01" w:rsidRDefault="003B1E70" w:rsidP="003B1E70">
            <w:pPr>
              <w:jc w:val="both"/>
              <w:rPr>
                <w:rFonts w:asciiTheme="majorHAnsi" w:hAnsiTheme="majorHAnsi"/>
              </w:rPr>
            </w:pPr>
          </w:p>
          <w:p w14:paraId="30C3C9FF" w14:textId="77777777" w:rsidR="003B1E70" w:rsidRPr="00645A01" w:rsidRDefault="003B1E70" w:rsidP="003B1E70">
            <w:pPr>
              <w:jc w:val="both"/>
              <w:rPr>
                <w:rFonts w:asciiTheme="majorHAnsi" w:hAnsiTheme="majorHAnsi"/>
              </w:rPr>
            </w:pPr>
          </w:p>
          <w:p w14:paraId="622902F7" w14:textId="77777777" w:rsidR="003B1E70" w:rsidRPr="00645A01" w:rsidRDefault="003B1E70" w:rsidP="003B1E70">
            <w:pPr>
              <w:jc w:val="both"/>
              <w:rPr>
                <w:rFonts w:asciiTheme="majorHAnsi" w:hAnsiTheme="majorHAnsi"/>
              </w:rPr>
            </w:pPr>
            <w:r w:rsidRPr="00645A01">
              <w:rPr>
                <w:rFonts w:asciiTheme="majorHAnsi" w:hAnsiTheme="majorHAnsi"/>
              </w:rPr>
              <w:t>16.3. К исключительной компетенции Общего собрания относится решение следующих вопросов:</w:t>
            </w:r>
          </w:p>
          <w:p w14:paraId="5A63BAEF" w14:textId="77777777" w:rsidR="003B1E70" w:rsidRPr="00645A01" w:rsidRDefault="003B1E70" w:rsidP="003B1E70">
            <w:pPr>
              <w:jc w:val="both"/>
              <w:rPr>
                <w:rFonts w:asciiTheme="majorHAnsi" w:hAnsiTheme="majorHAnsi"/>
              </w:rPr>
            </w:pPr>
          </w:p>
          <w:p w14:paraId="3F0750AB" w14:textId="4884DEAD" w:rsidR="003B1E70" w:rsidRPr="00645A01" w:rsidRDefault="003B1E70" w:rsidP="003B1E70">
            <w:pPr>
              <w:jc w:val="both"/>
              <w:rPr>
                <w:rFonts w:asciiTheme="majorHAnsi" w:hAnsiTheme="majorHAnsi"/>
              </w:rPr>
            </w:pPr>
            <w:r w:rsidRPr="00A01630">
              <w:rPr>
                <w:rFonts w:asciiTheme="majorHAnsi" w:hAnsiTheme="majorHAnsi"/>
                <w:color w:val="FF0000"/>
              </w:rPr>
              <w:t>1</w:t>
            </w:r>
            <w:r w:rsidR="00E37873" w:rsidRPr="00A01630">
              <w:rPr>
                <w:rFonts w:asciiTheme="majorHAnsi" w:hAnsiTheme="majorHAnsi"/>
                <w:color w:val="FF0000"/>
              </w:rPr>
              <w:t>)</w:t>
            </w:r>
            <w:r w:rsidRPr="00A01630">
              <w:rPr>
                <w:rFonts w:asciiTheme="majorHAnsi" w:hAnsiTheme="majorHAnsi"/>
                <w:color w:val="FF0000"/>
              </w:rPr>
              <w:t>.</w:t>
            </w:r>
            <w:r w:rsidRPr="00645A01">
              <w:rPr>
                <w:rFonts w:asciiTheme="majorHAnsi" w:hAnsiTheme="majorHAnsi"/>
              </w:rPr>
              <w:t xml:space="preserve"> Принятие Устава Коллегии адвокатов и решений о внесении изменений и дополнений в Устав;</w:t>
            </w:r>
          </w:p>
          <w:p w14:paraId="16AE94E7" w14:textId="77777777" w:rsidR="003B1E70" w:rsidRPr="00645A01" w:rsidRDefault="003B1E70" w:rsidP="003B1E70">
            <w:pPr>
              <w:jc w:val="both"/>
              <w:rPr>
                <w:rFonts w:asciiTheme="majorHAnsi" w:hAnsiTheme="majorHAnsi"/>
              </w:rPr>
            </w:pPr>
          </w:p>
          <w:p w14:paraId="42932128" w14:textId="62CB39C4" w:rsidR="003B1E70" w:rsidRPr="00645A01" w:rsidRDefault="003B1E70" w:rsidP="003B1E70">
            <w:pPr>
              <w:jc w:val="both"/>
              <w:rPr>
                <w:rFonts w:asciiTheme="majorHAnsi" w:hAnsiTheme="majorHAnsi"/>
              </w:rPr>
            </w:pPr>
            <w:r w:rsidRPr="00A01630">
              <w:rPr>
                <w:rFonts w:asciiTheme="majorHAnsi" w:hAnsiTheme="majorHAnsi"/>
                <w:color w:val="FF0000"/>
              </w:rPr>
              <w:t>2</w:t>
            </w:r>
            <w:r w:rsidR="00E37873" w:rsidRPr="00A01630">
              <w:rPr>
                <w:rFonts w:asciiTheme="majorHAnsi" w:hAnsiTheme="majorHAnsi"/>
                <w:color w:val="FF0000"/>
              </w:rPr>
              <w:t>)</w:t>
            </w:r>
            <w:r w:rsidRPr="00A01630">
              <w:rPr>
                <w:rFonts w:asciiTheme="majorHAnsi" w:hAnsiTheme="majorHAnsi"/>
                <w:color w:val="FF0000"/>
              </w:rPr>
              <w:t>.</w:t>
            </w:r>
            <w:r w:rsidRPr="00645A01">
              <w:rPr>
                <w:rFonts w:asciiTheme="majorHAnsi" w:hAnsiTheme="majorHAnsi"/>
              </w:rPr>
              <w:t xml:space="preserve"> Избрание Президиума, Председателя Президиума, Ревизионной комиссии, Председателя Ревизионной комиссии, Дисциплинарной комиссии коллегии, Председателя дисциплинарной комиссии Коллегии адвокатов; </w:t>
            </w:r>
          </w:p>
          <w:p w14:paraId="216BE110" w14:textId="77777777" w:rsidR="003B1E70" w:rsidRPr="00645A01" w:rsidRDefault="003B1E70" w:rsidP="003B1E70">
            <w:pPr>
              <w:ind w:firstLine="720"/>
              <w:jc w:val="both"/>
              <w:rPr>
                <w:rFonts w:asciiTheme="majorHAnsi" w:hAnsiTheme="majorHAnsi"/>
              </w:rPr>
            </w:pPr>
            <w:r w:rsidRPr="00645A01">
              <w:rPr>
                <w:rFonts w:asciiTheme="majorHAnsi" w:hAnsiTheme="majorHAnsi"/>
              </w:rPr>
              <w:t>Право выдвижения кандидатов, а также самовыдвижения в члены Президиума, на пост Председателя Президиума, в члены Ревизионной комиссии, Дисциплинарной комиссии коллегии, Председателя дисциплинарной комиссии Коллегии адвокатов принадлежит каждому члену коллегии адвокатов.</w:t>
            </w:r>
          </w:p>
          <w:p w14:paraId="42A5DB02" w14:textId="77777777" w:rsidR="003B1E70" w:rsidRPr="00645A01" w:rsidRDefault="003B1E70" w:rsidP="003B1E70">
            <w:pPr>
              <w:jc w:val="both"/>
              <w:rPr>
                <w:rFonts w:asciiTheme="majorHAnsi" w:hAnsiTheme="majorHAnsi"/>
              </w:rPr>
            </w:pPr>
          </w:p>
          <w:p w14:paraId="6FCFBE68" w14:textId="5FFE67FA" w:rsidR="003B1E70" w:rsidRPr="00645A01" w:rsidRDefault="003B1E70" w:rsidP="003B1E70">
            <w:pPr>
              <w:jc w:val="both"/>
              <w:rPr>
                <w:rFonts w:asciiTheme="majorHAnsi" w:hAnsiTheme="majorHAnsi"/>
              </w:rPr>
            </w:pPr>
            <w:r w:rsidRPr="00A01630">
              <w:rPr>
                <w:rFonts w:asciiTheme="majorHAnsi" w:hAnsiTheme="majorHAnsi"/>
                <w:color w:val="FF0000"/>
              </w:rPr>
              <w:t>3</w:t>
            </w:r>
            <w:r w:rsidR="00E37873" w:rsidRPr="00A01630">
              <w:rPr>
                <w:rFonts w:asciiTheme="majorHAnsi" w:hAnsiTheme="majorHAnsi"/>
                <w:color w:val="FF0000"/>
              </w:rPr>
              <w:t>)</w:t>
            </w:r>
            <w:r w:rsidRPr="00A01630">
              <w:rPr>
                <w:rFonts w:asciiTheme="majorHAnsi" w:hAnsiTheme="majorHAnsi"/>
                <w:color w:val="FF0000"/>
              </w:rPr>
              <w:t>.</w:t>
            </w:r>
            <w:r w:rsidRPr="00645A01">
              <w:rPr>
                <w:rFonts w:asciiTheme="majorHAnsi" w:hAnsiTheme="majorHAnsi"/>
              </w:rPr>
              <w:t xml:space="preserve"> Избрание делегатов Республиканской конференции делегатов коллегий адвокатов.</w:t>
            </w:r>
          </w:p>
          <w:p w14:paraId="0FC87E17" w14:textId="77777777" w:rsidR="003B1E70" w:rsidRPr="00645A01" w:rsidRDefault="003B1E70" w:rsidP="003B1E70">
            <w:pPr>
              <w:ind w:firstLine="720"/>
              <w:jc w:val="both"/>
              <w:rPr>
                <w:rFonts w:asciiTheme="majorHAnsi" w:hAnsiTheme="majorHAnsi"/>
              </w:rPr>
            </w:pPr>
            <w:r w:rsidRPr="00645A01">
              <w:rPr>
                <w:rFonts w:asciiTheme="majorHAnsi" w:hAnsiTheme="majorHAnsi"/>
              </w:rPr>
              <w:t>Право выдвижения кандидатов, а также самовыдвижения в качестве делегата Республиканской конференции делегатов коллегий адвокатов принадлежит каждому члену коллегии адвокатов.</w:t>
            </w:r>
          </w:p>
          <w:p w14:paraId="1999F7D3" w14:textId="77777777" w:rsidR="003B1E70" w:rsidRPr="00645A01" w:rsidRDefault="003B1E70" w:rsidP="003B1E70">
            <w:pPr>
              <w:jc w:val="both"/>
              <w:rPr>
                <w:rFonts w:asciiTheme="majorHAnsi" w:hAnsiTheme="majorHAnsi"/>
              </w:rPr>
            </w:pPr>
          </w:p>
          <w:p w14:paraId="477ED3F5" w14:textId="77777777" w:rsidR="0019478B" w:rsidRDefault="0019478B" w:rsidP="003B1E70">
            <w:pPr>
              <w:jc w:val="both"/>
              <w:rPr>
                <w:rFonts w:asciiTheme="majorHAnsi" w:hAnsiTheme="majorHAnsi"/>
                <w:color w:val="FF0000"/>
              </w:rPr>
            </w:pPr>
          </w:p>
          <w:p w14:paraId="42C5075C" w14:textId="7F9842BC" w:rsidR="003B1E70" w:rsidRPr="00645A01" w:rsidRDefault="003B1E70" w:rsidP="003B1E70">
            <w:pPr>
              <w:jc w:val="both"/>
              <w:rPr>
                <w:rFonts w:asciiTheme="majorHAnsi" w:hAnsiTheme="majorHAnsi"/>
              </w:rPr>
            </w:pPr>
            <w:r w:rsidRPr="00A01630">
              <w:rPr>
                <w:rFonts w:asciiTheme="majorHAnsi" w:hAnsiTheme="majorHAnsi"/>
                <w:color w:val="FF0000"/>
              </w:rPr>
              <w:t>4</w:t>
            </w:r>
            <w:r w:rsidR="00E37873" w:rsidRPr="00A01630">
              <w:rPr>
                <w:rFonts w:asciiTheme="majorHAnsi" w:hAnsiTheme="majorHAnsi"/>
                <w:color w:val="FF0000"/>
              </w:rPr>
              <w:t>)</w:t>
            </w:r>
            <w:r w:rsidRPr="00A01630">
              <w:rPr>
                <w:rFonts w:asciiTheme="majorHAnsi" w:hAnsiTheme="majorHAnsi"/>
                <w:color w:val="FF0000"/>
              </w:rPr>
              <w:t>.</w:t>
            </w:r>
            <w:r w:rsidRPr="00645A01">
              <w:rPr>
                <w:rFonts w:asciiTheme="majorHAnsi" w:hAnsiTheme="majorHAnsi"/>
              </w:rPr>
              <w:t xml:space="preserve"> Заслушивание и утверждение отчетов о деятельности органов Коллегии, руководителей и работников Коллегии адвокатов;</w:t>
            </w:r>
          </w:p>
          <w:p w14:paraId="1BB8269F" w14:textId="77777777" w:rsidR="003B1E70" w:rsidRPr="00645A01" w:rsidRDefault="003B1E70" w:rsidP="003B1E70">
            <w:pPr>
              <w:jc w:val="both"/>
              <w:rPr>
                <w:rFonts w:asciiTheme="majorHAnsi" w:hAnsiTheme="majorHAnsi"/>
              </w:rPr>
            </w:pPr>
          </w:p>
          <w:p w14:paraId="02AE5F35" w14:textId="688CE925" w:rsidR="003B1E70" w:rsidRPr="00645A01" w:rsidRDefault="003B1E70" w:rsidP="003B1E70">
            <w:pPr>
              <w:jc w:val="both"/>
              <w:rPr>
                <w:rFonts w:asciiTheme="majorHAnsi" w:hAnsiTheme="majorHAnsi"/>
              </w:rPr>
            </w:pPr>
            <w:r w:rsidRPr="00A01630">
              <w:rPr>
                <w:rFonts w:asciiTheme="majorHAnsi" w:hAnsiTheme="majorHAnsi"/>
                <w:color w:val="FF0000"/>
              </w:rPr>
              <w:t>5</w:t>
            </w:r>
            <w:r w:rsidR="00E37873" w:rsidRPr="00A01630">
              <w:rPr>
                <w:rFonts w:asciiTheme="majorHAnsi" w:hAnsiTheme="majorHAnsi"/>
                <w:color w:val="FF0000"/>
              </w:rPr>
              <w:t>)</w:t>
            </w:r>
            <w:r w:rsidRPr="00A01630">
              <w:rPr>
                <w:rFonts w:asciiTheme="majorHAnsi" w:hAnsiTheme="majorHAnsi"/>
                <w:color w:val="FF0000"/>
              </w:rPr>
              <w:t>.</w:t>
            </w:r>
            <w:r w:rsidRPr="00645A01">
              <w:rPr>
                <w:rFonts w:asciiTheme="majorHAnsi" w:hAnsiTheme="majorHAnsi"/>
              </w:rPr>
              <w:t xml:space="preserve"> Установление порядка распоряжения имуществом Коллегии адвокатов. Принятие решение о приобретении недвижимого имущества с привлечением кредитных средств, целевых взносов, об отчуждении и списании любого имущества Коллегии, а также об аренде имущества;</w:t>
            </w:r>
          </w:p>
          <w:p w14:paraId="768725A1" w14:textId="77777777" w:rsidR="003B1E70" w:rsidRPr="00645A01" w:rsidRDefault="003B1E70" w:rsidP="003B1E70">
            <w:pPr>
              <w:jc w:val="both"/>
              <w:rPr>
                <w:rFonts w:asciiTheme="majorHAnsi" w:hAnsiTheme="majorHAnsi"/>
              </w:rPr>
            </w:pPr>
          </w:p>
          <w:p w14:paraId="39BB863B" w14:textId="01F6FD2D" w:rsidR="003B1E70" w:rsidRPr="00645A01" w:rsidRDefault="003B1E70" w:rsidP="003B1E70">
            <w:pPr>
              <w:jc w:val="both"/>
              <w:rPr>
                <w:rFonts w:asciiTheme="majorHAnsi" w:hAnsiTheme="majorHAnsi"/>
              </w:rPr>
            </w:pPr>
            <w:r w:rsidRPr="00A01630">
              <w:rPr>
                <w:rFonts w:asciiTheme="majorHAnsi" w:hAnsiTheme="majorHAnsi"/>
                <w:color w:val="FF0000"/>
              </w:rPr>
              <w:t>6</w:t>
            </w:r>
            <w:r w:rsidR="00E37873" w:rsidRPr="00A01630">
              <w:rPr>
                <w:rFonts w:asciiTheme="majorHAnsi" w:hAnsiTheme="majorHAnsi"/>
                <w:color w:val="FF0000"/>
              </w:rPr>
              <w:t>)</w:t>
            </w:r>
            <w:r w:rsidRPr="00A01630">
              <w:rPr>
                <w:rFonts w:asciiTheme="majorHAnsi" w:hAnsiTheme="majorHAnsi"/>
                <w:color w:val="FF0000"/>
              </w:rPr>
              <w:t>.</w:t>
            </w:r>
            <w:r w:rsidR="00A01630">
              <w:rPr>
                <w:rFonts w:asciiTheme="majorHAnsi" w:hAnsiTheme="majorHAnsi"/>
              </w:rPr>
              <w:t xml:space="preserve"> </w:t>
            </w:r>
            <w:r w:rsidRPr="00645A01">
              <w:rPr>
                <w:rFonts w:asciiTheme="majorHAnsi" w:hAnsiTheme="majorHAnsi"/>
              </w:rPr>
              <w:t>Досрочный отзыв членов Президиума, Председателя президиума, членов и председателей других выборных органов Коллегии адвокатов</w:t>
            </w:r>
            <w:r w:rsidRPr="00645A01">
              <w:rPr>
                <w:rFonts w:asciiTheme="majorHAnsi" w:eastAsia="Times New Roman" w:hAnsiTheme="majorHAnsi"/>
                <w:lang w:eastAsia="ru-RU"/>
              </w:rPr>
              <w:t>;</w:t>
            </w:r>
          </w:p>
          <w:p w14:paraId="6A194FD6" w14:textId="77777777" w:rsidR="003B1E70" w:rsidRPr="00645A01" w:rsidRDefault="003B1E70" w:rsidP="003B1E70">
            <w:pPr>
              <w:jc w:val="both"/>
              <w:rPr>
                <w:rFonts w:asciiTheme="majorHAnsi" w:eastAsia="Times New Roman" w:hAnsiTheme="majorHAnsi"/>
                <w:lang w:eastAsia="ru-RU"/>
              </w:rPr>
            </w:pPr>
          </w:p>
          <w:p w14:paraId="6818ACBE" w14:textId="77777777" w:rsidR="003B1E70" w:rsidRPr="00645A01" w:rsidRDefault="003B1E70" w:rsidP="003B1E70">
            <w:pPr>
              <w:jc w:val="both"/>
              <w:rPr>
                <w:rFonts w:asciiTheme="majorHAnsi" w:eastAsia="Times New Roman" w:hAnsiTheme="majorHAnsi"/>
                <w:lang w:eastAsia="ru-RU"/>
              </w:rPr>
            </w:pPr>
          </w:p>
          <w:p w14:paraId="15A7D35C" w14:textId="7B5B6B87" w:rsidR="003B1E70" w:rsidRPr="00645A01" w:rsidRDefault="003B1E70" w:rsidP="003B1E70">
            <w:pPr>
              <w:jc w:val="both"/>
              <w:rPr>
                <w:rFonts w:asciiTheme="majorHAnsi" w:hAnsiTheme="majorHAnsi"/>
              </w:rPr>
            </w:pPr>
            <w:r w:rsidRPr="00A01630">
              <w:rPr>
                <w:rFonts w:asciiTheme="majorHAnsi" w:hAnsiTheme="majorHAnsi"/>
                <w:color w:val="FF0000"/>
              </w:rPr>
              <w:t>7</w:t>
            </w:r>
            <w:r w:rsidR="00E37873" w:rsidRPr="00A01630">
              <w:rPr>
                <w:rFonts w:asciiTheme="majorHAnsi" w:hAnsiTheme="majorHAnsi"/>
                <w:color w:val="FF0000"/>
              </w:rPr>
              <w:t>)</w:t>
            </w:r>
            <w:r w:rsidRPr="00A01630">
              <w:rPr>
                <w:rFonts w:asciiTheme="majorHAnsi" w:hAnsiTheme="majorHAnsi"/>
                <w:color w:val="FF0000"/>
              </w:rPr>
              <w:t>.</w:t>
            </w:r>
            <w:r w:rsidR="00A01630">
              <w:rPr>
                <w:rFonts w:asciiTheme="majorHAnsi" w:hAnsiTheme="majorHAnsi"/>
              </w:rPr>
              <w:t xml:space="preserve"> </w:t>
            </w:r>
            <w:r w:rsidRPr="00645A01">
              <w:rPr>
                <w:rFonts w:asciiTheme="majorHAnsi" w:hAnsiTheme="majorHAnsi"/>
              </w:rPr>
              <w:t xml:space="preserve">Установление ставок членских и целевых взносов, исчисляемых в размере, кратном месячному расчетному показателю, установленному законом о республиканском бюджете на соответствующий финансовый год; </w:t>
            </w:r>
          </w:p>
          <w:p w14:paraId="62643E32" w14:textId="77777777" w:rsidR="003B1E70" w:rsidRPr="00645A01" w:rsidRDefault="003B1E70" w:rsidP="003B1E70">
            <w:pPr>
              <w:jc w:val="both"/>
              <w:rPr>
                <w:rFonts w:asciiTheme="majorHAnsi" w:hAnsiTheme="majorHAnsi"/>
              </w:rPr>
            </w:pPr>
          </w:p>
          <w:p w14:paraId="3AB2F2D5" w14:textId="77777777" w:rsidR="003B1E70" w:rsidRPr="00645A01" w:rsidRDefault="003B1E70" w:rsidP="003B1E70">
            <w:pPr>
              <w:jc w:val="both"/>
              <w:rPr>
                <w:rFonts w:asciiTheme="majorHAnsi" w:hAnsiTheme="majorHAnsi"/>
              </w:rPr>
            </w:pPr>
          </w:p>
          <w:p w14:paraId="7E1ABA14" w14:textId="4F0E9445" w:rsidR="003B1E70" w:rsidRPr="00645A01" w:rsidRDefault="003B1E70" w:rsidP="003B1E70">
            <w:pPr>
              <w:jc w:val="both"/>
              <w:rPr>
                <w:rFonts w:asciiTheme="majorHAnsi" w:hAnsiTheme="majorHAnsi"/>
              </w:rPr>
            </w:pPr>
            <w:r w:rsidRPr="00A01630">
              <w:rPr>
                <w:rFonts w:asciiTheme="majorHAnsi" w:hAnsiTheme="majorHAnsi"/>
                <w:color w:val="FF0000"/>
              </w:rPr>
              <w:t>8</w:t>
            </w:r>
            <w:r w:rsidR="00E37873" w:rsidRPr="00A01630">
              <w:rPr>
                <w:rFonts w:asciiTheme="majorHAnsi" w:hAnsiTheme="majorHAnsi"/>
                <w:color w:val="FF0000"/>
              </w:rPr>
              <w:t>)</w:t>
            </w:r>
            <w:r w:rsidRPr="00A01630">
              <w:rPr>
                <w:rFonts w:asciiTheme="majorHAnsi" w:hAnsiTheme="majorHAnsi"/>
                <w:color w:val="FF0000"/>
              </w:rPr>
              <w:t>.</w:t>
            </w:r>
            <w:r w:rsidRPr="00645A01">
              <w:rPr>
                <w:rFonts w:asciiTheme="majorHAnsi" w:hAnsiTheme="majorHAnsi"/>
              </w:rPr>
              <w:t xml:space="preserve"> Утверждение отчета о финансово-хозяйственной деятельности; </w:t>
            </w:r>
          </w:p>
          <w:p w14:paraId="62619643" w14:textId="77777777" w:rsidR="003B1E70" w:rsidRPr="00645A01" w:rsidRDefault="003B1E70" w:rsidP="003B1E70">
            <w:pPr>
              <w:jc w:val="both"/>
              <w:rPr>
                <w:rFonts w:asciiTheme="majorHAnsi" w:hAnsiTheme="majorHAnsi"/>
              </w:rPr>
            </w:pPr>
          </w:p>
          <w:p w14:paraId="54CE7210" w14:textId="28760732" w:rsidR="003B1E70" w:rsidRPr="00645A01" w:rsidRDefault="003B1E70" w:rsidP="003B1E70">
            <w:pPr>
              <w:jc w:val="both"/>
              <w:rPr>
                <w:rFonts w:asciiTheme="majorHAnsi" w:hAnsiTheme="majorHAnsi"/>
              </w:rPr>
            </w:pPr>
            <w:r w:rsidRPr="00A01630">
              <w:rPr>
                <w:rFonts w:asciiTheme="majorHAnsi" w:hAnsiTheme="majorHAnsi"/>
                <w:color w:val="FF0000"/>
              </w:rPr>
              <w:t>9</w:t>
            </w:r>
            <w:r w:rsidR="00E37873" w:rsidRPr="00A01630">
              <w:rPr>
                <w:rFonts w:asciiTheme="majorHAnsi" w:hAnsiTheme="majorHAnsi"/>
                <w:color w:val="FF0000"/>
              </w:rPr>
              <w:t>)</w:t>
            </w:r>
            <w:r w:rsidRPr="00A01630">
              <w:rPr>
                <w:rFonts w:asciiTheme="majorHAnsi" w:hAnsiTheme="majorHAnsi"/>
                <w:color w:val="FF0000"/>
              </w:rPr>
              <w:t>.</w:t>
            </w:r>
            <w:r w:rsidRPr="00645A01">
              <w:rPr>
                <w:rFonts w:asciiTheme="majorHAnsi" w:hAnsiTheme="majorHAnsi"/>
              </w:rPr>
              <w:t xml:space="preserve"> Принятие решений о ликвидации, реорганизации Коллегии и избрание членов Ликвидационной комиссии;</w:t>
            </w:r>
          </w:p>
          <w:p w14:paraId="0EFAB4F8" w14:textId="77777777" w:rsidR="003B1E70" w:rsidRPr="00645A01" w:rsidRDefault="003B1E70" w:rsidP="003B1E70">
            <w:pPr>
              <w:jc w:val="both"/>
              <w:rPr>
                <w:rFonts w:asciiTheme="majorHAnsi" w:hAnsiTheme="majorHAnsi"/>
              </w:rPr>
            </w:pPr>
          </w:p>
          <w:p w14:paraId="42FD49D0" w14:textId="11E82DA2" w:rsidR="003B1E70" w:rsidRPr="00645A01" w:rsidRDefault="003B1E70" w:rsidP="003B1E70">
            <w:pPr>
              <w:jc w:val="both"/>
              <w:rPr>
                <w:rFonts w:asciiTheme="majorHAnsi" w:hAnsiTheme="majorHAnsi"/>
              </w:rPr>
            </w:pPr>
            <w:r w:rsidRPr="00A01630">
              <w:rPr>
                <w:rFonts w:asciiTheme="majorHAnsi" w:hAnsiTheme="majorHAnsi"/>
                <w:color w:val="FF0000"/>
              </w:rPr>
              <w:t>10</w:t>
            </w:r>
            <w:r w:rsidR="00E37873" w:rsidRPr="00A01630">
              <w:rPr>
                <w:rFonts w:asciiTheme="majorHAnsi" w:hAnsiTheme="majorHAnsi"/>
                <w:color w:val="FF0000"/>
              </w:rPr>
              <w:t>)</w:t>
            </w:r>
            <w:r w:rsidRPr="00A01630">
              <w:rPr>
                <w:rFonts w:asciiTheme="majorHAnsi" w:hAnsiTheme="majorHAnsi"/>
                <w:color w:val="FF0000"/>
              </w:rPr>
              <w:t>.</w:t>
            </w:r>
            <w:r w:rsidRPr="00645A01">
              <w:rPr>
                <w:rFonts w:asciiTheme="majorHAnsi" w:hAnsiTheme="majorHAnsi"/>
              </w:rPr>
              <w:t xml:space="preserve"> Утверждение штатной численности аппарата Коллегии адвокатов, штатных должностей адвокатов – членов Коллегии, а также лиц, привлекаемых для работы Коллегии по трудовым договорам. Утверждение функциональных обязанностей Председателя Президиума Коллегии, заведующих консультациями, главного бухгалтера, начальника отдела кадров  и других должностных лиц аппарата Коллегии адвокатов. Утверждение размера заработных плат Председателя Президиума, адвокатов, занимающих штатные должности, а также иных лиц, привлекаемых для работы Коллегии по трудовым договорам; </w:t>
            </w:r>
          </w:p>
          <w:p w14:paraId="0A05817D" w14:textId="77777777" w:rsidR="003B1E70" w:rsidRPr="00645A01" w:rsidRDefault="003B1E70" w:rsidP="003B1E70">
            <w:pPr>
              <w:jc w:val="both"/>
              <w:rPr>
                <w:rFonts w:asciiTheme="majorHAnsi" w:hAnsiTheme="majorHAnsi"/>
              </w:rPr>
            </w:pPr>
          </w:p>
          <w:p w14:paraId="1045527C" w14:textId="000BD07C" w:rsidR="003B1E70" w:rsidRPr="00645A01" w:rsidRDefault="003B1E70" w:rsidP="003B1E70">
            <w:pPr>
              <w:jc w:val="both"/>
              <w:rPr>
                <w:rFonts w:asciiTheme="majorHAnsi" w:hAnsiTheme="majorHAnsi"/>
              </w:rPr>
            </w:pPr>
            <w:r w:rsidRPr="00A01630">
              <w:rPr>
                <w:rFonts w:asciiTheme="majorHAnsi" w:hAnsiTheme="majorHAnsi"/>
                <w:color w:val="FF0000"/>
              </w:rPr>
              <w:t>11</w:t>
            </w:r>
            <w:r w:rsidR="00E37873" w:rsidRPr="00A01630">
              <w:rPr>
                <w:rFonts w:asciiTheme="majorHAnsi" w:hAnsiTheme="majorHAnsi"/>
                <w:color w:val="FF0000"/>
              </w:rPr>
              <w:t>)</w:t>
            </w:r>
            <w:r w:rsidRPr="00A01630">
              <w:rPr>
                <w:rFonts w:asciiTheme="majorHAnsi" w:hAnsiTheme="majorHAnsi"/>
                <w:color w:val="FF0000"/>
              </w:rPr>
              <w:t>.</w:t>
            </w:r>
            <w:r w:rsidRPr="00645A01">
              <w:rPr>
                <w:rFonts w:asciiTheme="majorHAnsi" w:hAnsiTheme="majorHAnsi"/>
              </w:rPr>
              <w:t xml:space="preserve"> Утверждение порядка проведения конкурса на занятие должности главного бухгалтера Коллегии, согласование назначения кандидатуры конкретного лица из числа участников конкурса  на должность главного бухгалтера Коллегии. В случае отказа в согласовании назначения, Президиум коллегии адвокатов обязан провести новый конкурс и представить нового кандидата на должность главного бухгалтера. Освобождение главного бухгалтера без согласия Общего собрания недопустимо. </w:t>
            </w:r>
          </w:p>
          <w:p w14:paraId="4E7A09C1" w14:textId="77777777" w:rsidR="003B1E70" w:rsidRPr="00645A01" w:rsidRDefault="003B1E70" w:rsidP="003B1E70">
            <w:pPr>
              <w:jc w:val="both"/>
              <w:rPr>
                <w:rFonts w:asciiTheme="majorHAnsi" w:hAnsiTheme="majorHAnsi"/>
              </w:rPr>
            </w:pPr>
          </w:p>
          <w:p w14:paraId="3AD51F7C" w14:textId="0C605A38" w:rsidR="003B1E70" w:rsidRPr="00645A01" w:rsidRDefault="003B1E70" w:rsidP="003B1E70">
            <w:pPr>
              <w:jc w:val="both"/>
              <w:rPr>
                <w:rFonts w:asciiTheme="majorHAnsi" w:hAnsiTheme="majorHAnsi"/>
              </w:rPr>
            </w:pPr>
            <w:r w:rsidRPr="00A01630">
              <w:rPr>
                <w:rFonts w:asciiTheme="majorHAnsi" w:hAnsiTheme="majorHAnsi"/>
                <w:color w:val="FF0000"/>
              </w:rPr>
              <w:t>12</w:t>
            </w:r>
            <w:r w:rsidR="00E37873" w:rsidRPr="00A01630">
              <w:rPr>
                <w:rFonts w:asciiTheme="majorHAnsi" w:hAnsiTheme="majorHAnsi"/>
                <w:color w:val="FF0000"/>
              </w:rPr>
              <w:t>)</w:t>
            </w:r>
            <w:r w:rsidRPr="00A01630">
              <w:rPr>
                <w:rFonts w:asciiTheme="majorHAnsi" w:hAnsiTheme="majorHAnsi"/>
                <w:color w:val="FF0000"/>
              </w:rPr>
              <w:t>.</w:t>
            </w:r>
            <w:r w:rsidRPr="00645A01">
              <w:rPr>
                <w:rFonts w:asciiTheme="majorHAnsi" w:hAnsiTheme="majorHAnsi"/>
              </w:rPr>
              <w:t xml:space="preserve"> Обсуждение и утверждение сметы расходов Коллегии адвокатов, при этом годовой фонд оплаты труда адвокатов, занимающих  </w:t>
            </w:r>
            <w:r w:rsidRPr="00645A01">
              <w:rPr>
                <w:rFonts w:asciiTheme="majorHAnsi" w:hAnsiTheme="majorHAnsi" w:cs="Courier New"/>
                <w:spacing w:val="2"/>
                <w:shd w:val="clear" w:color="auto" w:fill="FFFFFF"/>
              </w:rPr>
              <w:t>оплачиваемую должность в Коллегии, и работников</w:t>
            </w:r>
            <w:r w:rsidRPr="00645A01">
              <w:rPr>
                <w:rFonts w:asciiTheme="majorHAnsi" w:hAnsiTheme="majorHAnsi"/>
              </w:rPr>
              <w:t xml:space="preserve"> аппарата Коллегии не может превышать 30% от суммы поступивших  за год членских взносов.</w:t>
            </w:r>
          </w:p>
          <w:p w14:paraId="1D25A0E1" w14:textId="77777777" w:rsidR="003B1E70" w:rsidRPr="00645A01" w:rsidRDefault="003B1E70" w:rsidP="003B1E70">
            <w:pPr>
              <w:jc w:val="both"/>
              <w:rPr>
                <w:rFonts w:asciiTheme="majorHAnsi" w:hAnsiTheme="majorHAnsi"/>
              </w:rPr>
            </w:pPr>
          </w:p>
          <w:p w14:paraId="4799A07E" w14:textId="77777777" w:rsidR="003B1E70" w:rsidRPr="00645A01" w:rsidRDefault="003B1E70" w:rsidP="003B1E70">
            <w:pPr>
              <w:jc w:val="both"/>
              <w:rPr>
                <w:rFonts w:asciiTheme="majorHAnsi" w:hAnsiTheme="majorHAnsi"/>
              </w:rPr>
            </w:pPr>
            <w:r w:rsidRPr="00645A01">
              <w:rPr>
                <w:rFonts w:asciiTheme="majorHAnsi" w:hAnsiTheme="majorHAnsi"/>
              </w:rPr>
              <w:t>16.4. Уставом Коллегии адвокатов могут быть предусмотрены иные вопросы, относящиеся к исключительной компетенции Общего собрания.</w:t>
            </w:r>
          </w:p>
          <w:p w14:paraId="6BAEE9EC" w14:textId="77777777" w:rsidR="003B1E70" w:rsidRPr="00645A01" w:rsidRDefault="003B1E70" w:rsidP="003B1E70">
            <w:pPr>
              <w:jc w:val="both"/>
              <w:rPr>
                <w:rFonts w:asciiTheme="majorHAnsi" w:hAnsiTheme="majorHAnsi"/>
              </w:rPr>
            </w:pPr>
          </w:p>
          <w:p w14:paraId="3050EF02" w14:textId="77777777" w:rsidR="003B1E70" w:rsidRPr="00645A01" w:rsidRDefault="003B1E70" w:rsidP="003B1E70">
            <w:pPr>
              <w:jc w:val="both"/>
              <w:rPr>
                <w:rFonts w:asciiTheme="majorHAnsi" w:hAnsiTheme="majorHAnsi"/>
              </w:rPr>
            </w:pPr>
            <w:r w:rsidRPr="00645A01">
              <w:rPr>
                <w:rFonts w:asciiTheme="majorHAnsi" w:hAnsiTheme="majorHAnsi"/>
              </w:rPr>
              <w:t>16.5. Общее собрание правомочно принимать решения при наличии двух третей от общего числа списочного состава членов Коллегии адвокатов или, соответственно, состава участников Конференции, состоящих из избранных общим собранием делегатов, а также их адвокатов, изъявивших желание принять участие и явившихся на Конференцию. Прибывший на Конференцию адвокат, неизбранный делегатом, может на равных правах с избранными делегатами принять участие в работе Конференции, в том числе в голосовании по принимаемым Конференцией решениям, его голос должен быть принят наравне с голосом делегата.</w:t>
            </w:r>
          </w:p>
          <w:p w14:paraId="2BEDE556" w14:textId="77777777" w:rsidR="003B1E70" w:rsidRPr="00645A01" w:rsidRDefault="003B1E70" w:rsidP="003B1E70">
            <w:pPr>
              <w:jc w:val="both"/>
              <w:rPr>
                <w:rFonts w:asciiTheme="majorHAnsi" w:hAnsiTheme="majorHAnsi"/>
              </w:rPr>
            </w:pPr>
          </w:p>
          <w:p w14:paraId="6083E444" w14:textId="77777777" w:rsidR="003B1E70" w:rsidRPr="00645A01" w:rsidRDefault="003B1E70" w:rsidP="003B1E70">
            <w:pPr>
              <w:jc w:val="both"/>
              <w:rPr>
                <w:rFonts w:asciiTheme="majorHAnsi" w:hAnsiTheme="majorHAnsi"/>
              </w:rPr>
            </w:pPr>
            <w:r w:rsidRPr="00645A01">
              <w:rPr>
                <w:rFonts w:asciiTheme="majorHAnsi" w:hAnsiTheme="majorHAnsi"/>
              </w:rPr>
              <w:t>16.6. Общее собрание созывается не реже одного раза в год Президиумом Коллеги адвокатов. По требованию Ревизионной комиссии или адвокатов численностью не менее одной четвертой от общего числа списочного состава членов Коллегии, Председатель Президиума Коллегии обязан в течение тридцати дней созвать Общее собрание (Конференцию).</w:t>
            </w:r>
          </w:p>
          <w:p w14:paraId="3ED8DE3E" w14:textId="77777777" w:rsidR="003B1E70" w:rsidRPr="00645A01" w:rsidRDefault="003B1E70" w:rsidP="003B1E70">
            <w:pPr>
              <w:jc w:val="both"/>
              <w:rPr>
                <w:rFonts w:asciiTheme="majorHAnsi" w:hAnsiTheme="majorHAnsi"/>
              </w:rPr>
            </w:pPr>
            <w:r w:rsidRPr="00645A01">
              <w:rPr>
                <w:rFonts w:asciiTheme="majorHAnsi" w:hAnsiTheme="majorHAnsi"/>
              </w:rPr>
              <w:tab/>
            </w:r>
          </w:p>
          <w:p w14:paraId="20D2CCB0" w14:textId="77777777" w:rsidR="003B1E70" w:rsidRPr="00645A01" w:rsidRDefault="003B1E70" w:rsidP="003B1E70">
            <w:pPr>
              <w:jc w:val="both"/>
              <w:rPr>
                <w:rFonts w:asciiTheme="majorHAnsi" w:hAnsiTheme="majorHAnsi"/>
              </w:rPr>
            </w:pPr>
            <w:r w:rsidRPr="00645A01">
              <w:rPr>
                <w:rFonts w:asciiTheme="majorHAnsi" w:hAnsiTheme="majorHAnsi"/>
              </w:rPr>
              <w:t>16.7. Делегаты на Конференцию Коллегии адвокатов избираются Общим собранием членов Коллегии адвокатов на срок полномочий Президиума. Норма представительства – 1 делегат от 5членов Коллегии.</w:t>
            </w:r>
          </w:p>
          <w:p w14:paraId="52033F72" w14:textId="77777777" w:rsidR="003B1E70" w:rsidRPr="00645A01" w:rsidRDefault="003B1E70" w:rsidP="003B1E70">
            <w:pPr>
              <w:jc w:val="both"/>
              <w:rPr>
                <w:rFonts w:asciiTheme="majorHAnsi" w:hAnsiTheme="majorHAnsi"/>
              </w:rPr>
            </w:pPr>
          </w:p>
          <w:p w14:paraId="61A5EB81" w14:textId="77777777" w:rsidR="003B1E70" w:rsidRPr="00645A01" w:rsidRDefault="003B1E70" w:rsidP="003B1E70">
            <w:pPr>
              <w:jc w:val="both"/>
              <w:rPr>
                <w:rFonts w:asciiTheme="majorHAnsi" w:hAnsiTheme="majorHAnsi"/>
              </w:rPr>
            </w:pPr>
            <w:r w:rsidRPr="00645A01">
              <w:rPr>
                <w:rFonts w:asciiTheme="majorHAnsi" w:hAnsiTheme="majorHAnsi"/>
              </w:rPr>
              <w:t>16.8. Утверждает Регламент проведения Общего собрания и Конференции Коллегии адвокатов</w:t>
            </w:r>
          </w:p>
          <w:p w14:paraId="35488DB4" w14:textId="77777777" w:rsidR="003B1E70" w:rsidRPr="00645A01" w:rsidRDefault="003B1E70" w:rsidP="003B1E70">
            <w:pPr>
              <w:jc w:val="both"/>
              <w:rPr>
                <w:rFonts w:asciiTheme="majorHAnsi" w:hAnsiTheme="majorHAnsi"/>
              </w:rPr>
            </w:pPr>
          </w:p>
          <w:p w14:paraId="3B710410" w14:textId="77777777" w:rsidR="003B1E70" w:rsidRPr="00645A01" w:rsidRDefault="003B1E70" w:rsidP="003B1E70">
            <w:pPr>
              <w:jc w:val="both"/>
              <w:rPr>
                <w:rFonts w:asciiTheme="majorHAnsi" w:hAnsiTheme="majorHAnsi"/>
              </w:rPr>
            </w:pPr>
            <w:r w:rsidRPr="00645A01">
              <w:rPr>
                <w:rFonts w:asciiTheme="majorHAnsi" w:hAnsiTheme="majorHAnsi"/>
              </w:rPr>
              <w:t>16.9. Учреждает некоммерческое учреждение –</w:t>
            </w:r>
            <w:r w:rsidRPr="00645A01">
              <w:rPr>
                <w:rFonts w:asciiTheme="majorHAnsi" w:hAnsiTheme="majorHAnsi"/>
                <w:spacing w:val="2"/>
              </w:rPr>
              <w:t xml:space="preserve"> Курсы стажировки и повышения квалификации адвокатов (далее - «Курсы») для </w:t>
            </w:r>
            <w:r w:rsidRPr="00645A01">
              <w:rPr>
                <w:rFonts w:asciiTheme="majorHAnsi" w:hAnsiTheme="majorHAnsi"/>
                <w:spacing w:val="3"/>
              </w:rPr>
              <w:t>организации подготовки стажеров адвокатов и проведения работы по повышению профессиональной квалификации адвокатов</w:t>
            </w:r>
            <w:r w:rsidRPr="00645A01">
              <w:rPr>
                <w:rFonts w:asciiTheme="majorHAnsi" w:hAnsiTheme="majorHAnsi"/>
              </w:rPr>
              <w:t xml:space="preserve"> в соответствии законодательством, </w:t>
            </w:r>
            <w:r w:rsidRPr="00645A01">
              <w:rPr>
                <w:rFonts w:asciiTheme="majorHAnsi" w:hAnsiTheme="majorHAnsi"/>
                <w:spacing w:val="2"/>
              </w:rPr>
              <w:t>утверждает его учредительные документы, избирает руководителя этого учреждения.</w:t>
            </w:r>
          </w:p>
          <w:p w14:paraId="79B5B333" w14:textId="77777777" w:rsidR="003B1E70" w:rsidRPr="00645A01" w:rsidRDefault="003B1E70" w:rsidP="003B1E70">
            <w:pPr>
              <w:shd w:val="clear" w:color="auto" w:fill="F7F7F7"/>
              <w:jc w:val="both"/>
              <w:textAlignment w:val="baseline"/>
              <w:rPr>
                <w:rFonts w:asciiTheme="majorHAnsi" w:hAnsiTheme="majorHAnsi"/>
              </w:rPr>
            </w:pPr>
          </w:p>
          <w:p w14:paraId="4AA8A01E" w14:textId="77777777" w:rsidR="003B1E70" w:rsidRPr="00645A01" w:rsidRDefault="003B1E70" w:rsidP="003B1E70">
            <w:pPr>
              <w:shd w:val="clear" w:color="auto" w:fill="F7F7F7"/>
              <w:jc w:val="both"/>
              <w:textAlignment w:val="baseline"/>
              <w:rPr>
                <w:rFonts w:asciiTheme="majorHAnsi" w:eastAsia="Times New Roman" w:hAnsiTheme="majorHAnsi"/>
              </w:rPr>
            </w:pPr>
            <w:r w:rsidRPr="00645A01">
              <w:rPr>
                <w:rFonts w:asciiTheme="majorHAnsi" w:hAnsiTheme="majorHAnsi"/>
              </w:rPr>
              <w:t xml:space="preserve">16.10.  В соответствии Законом РК «О арбитраже», для разрешения споров между физическими и (или) юридическими лицами (между адвокатами и их клиентами), возникающими из гражданско-правовых отношений, Общее собрание Коллегии адвокатов утверждает учредительные документы </w:t>
            </w:r>
            <w:r w:rsidRPr="00645A01">
              <w:rPr>
                <w:rFonts w:asciiTheme="majorHAnsi" w:eastAsia="Times New Roman" w:hAnsiTheme="majorHAnsi"/>
              </w:rPr>
              <w:t>постоянно действующего арбитража, регламент его работы, список арбитров, которые будут осуществлять деятельность в данном арбитраже, избирает руководителя арбитража.</w:t>
            </w:r>
          </w:p>
          <w:p w14:paraId="42136AA7" w14:textId="77777777" w:rsidR="003B1E70" w:rsidRPr="00645A01" w:rsidRDefault="003B1E70" w:rsidP="003B1E70">
            <w:pPr>
              <w:shd w:val="clear" w:color="auto" w:fill="F7F7F7"/>
              <w:jc w:val="both"/>
              <w:textAlignment w:val="baseline"/>
              <w:rPr>
                <w:rFonts w:asciiTheme="majorHAnsi" w:eastAsia="Times New Roman" w:hAnsiTheme="majorHAnsi"/>
              </w:rPr>
            </w:pPr>
          </w:p>
          <w:p w14:paraId="7DEF54A4" w14:textId="77777777" w:rsidR="003B1E70" w:rsidRPr="00645A01" w:rsidRDefault="003B1E70" w:rsidP="003B1E70">
            <w:pPr>
              <w:shd w:val="clear" w:color="auto" w:fill="F7F7F7"/>
              <w:jc w:val="both"/>
              <w:textAlignment w:val="baseline"/>
              <w:rPr>
                <w:rFonts w:asciiTheme="majorHAnsi" w:eastAsia="Times New Roman" w:hAnsiTheme="majorHAnsi"/>
              </w:rPr>
            </w:pPr>
            <w:r w:rsidRPr="00645A01">
              <w:rPr>
                <w:rFonts w:asciiTheme="majorHAnsi" w:eastAsia="Times New Roman" w:hAnsiTheme="majorHAnsi"/>
              </w:rPr>
              <w:t>16.11. Общее собрание создает Совет коллегии по защите прав адвокатов, избирает членов этого Совета, утверждает положение о Совете, регламент его работы.</w:t>
            </w:r>
          </w:p>
          <w:p w14:paraId="618F1ED2" w14:textId="77777777" w:rsidR="003B1E70" w:rsidRPr="00645A01" w:rsidRDefault="003B1E70" w:rsidP="003B1E70">
            <w:pPr>
              <w:shd w:val="clear" w:color="auto" w:fill="F7F7F7"/>
              <w:jc w:val="both"/>
              <w:textAlignment w:val="baseline"/>
              <w:rPr>
                <w:rFonts w:asciiTheme="majorHAnsi" w:eastAsia="Times New Roman" w:hAnsiTheme="majorHAnsi"/>
              </w:rPr>
            </w:pPr>
          </w:p>
          <w:p w14:paraId="4A9E593F" w14:textId="77777777" w:rsidR="003B1E70" w:rsidRPr="00645A01" w:rsidRDefault="003B1E70" w:rsidP="003B1E70">
            <w:pPr>
              <w:shd w:val="clear" w:color="auto" w:fill="F7F7F7"/>
              <w:jc w:val="both"/>
              <w:textAlignment w:val="baseline"/>
              <w:rPr>
                <w:rFonts w:asciiTheme="majorHAnsi" w:eastAsia="Times New Roman" w:hAnsiTheme="majorHAnsi"/>
              </w:rPr>
            </w:pPr>
          </w:p>
          <w:p w14:paraId="37D2A280" w14:textId="77777777" w:rsidR="003B1E70" w:rsidRPr="00645A01" w:rsidRDefault="003B1E70" w:rsidP="003B1E70">
            <w:pPr>
              <w:shd w:val="clear" w:color="auto" w:fill="F7F7F7"/>
              <w:jc w:val="both"/>
              <w:textAlignment w:val="baseline"/>
              <w:rPr>
                <w:rFonts w:asciiTheme="majorHAnsi" w:eastAsia="Times New Roman" w:hAnsiTheme="majorHAnsi"/>
              </w:rPr>
            </w:pPr>
            <w:r w:rsidRPr="00645A01">
              <w:rPr>
                <w:rFonts w:asciiTheme="majorHAnsi" w:eastAsia="Times New Roman" w:hAnsiTheme="majorHAnsi"/>
              </w:rPr>
              <w:t>16.12. Общее собрании создает комиссию по этике, избирает членов этой комиссии, утверждает положение о комиссии и регламент ее работы.</w:t>
            </w:r>
          </w:p>
          <w:p w14:paraId="26B0CF75" w14:textId="77777777" w:rsidR="003B1E70" w:rsidRPr="00645A01" w:rsidRDefault="003B1E70" w:rsidP="003B1E70">
            <w:pPr>
              <w:shd w:val="clear" w:color="auto" w:fill="F7F7F7"/>
              <w:jc w:val="both"/>
              <w:textAlignment w:val="baseline"/>
              <w:rPr>
                <w:rFonts w:asciiTheme="majorHAnsi" w:eastAsia="Times New Roman" w:hAnsiTheme="majorHAnsi"/>
              </w:rPr>
            </w:pPr>
          </w:p>
          <w:p w14:paraId="681395DE" w14:textId="77777777" w:rsidR="003B1E70" w:rsidRPr="00645A01" w:rsidRDefault="003B1E70" w:rsidP="003B1E70">
            <w:pPr>
              <w:shd w:val="clear" w:color="auto" w:fill="F7F7F7"/>
              <w:jc w:val="both"/>
              <w:textAlignment w:val="baseline"/>
              <w:rPr>
                <w:rFonts w:asciiTheme="majorHAnsi" w:eastAsia="Times New Roman" w:hAnsiTheme="majorHAnsi"/>
              </w:rPr>
            </w:pPr>
          </w:p>
          <w:p w14:paraId="526941BC" w14:textId="77777777" w:rsidR="003B1E70" w:rsidRPr="00645A01" w:rsidRDefault="003B1E70" w:rsidP="003B1E70">
            <w:pPr>
              <w:shd w:val="clear" w:color="auto" w:fill="F7F7F7"/>
              <w:jc w:val="both"/>
              <w:textAlignment w:val="baseline"/>
              <w:rPr>
                <w:rFonts w:asciiTheme="majorHAnsi" w:eastAsia="Times New Roman" w:hAnsiTheme="majorHAnsi"/>
              </w:rPr>
            </w:pPr>
            <w:r w:rsidRPr="00645A01">
              <w:rPr>
                <w:rFonts w:asciiTheme="majorHAnsi" w:eastAsia="Times New Roman" w:hAnsiTheme="majorHAnsi"/>
              </w:rPr>
              <w:t>16.13. Избрание других органов, предусмотренных уставом коллегии адвокатов, и их руководителей, утверждение положений об этих органах;</w:t>
            </w:r>
          </w:p>
          <w:p w14:paraId="2B0BAC34" w14:textId="77777777" w:rsidR="003B1E70" w:rsidRPr="00645A01" w:rsidRDefault="003B1E70" w:rsidP="003B1E70">
            <w:pPr>
              <w:jc w:val="both"/>
              <w:rPr>
                <w:rFonts w:asciiTheme="majorHAnsi" w:eastAsia="Times New Roman" w:hAnsiTheme="majorHAnsi"/>
              </w:rPr>
            </w:pPr>
          </w:p>
          <w:p w14:paraId="79DA17BC" w14:textId="77777777" w:rsidR="003B1E70" w:rsidRPr="00645A01" w:rsidRDefault="003B1E70" w:rsidP="003B1E70">
            <w:pPr>
              <w:jc w:val="both"/>
              <w:rPr>
                <w:rFonts w:asciiTheme="majorHAnsi" w:eastAsia="Times New Roman" w:hAnsiTheme="majorHAnsi"/>
              </w:rPr>
            </w:pPr>
          </w:p>
          <w:p w14:paraId="3ECD8720" w14:textId="77777777" w:rsidR="003B1E70" w:rsidRPr="00645A01" w:rsidRDefault="003B1E70" w:rsidP="003B1E70">
            <w:pPr>
              <w:jc w:val="both"/>
              <w:rPr>
                <w:rFonts w:asciiTheme="majorHAnsi" w:hAnsiTheme="majorHAnsi"/>
              </w:rPr>
            </w:pPr>
            <w:r w:rsidRPr="00645A01">
              <w:rPr>
                <w:rFonts w:asciiTheme="majorHAnsi" w:eastAsia="Times New Roman" w:hAnsiTheme="majorHAnsi"/>
              </w:rPr>
              <w:t>16.14.</w:t>
            </w:r>
            <w:r w:rsidRPr="00645A01">
              <w:rPr>
                <w:rFonts w:asciiTheme="majorHAnsi" w:hAnsiTheme="majorHAnsi"/>
              </w:rPr>
              <w:t xml:space="preserve"> Рассмотрение жалоб адвокатов на решения органов, руководителей и работников Коллегии адвокатов;</w:t>
            </w:r>
          </w:p>
          <w:p w14:paraId="6DC5ABF7" w14:textId="77777777" w:rsidR="003B1E70" w:rsidRPr="00645A01" w:rsidRDefault="003B1E70" w:rsidP="003B1E70">
            <w:pPr>
              <w:jc w:val="both"/>
              <w:rPr>
                <w:rFonts w:asciiTheme="majorHAnsi" w:eastAsia="Times New Roman" w:hAnsiTheme="majorHAnsi"/>
              </w:rPr>
            </w:pPr>
          </w:p>
          <w:p w14:paraId="53631EA9" w14:textId="77777777" w:rsidR="003B1E70" w:rsidRPr="00645A01" w:rsidRDefault="003B1E70" w:rsidP="003B1E70">
            <w:pPr>
              <w:jc w:val="both"/>
              <w:rPr>
                <w:rFonts w:asciiTheme="majorHAnsi" w:hAnsiTheme="majorHAnsi"/>
              </w:rPr>
            </w:pPr>
          </w:p>
          <w:p w14:paraId="1C9C2405" w14:textId="77777777" w:rsidR="003B1E70" w:rsidRPr="00645A01" w:rsidRDefault="003B1E70" w:rsidP="003B1E70">
            <w:pPr>
              <w:jc w:val="both"/>
              <w:rPr>
                <w:rFonts w:asciiTheme="majorHAnsi" w:hAnsiTheme="majorHAnsi"/>
              </w:rPr>
            </w:pPr>
            <w:r w:rsidRPr="00645A01">
              <w:rPr>
                <w:rFonts w:asciiTheme="majorHAnsi" w:hAnsiTheme="majorHAnsi"/>
              </w:rPr>
              <w:t>Статья 17. Президиум Коллегии</w:t>
            </w:r>
          </w:p>
          <w:p w14:paraId="2D1E9980" w14:textId="77777777" w:rsidR="003B1E70" w:rsidRPr="00645A01" w:rsidRDefault="003B1E70" w:rsidP="003B1E70">
            <w:pPr>
              <w:jc w:val="both"/>
              <w:rPr>
                <w:rFonts w:asciiTheme="majorHAnsi" w:hAnsiTheme="majorHAnsi"/>
              </w:rPr>
            </w:pPr>
          </w:p>
          <w:p w14:paraId="09F39A7F" w14:textId="77777777" w:rsidR="003B1E70" w:rsidRPr="00645A01" w:rsidRDefault="003B1E70" w:rsidP="003B1E70">
            <w:pPr>
              <w:jc w:val="both"/>
              <w:rPr>
                <w:rFonts w:asciiTheme="majorHAnsi" w:hAnsiTheme="majorHAnsi"/>
              </w:rPr>
            </w:pPr>
            <w:r w:rsidRPr="00645A01">
              <w:rPr>
                <w:rFonts w:asciiTheme="majorHAnsi" w:hAnsiTheme="majorHAnsi"/>
              </w:rPr>
              <w:t>17.1. Президиум Коллегии адвокатов избирается тайным голосованием на срок не более четырех лет.</w:t>
            </w:r>
          </w:p>
          <w:p w14:paraId="617AA931" w14:textId="77777777" w:rsidR="003B1E70" w:rsidRPr="00645A01" w:rsidRDefault="003B1E70" w:rsidP="003B1E70">
            <w:pPr>
              <w:jc w:val="both"/>
              <w:rPr>
                <w:rFonts w:asciiTheme="majorHAnsi" w:hAnsiTheme="majorHAnsi"/>
              </w:rPr>
            </w:pPr>
          </w:p>
          <w:p w14:paraId="39B99957" w14:textId="77777777" w:rsidR="003B1E70" w:rsidRPr="00645A01" w:rsidRDefault="003B1E70" w:rsidP="003B1E70">
            <w:pPr>
              <w:jc w:val="both"/>
              <w:rPr>
                <w:rFonts w:asciiTheme="majorHAnsi" w:hAnsiTheme="majorHAnsi"/>
              </w:rPr>
            </w:pPr>
            <w:r w:rsidRPr="00645A01">
              <w:rPr>
                <w:rFonts w:asciiTheme="majorHAnsi" w:hAnsiTheme="majorHAnsi"/>
              </w:rPr>
              <w:t>17.2. Одни и те же лица не могут состоять в Президиуме коллегии адвокатов более одного срока.</w:t>
            </w:r>
          </w:p>
          <w:p w14:paraId="203C5E99" w14:textId="77777777" w:rsidR="003B1E70" w:rsidRPr="00645A01" w:rsidRDefault="003B1E70" w:rsidP="003B1E70">
            <w:pPr>
              <w:jc w:val="both"/>
              <w:rPr>
                <w:rFonts w:asciiTheme="majorHAnsi" w:hAnsiTheme="majorHAnsi"/>
              </w:rPr>
            </w:pPr>
          </w:p>
          <w:p w14:paraId="4705CBB4" w14:textId="77777777" w:rsidR="003B1E70" w:rsidRPr="00645A01" w:rsidRDefault="003B1E70" w:rsidP="003B1E70">
            <w:pPr>
              <w:jc w:val="both"/>
              <w:rPr>
                <w:rFonts w:asciiTheme="majorHAnsi" w:hAnsiTheme="majorHAnsi"/>
              </w:rPr>
            </w:pPr>
            <w:r w:rsidRPr="00645A01">
              <w:rPr>
                <w:rFonts w:asciiTheme="majorHAnsi" w:hAnsiTheme="majorHAnsi"/>
              </w:rPr>
              <w:t>17.3. Президиум Коллегии адвокатов:</w:t>
            </w:r>
          </w:p>
          <w:p w14:paraId="4464941A" w14:textId="77777777" w:rsidR="003B1E70" w:rsidRPr="00645A01" w:rsidRDefault="003B1E70" w:rsidP="003B1E70">
            <w:pPr>
              <w:jc w:val="both"/>
              <w:rPr>
                <w:rFonts w:asciiTheme="majorHAnsi" w:hAnsiTheme="majorHAnsi"/>
              </w:rPr>
            </w:pPr>
          </w:p>
          <w:p w14:paraId="61928FDF" w14:textId="12CE552C" w:rsidR="003B1E70" w:rsidRPr="00645A01" w:rsidRDefault="003B1E70" w:rsidP="003B1E70">
            <w:pPr>
              <w:jc w:val="both"/>
              <w:rPr>
                <w:rFonts w:asciiTheme="majorHAnsi" w:hAnsiTheme="majorHAnsi"/>
              </w:rPr>
            </w:pPr>
            <w:r w:rsidRPr="00BF27E3">
              <w:rPr>
                <w:rFonts w:asciiTheme="majorHAnsi" w:hAnsiTheme="majorHAnsi"/>
                <w:color w:val="FF0000"/>
              </w:rPr>
              <w:t>1</w:t>
            </w:r>
            <w:r w:rsidR="00E37873" w:rsidRPr="00BF27E3">
              <w:rPr>
                <w:rFonts w:asciiTheme="majorHAnsi" w:hAnsiTheme="majorHAnsi"/>
                <w:color w:val="FF0000"/>
              </w:rPr>
              <w:t>)</w:t>
            </w:r>
            <w:r w:rsidRPr="00BF27E3">
              <w:rPr>
                <w:rFonts w:asciiTheme="majorHAnsi" w:hAnsiTheme="majorHAnsi"/>
                <w:color w:val="FF0000"/>
              </w:rPr>
              <w:t>.</w:t>
            </w:r>
            <w:r w:rsidRPr="00645A01">
              <w:rPr>
                <w:rFonts w:asciiTheme="majorHAnsi" w:hAnsiTheme="majorHAnsi"/>
              </w:rPr>
              <w:t xml:space="preserve"> Организует работу Коллегии адвокатов по оказанию юридической помощи физическим и юридическим лицам, в том числе гарантированной государством юридической помощи, оказываемой адвокатами, за счет бюджетных средств в случаях, предусмотренных законодательством Республики Казахстан;</w:t>
            </w:r>
          </w:p>
          <w:p w14:paraId="4EA64377" w14:textId="77777777" w:rsidR="003B1E70" w:rsidRPr="00645A01" w:rsidRDefault="003B1E70" w:rsidP="003B1E70">
            <w:pPr>
              <w:jc w:val="both"/>
              <w:rPr>
                <w:rFonts w:asciiTheme="majorHAnsi" w:hAnsiTheme="majorHAnsi"/>
              </w:rPr>
            </w:pPr>
          </w:p>
          <w:p w14:paraId="5B7703D2" w14:textId="52D932F8" w:rsidR="003B1E70" w:rsidRPr="00645A01" w:rsidRDefault="003B1E70" w:rsidP="003B1E70">
            <w:pPr>
              <w:jc w:val="both"/>
              <w:rPr>
                <w:rFonts w:asciiTheme="majorHAnsi" w:hAnsiTheme="majorHAnsi"/>
              </w:rPr>
            </w:pPr>
            <w:r w:rsidRPr="00BF27E3">
              <w:rPr>
                <w:rFonts w:asciiTheme="majorHAnsi" w:hAnsiTheme="majorHAnsi"/>
                <w:color w:val="FF0000"/>
              </w:rPr>
              <w:t>2</w:t>
            </w:r>
            <w:r w:rsidR="00E37873" w:rsidRPr="00BF27E3">
              <w:rPr>
                <w:rFonts w:asciiTheme="majorHAnsi" w:hAnsiTheme="majorHAnsi"/>
                <w:color w:val="FF0000"/>
              </w:rPr>
              <w:t>)</w:t>
            </w:r>
            <w:r w:rsidRPr="00BF27E3">
              <w:rPr>
                <w:rFonts w:asciiTheme="majorHAnsi" w:hAnsiTheme="majorHAnsi"/>
                <w:color w:val="FF0000"/>
              </w:rPr>
              <w:t>.</w:t>
            </w:r>
            <w:r w:rsidRPr="00645A01">
              <w:rPr>
                <w:rFonts w:asciiTheme="majorHAnsi" w:hAnsiTheme="majorHAnsi"/>
              </w:rPr>
              <w:t xml:space="preserve"> Созывает Общее собрание (Конференцию) членов Коллегии адвокатов и организует исполнение его (ее) решений; </w:t>
            </w:r>
          </w:p>
          <w:p w14:paraId="7FDA7616" w14:textId="77777777" w:rsidR="003B1E70" w:rsidRPr="00645A01" w:rsidRDefault="003B1E70" w:rsidP="003B1E70">
            <w:pPr>
              <w:jc w:val="both"/>
              <w:rPr>
                <w:rFonts w:asciiTheme="majorHAnsi" w:hAnsiTheme="majorHAnsi"/>
              </w:rPr>
            </w:pPr>
          </w:p>
          <w:p w14:paraId="7AF13249" w14:textId="77777777" w:rsidR="003B1E70" w:rsidRPr="00645A01" w:rsidRDefault="003B1E70" w:rsidP="003B1E70">
            <w:pPr>
              <w:jc w:val="both"/>
              <w:rPr>
                <w:rFonts w:asciiTheme="majorHAnsi" w:hAnsiTheme="majorHAnsi"/>
              </w:rPr>
            </w:pPr>
          </w:p>
          <w:p w14:paraId="122303F2" w14:textId="1D7978E9" w:rsidR="003B1E70" w:rsidRPr="00645A01" w:rsidRDefault="003B1E70" w:rsidP="003B1E70">
            <w:pPr>
              <w:jc w:val="both"/>
              <w:rPr>
                <w:rFonts w:asciiTheme="majorHAnsi" w:hAnsiTheme="majorHAnsi"/>
              </w:rPr>
            </w:pPr>
            <w:r w:rsidRPr="00BF27E3">
              <w:rPr>
                <w:rFonts w:asciiTheme="majorHAnsi" w:hAnsiTheme="majorHAnsi"/>
                <w:color w:val="FF0000"/>
              </w:rPr>
              <w:t>3</w:t>
            </w:r>
            <w:r w:rsidR="00E37873" w:rsidRPr="00BF27E3">
              <w:rPr>
                <w:rFonts w:asciiTheme="majorHAnsi" w:hAnsiTheme="majorHAnsi"/>
                <w:color w:val="FF0000"/>
              </w:rPr>
              <w:t>)</w:t>
            </w:r>
            <w:r w:rsidRPr="00BF27E3">
              <w:rPr>
                <w:rFonts w:asciiTheme="majorHAnsi" w:hAnsiTheme="majorHAnsi"/>
                <w:color w:val="FF0000"/>
              </w:rPr>
              <w:t>.</w:t>
            </w:r>
            <w:r w:rsidRPr="00645A01">
              <w:rPr>
                <w:rFonts w:asciiTheme="majorHAnsi" w:hAnsiTheme="majorHAnsi"/>
              </w:rPr>
              <w:t xml:space="preserve"> Защищает профессиональные и иные права адвокатов;  Обязан предоставить члену коллегии адвоката защитника по уголовным, административным делам, возбужденным в отношении него в связи с профессиональной деятельностью адвоката.</w:t>
            </w:r>
          </w:p>
          <w:p w14:paraId="645B2444" w14:textId="77777777" w:rsidR="003B1E70" w:rsidRPr="00645A01" w:rsidRDefault="003B1E70" w:rsidP="003B1E70">
            <w:pPr>
              <w:jc w:val="both"/>
              <w:rPr>
                <w:rFonts w:asciiTheme="majorHAnsi" w:hAnsiTheme="majorHAnsi"/>
              </w:rPr>
            </w:pPr>
          </w:p>
          <w:p w14:paraId="178B3E3D" w14:textId="6BA2DD10" w:rsidR="003B1E70" w:rsidRPr="00645A01" w:rsidRDefault="003B1E70" w:rsidP="003B1E70">
            <w:pPr>
              <w:jc w:val="both"/>
              <w:rPr>
                <w:rFonts w:asciiTheme="majorHAnsi" w:hAnsiTheme="majorHAnsi"/>
              </w:rPr>
            </w:pPr>
            <w:r w:rsidRPr="00BF27E3">
              <w:rPr>
                <w:rFonts w:asciiTheme="majorHAnsi" w:hAnsiTheme="majorHAnsi"/>
                <w:color w:val="FF0000"/>
              </w:rPr>
              <w:t>4</w:t>
            </w:r>
            <w:r w:rsidR="00E37873" w:rsidRPr="00BF27E3">
              <w:rPr>
                <w:rFonts w:asciiTheme="majorHAnsi" w:hAnsiTheme="majorHAnsi"/>
                <w:color w:val="FF0000"/>
              </w:rPr>
              <w:t>)</w:t>
            </w:r>
            <w:r w:rsidRPr="00BF27E3">
              <w:rPr>
                <w:rFonts w:asciiTheme="majorHAnsi" w:hAnsiTheme="majorHAnsi"/>
                <w:color w:val="FF0000"/>
              </w:rPr>
              <w:t>.</w:t>
            </w:r>
            <w:r w:rsidRPr="00645A01">
              <w:rPr>
                <w:rFonts w:asciiTheme="majorHAnsi" w:hAnsiTheme="majorHAnsi"/>
              </w:rPr>
              <w:t xml:space="preserve"> Осуществляет прием в члены Коллегии адвокатов, исключает из членов Коллегии, организует прохождение стажировки стажерами адвокатов; </w:t>
            </w:r>
          </w:p>
          <w:p w14:paraId="53DF7576" w14:textId="77777777" w:rsidR="003B1E70" w:rsidRPr="00645A01" w:rsidRDefault="003B1E70" w:rsidP="003B1E70">
            <w:pPr>
              <w:jc w:val="both"/>
              <w:rPr>
                <w:rFonts w:asciiTheme="majorHAnsi" w:hAnsiTheme="majorHAnsi"/>
              </w:rPr>
            </w:pPr>
          </w:p>
          <w:p w14:paraId="3EAA1EC3" w14:textId="77777777" w:rsidR="003B1E70" w:rsidRPr="00645A01" w:rsidRDefault="003B1E70" w:rsidP="003B1E70">
            <w:pPr>
              <w:jc w:val="both"/>
              <w:rPr>
                <w:rFonts w:asciiTheme="majorHAnsi" w:hAnsiTheme="majorHAnsi"/>
              </w:rPr>
            </w:pPr>
          </w:p>
          <w:p w14:paraId="64D60843" w14:textId="596AD9E0" w:rsidR="003B1E70" w:rsidRPr="00645A01" w:rsidRDefault="003B1E70" w:rsidP="003B1E70">
            <w:pPr>
              <w:jc w:val="both"/>
              <w:rPr>
                <w:rFonts w:asciiTheme="majorHAnsi" w:hAnsiTheme="majorHAnsi"/>
              </w:rPr>
            </w:pPr>
            <w:r w:rsidRPr="00BF27E3">
              <w:rPr>
                <w:rFonts w:asciiTheme="majorHAnsi" w:hAnsiTheme="majorHAnsi"/>
                <w:color w:val="FF0000"/>
              </w:rPr>
              <w:t>5</w:t>
            </w:r>
            <w:r w:rsidR="00E37873" w:rsidRPr="00BF27E3">
              <w:rPr>
                <w:rFonts w:asciiTheme="majorHAnsi" w:hAnsiTheme="majorHAnsi"/>
                <w:color w:val="FF0000"/>
              </w:rPr>
              <w:t>)</w:t>
            </w:r>
            <w:r w:rsidRPr="00BF27E3">
              <w:rPr>
                <w:rFonts w:asciiTheme="majorHAnsi" w:hAnsiTheme="majorHAnsi"/>
                <w:color w:val="FF0000"/>
              </w:rPr>
              <w:t>.</w:t>
            </w:r>
            <w:r w:rsidRPr="00645A01">
              <w:rPr>
                <w:rFonts w:asciiTheme="majorHAnsi" w:hAnsiTheme="majorHAnsi"/>
              </w:rPr>
              <w:t xml:space="preserve"> Ежеквартально представляет обобщенные отчеты адвокатов об их деятельности в Республиканскую коллегию адвокатов; </w:t>
            </w:r>
          </w:p>
          <w:p w14:paraId="0207DD1E" w14:textId="77777777" w:rsidR="003B1E70" w:rsidRPr="00645A01" w:rsidRDefault="003B1E70" w:rsidP="003B1E70">
            <w:pPr>
              <w:jc w:val="both"/>
              <w:rPr>
                <w:rFonts w:asciiTheme="majorHAnsi" w:hAnsiTheme="majorHAnsi"/>
              </w:rPr>
            </w:pPr>
          </w:p>
          <w:p w14:paraId="02BA7529" w14:textId="5DD6252D" w:rsidR="003B1E70" w:rsidRPr="00645A01" w:rsidRDefault="003B1E70" w:rsidP="003B1E70">
            <w:pPr>
              <w:jc w:val="both"/>
              <w:rPr>
                <w:rFonts w:asciiTheme="majorHAnsi" w:hAnsiTheme="majorHAnsi"/>
              </w:rPr>
            </w:pPr>
            <w:r w:rsidRPr="00BF27E3">
              <w:rPr>
                <w:rFonts w:asciiTheme="majorHAnsi" w:hAnsiTheme="majorHAnsi"/>
                <w:color w:val="FF0000"/>
              </w:rPr>
              <w:t>6</w:t>
            </w:r>
            <w:r w:rsidR="00E37873" w:rsidRPr="00BF27E3">
              <w:rPr>
                <w:rFonts w:asciiTheme="majorHAnsi" w:hAnsiTheme="majorHAnsi"/>
                <w:color w:val="FF0000"/>
              </w:rPr>
              <w:t>)</w:t>
            </w:r>
            <w:r w:rsidRPr="00BF27E3">
              <w:rPr>
                <w:rFonts w:asciiTheme="majorHAnsi" w:hAnsiTheme="majorHAnsi"/>
                <w:color w:val="FF0000"/>
              </w:rPr>
              <w:t>.</w:t>
            </w:r>
            <w:r w:rsidRPr="00645A01">
              <w:rPr>
                <w:rFonts w:asciiTheme="majorHAnsi" w:hAnsiTheme="majorHAnsi"/>
              </w:rPr>
              <w:t xml:space="preserve"> Освобождает от уплаты членского и целевого взносов адвокатов на период нахождения в отпуске по беременности и родам либо по уходу за ребенком до достижения им возраста трех лет и адвокатов, не осуществляющих адвокатскую деятельность более двух месяцев подряд вследствие временной нетрудоспособности; </w:t>
            </w:r>
          </w:p>
          <w:p w14:paraId="462D4E48" w14:textId="77777777" w:rsidR="003B1E70" w:rsidRPr="00645A01" w:rsidRDefault="003B1E70" w:rsidP="003B1E70">
            <w:pPr>
              <w:jc w:val="both"/>
              <w:rPr>
                <w:rFonts w:asciiTheme="majorHAnsi" w:hAnsiTheme="majorHAnsi"/>
              </w:rPr>
            </w:pPr>
          </w:p>
          <w:p w14:paraId="53210D52" w14:textId="3CDFB4F8" w:rsidR="003B1E70" w:rsidRPr="00645A01" w:rsidRDefault="003B1E70" w:rsidP="003B1E70">
            <w:pPr>
              <w:jc w:val="both"/>
              <w:rPr>
                <w:rFonts w:asciiTheme="majorHAnsi" w:hAnsiTheme="majorHAnsi"/>
              </w:rPr>
            </w:pPr>
            <w:r w:rsidRPr="00BF27E3">
              <w:rPr>
                <w:rFonts w:asciiTheme="majorHAnsi" w:hAnsiTheme="majorHAnsi"/>
                <w:color w:val="FF0000"/>
              </w:rPr>
              <w:t>7</w:t>
            </w:r>
            <w:r w:rsidR="00E37873" w:rsidRPr="00BF27E3">
              <w:rPr>
                <w:rFonts w:asciiTheme="majorHAnsi" w:hAnsiTheme="majorHAnsi"/>
                <w:color w:val="FF0000"/>
              </w:rPr>
              <w:t>)</w:t>
            </w:r>
            <w:r w:rsidRPr="00BF27E3">
              <w:rPr>
                <w:rFonts w:asciiTheme="majorHAnsi" w:hAnsiTheme="majorHAnsi"/>
                <w:color w:val="FF0000"/>
              </w:rPr>
              <w:t>.</w:t>
            </w:r>
            <w:r w:rsidRPr="00645A01">
              <w:rPr>
                <w:rFonts w:asciiTheme="majorHAnsi" w:hAnsiTheme="majorHAnsi"/>
              </w:rPr>
              <w:t xml:space="preserve"> Организует работу по проверке поступивших от физических и юридических лиц жалоб (представлений) на действия (бездействие) адвоката;</w:t>
            </w:r>
          </w:p>
          <w:p w14:paraId="3608EDF0" w14:textId="77777777" w:rsidR="003B1E70" w:rsidRPr="00645A01" w:rsidRDefault="003B1E70" w:rsidP="003B1E70">
            <w:pPr>
              <w:jc w:val="both"/>
              <w:rPr>
                <w:rFonts w:asciiTheme="majorHAnsi" w:hAnsiTheme="majorHAnsi"/>
              </w:rPr>
            </w:pPr>
          </w:p>
          <w:p w14:paraId="0F9CE04A" w14:textId="28E0074A" w:rsidR="003B1E70" w:rsidRPr="00645A01" w:rsidRDefault="003B1E70" w:rsidP="003B1E70">
            <w:pPr>
              <w:jc w:val="both"/>
              <w:rPr>
                <w:rFonts w:asciiTheme="majorHAnsi" w:hAnsiTheme="majorHAnsi"/>
              </w:rPr>
            </w:pPr>
            <w:r w:rsidRPr="00BF27E3">
              <w:rPr>
                <w:rFonts w:asciiTheme="majorHAnsi" w:hAnsiTheme="majorHAnsi"/>
                <w:color w:val="FF0000"/>
              </w:rPr>
              <w:t>8</w:t>
            </w:r>
            <w:r w:rsidR="00E37873" w:rsidRPr="00BF27E3">
              <w:rPr>
                <w:rFonts w:asciiTheme="majorHAnsi" w:hAnsiTheme="majorHAnsi"/>
                <w:color w:val="FF0000"/>
              </w:rPr>
              <w:t>)</w:t>
            </w:r>
            <w:r w:rsidRPr="00BF27E3">
              <w:rPr>
                <w:rFonts w:asciiTheme="majorHAnsi" w:hAnsiTheme="majorHAnsi"/>
                <w:color w:val="FF0000"/>
              </w:rPr>
              <w:t>.</w:t>
            </w:r>
            <w:r w:rsidRPr="00645A01">
              <w:rPr>
                <w:rFonts w:asciiTheme="majorHAnsi" w:hAnsiTheme="majorHAnsi"/>
              </w:rPr>
              <w:t xml:space="preserve">  Организует проведение аттестации адвокатов и работу по повышению их квалификации;</w:t>
            </w:r>
          </w:p>
          <w:p w14:paraId="10553108" w14:textId="77777777" w:rsidR="003B1E70" w:rsidRPr="00645A01" w:rsidRDefault="003B1E70" w:rsidP="003B1E70">
            <w:pPr>
              <w:jc w:val="both"/>
              <w:rPr>
                <w:rFonts w:asciiTheme="majorHAnsi" w:hAnsiTheme="majorHAnsi"/>
              </w:rPr>
            </w:pPr>
          </w:p>
          <w:p w14:paraId="2F46B196" w14:textId="3599C4BE" w:rsidR="003B1E70" w:rsidRPr="00645A01" w:rsidRDefault="003B1E70" w:rsidP="003B1E70">
            <w:pPr>
              <w:jc w:val="both"/>
              <w:rPr>
                <w:rFonts w:asciiTheme="majorHAnsi" w:hAnsiTheme="majorHAnsi"/>
              </w:rPr>
            </w:pPr>
            <w:r w:rsidRPr="00BF27E3">
              <w:rPr>
                <w:rFonts w:asciiTheme="majorHAnsi" w:hAnsiTheme="majorHAnsi"/>
                <w:color w:val="FF0000"/>
              </w:rPr>
              <w:t>9</w:t>
            </w:r>
            <w:r w:rsidR="00E37873" w:rsidRPr="00BF27E3">
              <w:rPr>
                <w:rFonts w:asciiTheme="majorHAnsi" w:hAnsiTheme="majorHAnsi"/>
                <w:color w:val="FF0000"/>
              </w:rPr>
              <w:t>)</w:t>
            </w:r>
            <w:r w:rsidRPr="00BF27E3">
              <w:rPr>
                <w:rFonts w:asciiTheme="majorHAnsi" w:hAnsiTheme="majorHAnsi"/>
                <w:color w:val="FF0000"/>
              </w:rPr>
              <w:t>.</w:t>
            </w:r>
            <w:r w:rsidRPr="00645A01">
              <w:rPr>
                <w:rFonts w:asciiTheme="majorHAnsi" w:hAnsiTheme="majorHAnsi"/>
              </w:rPr>
              <w:t xml:space="preserve"> Подает лицензиару в отношении адвоката ходатайство о приостановлении действия лицензии на занятие адвокатской деятельностью или подготовке искового заявления о прекращении действия лицензии на занятие адвокатской деятельностью по основаниям, предусмотренным Законом РК «Об адвокатской деятельности и юридической помощи»;</w:t>
            </w:r>
          </w:p>
          <w:p w14:paraId="46178B61" w14:textId="77777777" w:rsidR="003B1E70" w:rsidRPr="00645A01" w:rsidRDefault="003B1E70" w:rsidP="003B1E70">
            <w:pPr>
              <w:jc w:val="both"/>
              <w:rPr>
                <w:rFonts w:asciiTheme="majorHAnsi" w:hAnsiTheme="majorHAnsi"/>
              </w:rPr>
            </w:pPr>
          </w:p>
          <w:p w14:paraId="104AD172" w14:textId="72DCDD2E" w:rsidR="003B1E70" w:rsidRPr="00645A01" w:rsidRDefault="003B1E70" w:rsidP="003B1E70">
            <w:pPr>
              <w:jc w:val="both"/>
              <w:rPr>
                <w:rFonts w:asciiTheme="majorHAnsi" w:hAnsiTheme="majorHAnsi"/>
              </w:rPr>
            </w:pPr>
            <w:r w:rsidRPr="00BF27E3">
              <w:rPr>
                <w:rFonts w:asciiTheme="majorHAnsi" w:hAnsiTheme="majorHAnsi"/>
                <w:color w:val="FF0000"/>
              </w:rPr>
              <w:t>10</w:t>
            </w:r>
            <w:r w:rsidR="00E37873" w:rsidRPr="00BF27E3">
              <w:rPr>
                <w:rFonts w:asciiTheme="majorHAnsi" w:hAnsiTheme="majorHAnsi"/>
                <w:color w:val="FF0000"/>
              </w:rPr>
              <w:t>)</w:t>
            </w:r>
            <w:r w:rsidRPr="00BF27E3">
              <w:rPr>
                <w:rFonts w:asciiTheme="majorHAnsi" w:hAnsiTheme="majorHAnsi"/>
                <w:color w:val="FF0000"/>
              </w:rPr>
              <w:t>.</w:t>
            </w:r>
            <w:r w:rsidRPr="00645A01">
              <w:rPr>
                <w:rFonts w:asciiTheme="majorHAnsi" w:hAnsiTheme="majorHAnsi"/>
              </w:rPr>
              <w:t xml:space="preserve"> Организует работу по обеспечению соблюдения адвокатами требований законодательства Республики Казахстан о противодействии коррупции, противодействии легализации (отмыванию) доходов, полученных преступным путем, и финансированию терроризма;</w:t>
            </w:r>
          </w:p>
          <w:p w14:paraId="2151C7A6" w14:textId="77777777" w:rsidR="003B1E70" w:rsidRPr="00645A01" w:rsidRDefault="003B1E70" w:rsidP="003B1E70">
            <w:pPr>
              <w:jc w:val="both"/>
              <w:rPr>
                <w:rFonts w:asciiTheme="majorHAnsi" w:hAnsiTheme="majorHAnsi"/>
              </w:rPr>
            </w:pPr>
          </w:p>
          <w:p w14:paraId="5964FED9" w14:textId="77777777" w:rsidR="003B1E70" w:rsidRPr="00645A01" w:rsidRDefault="003B1E70" w:rsidP="003B1E70">
            <w:pPr>
              <w:jc w:val="both"/>
              <w:rPr>
                <w:rFonts w:asciiTheme="majorHAnsi" w:hAnsiTheme="majorHAnsi"/>
              </w:rPr>
            </w:pPr>
          </w:p>
          <w:p w14:paraId="1291B8FB" w14:textId="77777777" w:rsidR="003B1E70" w:rsidRPr="00645A01" w:rsidRDefault="003B1E70" w:rsidP="003B1E70">
            <w:pPr>
              <w:jc w:val="both"/>
              <w:rPr>
                <w:rFonts w:asciiTheme="majorHAnsi" w:hAnsiTheme="majorHAnsi"/>
              </w:rPr>
            </w:pPr>
          </w:p>
          <w:p w14:paraId="7B72291B" w14:textId="030E6736" w:rsidR="003B1E70" w:rsidRPr="00645A01" w:rsidRDefault="003B1E70" w:rsidP="003B1E70">
            <w:pPr>
              <w:jc w:val="both"/>
              <w:rPr>
                <w:rFonts w:asciiTheme="majorHAnsi" w:hAnsiTheme="majorHAnsi"/>
              </w:rPr>
            </w:pPr>
            <w:r w:rsidRPr="00BF27E3">
              <w:rPr>
                <w:rFonts w:asciiTheme="majorHAnsi" w:hAnsiTheme="majorHAnsi"/>
                <w:color w:val="FF0000"/>
              </w:rPr>
              <w:t>11</w:t>
            </w:r>
            <w:r w:rsidR="00E37873" w:rsidRPr="00BF27E3">
              <w:rPr>
                <w:rFonts w:asciiTheme="majorHAnsi" w:hAnsiTheme="majorHAnsi"/>
                <w:color w:val="FF0000"/>
              </w:rPr>
              <w:t>)</w:t>
            </w:r>
            <w:r w:rsidRPr="00BF27E3">
              <w:rPr>
                <w:rFonts w:asciiTheme="majorHAnsi" w:hAnsiTheme="majorHAnsi"/>
                <w:color w:val="FF0000"/>
              </w:rPr>
              <w:t>.</w:t>
            </w:r>
            <w:r w:rsidRPr="00645A01">
              <w:rPr>
                <w:rFonts w:asciiTheme="majorHAnsi" w:hAnsiTheme="majorHAnsi"/>
              </w:rPr>
              <w:t xml:space="preserve">  Ежегодно по результатам мониторинга определяет среднюю стоимость услуг адвокатов Коллегии (по видам услуг) и обеспечивает размещение этой информации на интернет-ресурсах коллегии адвокатов, Республиканской коллегии адвокатов и публикацию в средствах массовой информации; </w:t>
            </w:r>
          </w:p>
          <w:p w14:paraId="659FEC4A" w14:textId="77777777" w:rsidR="003B1E70" w:rsidRPr="00645A01" w:rsidRDefault="003B1E70" w:rsidP="003B1E70">
            <w:pPr>
              <w:jc w:val="both"/>
              <w:rPr>
                <w:rFonts w:asciiTheme="majorHAnsi" w:hAnsiTheme="majorHAnsi"/>
              </w:rPr>
            </w:pPr>
          </w:p>
          <w:p w14:paraId="7240F01D" w14:textId="77777777" w:rsidR="003B1E70" w:rsidRPr="00645A01" w:rsidRDefault="003B1E70" w:rsidP="003B1E70">
            <w:pPr>
              <w:jc w:val="both"/>
              <w:rPr>
                <w:rFonts w:asciiTheme="majorHAnsi" w:hAnsiTheme="majorHAnsi"/>
              </w:rPr>
            </w:pPr>
          </w:p>
          <w:p w14:paraId="40488BE2" w14:textId="6A9E16EF" w:rsidR="003B1E70" w:rsidRPr="00645A01" w:rsidRDefault="003B1E70" w:rsidP="003B1E70">
            <w:pPr>
              <w:jc w:val="both"/>
              <w:rPr>
                <w:rFonts w:asciiTheme="majorHAnsi" w:hAnsiTheme="majorHAnsi"/>
              </w:rPr>
            </w:pPr>
            <w:r w:rsidRPr="00BF27E3">
              <w:rPr>
                <w:rFonts w:asciiTheme="majorHAnsi" w:hAnsiTheme="majorHAnsi"/>
                <w:color w:val="FF0000"/>
              </w:rPr>
              <w:t>12</w:t>
            </w:r>
            <w:r w:rsidR="00E37873" w:rsidRPr="00BF27E3">
              <w:rPr>
                <w:rFonts w:asciiTheme="majorHAnsi" w:hAnsiTheme="majorHAnsi"/>
                <w:color w:val="FF0000"/>
              </w:rPr>
              <w:t>)</w:t>
            </w:r>
            <w:r w:rsidRPr="00BF27E3">
              <w:rPr>
                <w:rFonts w:asciiTheme="majorHAnsi" w:hAnsiTheme="majorHAnsi"/>
                <w:color w:val="FF0000"/>
              </w:rPr>
              <w:t>.</w:t>
            </w:r>
            <w:r w:rsidRPr="00645A01">
              <w:rPr>
                <w:rFonts w:asciiTheme="majorHAnsi" w:hAnsiTheme="majorHAnsi"/>
              </w:rPr>
              <w:t xml:space="preserve"> Анализирует, обобщает и распространяет положительный опыт работы; </w:t>
            </w:r>
          </w:p>
          <w:p w14:paraId="3A2B46FA" w14:textId="77777777" w:rsidR="003B1E70" w:rsidRPr="00645A01" w:rsidRDefault="003B1E70" w:rsidP="003B1E70">
            <w:pPr>
              <w:jc w:val="both"/>
              <w:rPr>
                <w:rFonts w:asciiTheme="majorHAnsi" w:hAnsiTheme="majorHAnsi"/>
              </w:rPr>
            </w:pPr>
          </w:p>
          <w:p w14:paraId="294EB18C" w14:textId="0BEBCDBE" w:rsidR="003B1E70" w:rsidRPr="00645A01" w:rsidRDefault="003B1E70" w:rsidP="003B1E70">
            <w:pPr>
              <w:jc w:val="both"/>
              <w:rPr>
                <w:rFonts w:asciiTheme="majorHAnsi" w:hAnsiTheme="majorHAnsi"/>
              </w:rPr>
            </w:pPr>
            <w:r w:rsidRPr="00BF27E3">
              <w:rPr>
                <w:rFonts w:asciiTheme="majorHAnsi" w:hAnsiTheme="majorHAnsi"/>
                <w:color w:val="FF0000"/>
              </w:rPr>
              <w:t>13</w:t>
            </w:r>
            <w:r w:rsidR="00E37873" w:rsidRPr="00BF27E3">
              <w:rPr>
                <w:rFonts w:asciiTheme="majorHAnsi" w:hAnsiTheme="majorHAnsi"/>
                <w:color w:val="FF0000"/>
              </w:rPr>
              <w:t>)</w:t>
            </w:r>
            <w:r w:rsidRPr="00BF27E3">
              <w:rPr>
                <w:rFonts w:asciiTheme="majorHAnsi" w:hAnsiTheme="majorHAnsi"/>
                <w:color w:val="FF0000"/>
              </w:rPr>
              <w:t>.</w:t>
            </w:r>
            <w:r w:rsidRPr="00645A01">
              <w:rPr>
                <w:rFonts w:asciiTheme="majorHAnsi" w:hAnsiTheme="majorHAnsi"/>
              </w:rPr>
              <w:t xml:space="preserve"> Организует ведение кодификационно-справочной работы, разрабатывает и издает методические пособия и рекомендации по вопросам адвокатской деятельности;</w:t>
            </w:r>
          </w:p>
          <w:p w14:paraId="4AFE21B3" w14:textId="77777777" w:rsidR="003B1E70" w:rsidRPr="00645A01" w:rsidRDefault="003B1E70" w:rsidP="003B1E70">
            <w:pPr>
              <w:jc w:val="both"/>
              <w:rPr>
                <w:rFonts w:asciiTheme="majorHAnsi" w:hAnsiTheme="majorHAnsi"/>
              </w:rPr>
            </w:pPr>
          </w:p>
          <w:p w14:paraId="125FA1B4" w14:textId="7C9B1FD7" w:rsidR="003B1E70" w:rsidRPr="00645A01" w:rsidRDefault="003B1E70" w:rsidP="003B1E70">
            <w:pPr>
              <w:jc w:val="both"/>
              <w:rPr>
                <w:rFonts w:asciiTheme="majorHAnsi" w:hAnsiTheme="majorHAnsi"/>
              </w:rPr>
            </w:pPr>
            <w:r w:rsidRPr="00BF27E3">
              <w:rPr>
                <w:rFonts w:asciiTheme="majorHAnsi" w:hAnsiTheme="majorHAnsi"/>
                <w:color w:val="FF0000"/>
              </w:rPr>
              <w:t>14</w:t>
            </w:r>
            <w:r w:rsidR="00E37873" w:rsidRPr="00BF27E3">
              <w:rPr>
                <w:rFonts w:asciiTheme="majorHAnsi" w:hAnsiTheme="majorHAnsi"/>
                <w:color w:val="FF0000"/>
              </w:rPr>
              <w:t>)</w:t>
            </w:r>
            <w:r w:rsidRPr="00BF27E3">
              <w:rPr>
                <w:rFonts w:asciiTheme="majorHAnsi" w:hAnsiTheme="majorHAnsi"/>
                <w:color w:val="FF0000"/>
              </w:rPr>
              <w:t>.</w:t>
            </w:r>
            <w:r w:rsidRPr="00645A01">
              <w:rPr>
                <w:rFonts w:asciiTheme="majorHAnsi" w:hAnsiTheme="majorHAnsi"/>
              </w:rPr>
              <w:t xml:space="preserve">  Создает юридические консультации, назначает на должность и освобождает от должности заведующих ими, с учетом мнения большинства адвокатов, осуществляющих свою деятельность в соответствующих юридических консультациях. </w:t>
            </w:r>
          </w:p>
          <w:p w14:paraId="79CB296A" w14:textId="77777777" w:rsidR="003B1E70" w:rsidRPr="00645A01" w:rsidRDefault="003B1E70" w:rsidP="003B1E70">
            <w:pPr>
              <w:jc w:val="both"/>
              <w:rPr>
                <w:rFonts w:asciiTheme="majorHAnsi" w:hAnsiTheme="majorHAnsi"/>
              </w:rPr>
            </w:pPr>
          </w:p>
          <w:p w14:paraId="0200BC1A" w14:textId="2B2E7259" w:rsidR="003B1E70" w:rsidRPr="00645A01" w:rsidRDefault="003B1E70" w:rsidP="003B1E70">
            <w:pPr>
              <w:jc w:val="both"/>
              <w:rPr>
                <w:rFonts w:asciiTheme="majorHAnsi" w:hAnsiTheme="majorHAnsi"/>
              </w:rPr>
            </w:pPr>
            <w:r w:rsidRPr="00BF27E3">
              <w:rPr>
                <w:rFonts w:asciiTheme="majorHAnsi" w:hAnsiTheme="majorHAnsi"/>
                <w:color w:val="FF0000"/>
              </w:rPr>
              <w:t>15</w:t>
            </w:r>
            <w:r w:rsidR="00E37873" w:rsidRPr="00BF27E3">
              <w:rPr>
                <w:rFonts w:asciiTheme="majorHAnsi" w:hAnsiTheme="majorHAnsi"/>
                <w:color w:val="FF0000"/>
              </w:rPr>
              <w:t>)</w:t>
            </w:r>
            <w:r w:rsidRPr="00BF27E3">
              <w:rPr>
                <w:rFonts w:asciiTheme="majorHAnsi" w:hAnsiTheme="majorHAnsi"/>
                <w:color w:val="FF0000"/>
              </w:rPr>
              <w:t>.</w:t>
            </w:r>
            <w:r w:rsidRPr="00645A01">
              <w:rPr>
                <w:rFonts w:asciiTheme="majorHAnsi" w:hAnsiTheme="majorHAnsi"/>
              </w:rPr>
              <w:t xml:space="preserve"> Выдает удостоверение адвоката, форма которого утверждается Республиканской коллегией адвокатов; </w:t>
            </w:r>
          </w:p>
          <w:p w14:paraId="713CD6D5" w14:textId="77777777" w:rsidR="003B1E70" w:rsidRPr="00645A01" w:rsidRDefault="003B1E70" w:rsidP="003B1E70">
            <w:pPr>
              <w:jc w:val="both"/>
              <w:rPr>
                <w:rFonts w:asciiTheme="majorHAnsi" w:hAnsiTheme="majorHAnsi"/>
              </w:rPr>
            </w:pPr>
          </w:p>
          <w:p w14:paraId="2004D9CE" w14:textId="138C9BDD" w:rsidR="003B1E70" w:rsidRPr="00645A01" w:rsidRDefault="003B1E70" w:rsidP="003B1E70">
            <w:pPr>
              <w:jc w:val="both"/>
              <w:rPr>
                <w:rFonts w:asciiTheme="majorHAnsi" w:hAnsiTheme="majorHAnsi"/>
              </w:rPr>
            </w:pPr>
            <w:r w:rsidRPr="00BF27E3">
              <w:rPr>
                <w:rFonts w:asciiTheme="majorHAnsi" w:hAnsiTheme="majorHAnsi"/>
                <w:color w:val="FF0000"/>
              </w:rPr>
              <w:t>16</w:t>
            </w:r>
            <w:r w:rsidR="00E37873" w:rsidRPr="00BF27E3">
              <w:rPr>
                <w:rFonts w:asciiTheme="majorHAnsi" w:hAnsiTheme="majorHAnsi"/>
                <w:color w:val="FF0000"/>
              </w:rPr>
              <w:t>)</w:t>
            </w:r>
            <w:r w:rsidRPr="00BF27E3">
              <w:rPr>
                <w:rFonts w:asciiTheme="majorHAnsi" w:hAnsiTheme="majorHAnsi"/>
                <w:color w:val="FF0000"/>
              </w:rPr>
              <w:t>.</w:t>
            </w:r>
            <w:r w:rsidRPr="00645A01">
              <w:rPr>
                <w:rFonts w:asciiTheme="majorHAnsi" w:hAnsiTheme="majorHAnsi"/>
              </w:rPr>
              <w:t xml:space="preserve"> Распоряжается средствами Коллегии адвокатов в порядке, определяемом Уставом и Общим собранием (Конференцией) членов Коллегии адвокатов; </w:t>
            </w:r>
          </w:p>
          <w:p w14:paraId="75248641" w14:textId="77777777" w:rsidR="003B1E70" w:rsidRPr="00645A01" w:rsidRDefault="003B1E70" w:rsidP="003B1E70">
            <w:pPr>
              <w:jc w:val="both"/>
              <w:rPr>
                <w:rFonts w:asciiTheme="majorHAnsi" w:hAnsiTheme="majorHAnsi"/>
              </w:rPr>
            </w:pPr>
          </w:p>
          <w:p w14:paraId="153F6453" w14:textId="77777777" w:rsidR="003B1E70" w:rsidRPr="00645A01" w:rsidRDefault="003B1E70" w:rsidP="003B1E70">
            <w:pPr>
              <w:jc w:val="both"/>
              <w:rPr>
                <w:rFonts w:asciiTheme="majorHAnsi" w:hAnsiTheme="majorHAnsi"/>
              </w:rPr>
            </w:pPr>
          </w:p>
          <w:p w14:paraId="3BF88F9B" w14:textId="13259BF9" w:rsidR="003B1E70" w:rsidRPr="00645A01" w:rsidRDefault="003B1E70" w:rsidP="003B1E70">
            <w:pPr>
              <w:jc w:val="both"/>
              <w:rPr>
                <w:rFonts w:asciiTheme="majorHAnsi" w:hAnsiTheme="majorHAnsi"/>
              </w:rPr>
            </w:pPr>
            <w:r w:rsidRPr="00BF27E3">
              <w:rPr>
                <w:rFonts w:asciiTheme="majorHAnsi" w:hAnsiTheme="majorHAnsi"/>
                <w:color w:val="FF0000"/>
              </w:rPr>
              <w:t>17</w:t>
            </w:r>
            <w:r w:rsidR="00E37873" w:rsidRPr="00BF27E3">
              <w:rPr>
                <w:rFonts w:asciiTheme="majorHAnsi" w:hAnsiTheme="majorHAnsi"/>
                <w:color w:val="FF0000"/>
              </w:rPr>
              <w:t>)</w:t>
            </w:r>
            <w:r w:rsidRPr="00BF27E3">
              <w:rPr>
                <w:rFonts w:asciiTheme="majorHAnsi" w:hAnsiTheme="majorHAnsi"/>
                <w:color w:val="FF0000"/>
              </w:rPr>
              <w:t>.</w:t>
            </w:r>
            <w:r w:rsidRPr="00645A01">
              <w:rPr>
                <w:rFonts w:asciiTheme="majorHAnsi" w:hAnsiTheme="majorHAnsi"/>
              </w:rPr>
              <w:t xml:space="preserve"> Организует ведение бухгалтерского учета, финансовой отчетности, делопроизводства и формирование первичных статистических данных; </w:t>
            </w:r>
          </w:p>
          <w:p w14:paraId="49AA03C7" w14:textId="77777777" w:rsidR="003B1E70" w:rsidRPr="00645A01" w:rsidRDefault="003B1E70" w:rsidP="003B1E70">
            <w:pPr>
              <w:jc w:val="both"/>
              <w:rPr>
                <w:rFonts w:asciiTheme="majorHAnsi" w:hAnsiTheme="majorHAnsi"/>
              </w:rPr>
            </w:pPr>
          </w:p>
          <w:p w14:paraId="1A5FB44C" w14:textId="5C94EC09" w:rsidR="003B1E70" w:rsidRPr="00645A01" w:rsidRDefault="003B1E70" w:rsidP="003B1E70">
            <w:pPr>
              <w:jc w:val="both"/>
              <w:rPr>
                <w:rFonts w:asciiTheme="majorHAnsi" w:hAnsiTheme="majorHAnsi"/>
              </w:rPr>
            </w:pPr>
            <w:r w:rsidRPr="00BF27E3">
              <w:rPr>
                <w:rFonts w:asciiTheme="majorHAnsi" w:hAnsiTheme="majorHAnsi"/>
                <w:color w:val="FF0000"/>
              </w:rPr>
              <w:t>18</w:t>
            </w:r>
            <w:r w:rsidR="00E37873" w:rsidRPr="00BF27E3">
              <w:rPr>
                <w:rFonts w:asciiTheme="majorHAnsi" w:hAnsiTheme="majorHAnsi"/>
                <w:color w:val="FF0000"/>
              </w:rPr>
              <w:t>)</w:t>
            </w:r>
            <w:r w:rsidRPr="00BF27E3">
              <w:rPr>
                <w:rFonts w:asciiTheme="majorHAnsi" w:hAnsiTheme="majorHAnsi"/>
                <w:color w:val="FF0000"/>
              </w:rPr>
              <w:t>.</w:t>
            </w:r>
            <w:r w:rsidRPr="00645A01">
              <w:rPr>
                <w:rFonts w:asciiTheme="majorHAnsi" w:hAnsiTheme="majorHAnsi"/>
              </w:rPr>
              <w:t xml:space="preserve"> Устанавливает порядок распоряжения имуществом Коллегии адвокатов, в соответствии с Уставом Коллегии адвокатов </w:t>
            </w:r>
          </w:p>
          <w:p w14:paraId="64949AA1" w14:textId="77777777" w:rsidR="003B1E70" w:rsidRPr="00645A01" w:rsidRDefault="003B1E70" w:rsidP="003B1E70">
            <w:pPr>
              <w:jc w:val="both"/>
              <w:rPr>
                <w:rFonts w:asciiTheme="majorHAnsi" w:hAnsiTheme="majorHAnsi"/>
              </w:rPr>
            </w:pPr>
          </w:p>
          <w:p w14:paraId="33FCF638" w14:textId="421A352A" w:rsidR="003B1E70" w:rsidRPr="00645A01" w:rsidRDefault="003B1E70" w:rsidP="003B1E70">
            <w:pPr>
              <w:jc w:val="both"/>
              <w:rPr>
                <w:rFonts w:asciiTheme="majorHAnsi" w:hAnsiTheme="majorHAnsi"/>
              </w:rPr>
            </w:pPr>
            <w:r w:rsidRPr="00BF27E3">
              <w:rPr>
                <w:rFonts w:asciiTheme="majorHAnsi" w:hAnsiTheme="majorHAnsi"/>
                <w:color w:val="FF0000"/>
              </w:rPr>
              <w:t>19</w:t>
            </w:r>
            <w:r w:rsidR="00E37873" w:rsidRPr="00BF27E3">
              <w:rPr>
                <w:rFonts w:asciiTheme="majorHAnsi" w:hAnsiTheme="majorHAnsi"/>
                <w:color w:val="FF0000"/>
              </w:rPr>
              <w:t>)</w:t>
            </w:r>
            <w:r w:rsidRPr="00BF27E3">
              <w:rPr>
                <w:rFonts w:asciiTheme="majorHAnsi" w:hAnsiTheme="majorHAnsi"/>
                <w:color w:val="FF0000"/>
              </w:rPr>
              <w:t>.</w:t>
            </w:r>
            <w:r w:rsidRPr="00645A01">
              <w:rPr>
                <w:rFonts w:asciiTheme="majorHAnsi" w:hAnsiTheme="majorHAnsi"/>
              </w:rPr>
              <w:t xml:space="preserve"> Решает иные вопросы деятельности Коллегии адвокатов, кроме отнесенных к исключительной компетенции Общего собрания (Конференции) членов Коллегии адвокатов.</w:t>
            </w:r>
          </w:p>
          <w:p w14:paraId="0A7E931F" w14:textId="77777777" w:rsidR="003B1E70" w:rsidRPr="00645A01" w:rsidRDefault="003B1E70" w:rsidP="003B1E70">
            <w:pPr>
              <w:jc w:val="both"/>
              <w:rPr>
                <w:rFonts w:asciiTheme="majorHAnsi" w:hAnsiTheme="majorHAnsi"/>
              </w:rPr>
            </w:pPr>
          </w:p>
          <w:p w14:paraId="48F9760C" w14:textId="77777777" w:rsidR="00822258" w:rsidRDefault="00822258" w:rsidP="003B1E70">
            <w:pPr>
              <w:jc w:val="both"/>
              <w:rPr>
                <w:rFonts w:asciiTheme="majorHAnsi" w:hAnsiTheme="majorHAnsi"/>
              </w:rPr>
            </w:pPr>
          </w:p>
          <w:p w14:paraId="34DEB865" w14:textId="77777777" w:rsidR="003B1E70" w:rsidRPr="00645A01" w:rsidRDefault="003B1E70" w:rsidP="003B1E70">
            <w:pPr>
              <w:jc w:val="both"/>
              <w:rPr>
                <w:rFonts w:asciiTheme="majorHAnsi" w:hAnsiTheme="majorHAnsi"/>
              </w:rPr>
            </w:pPr>
            <w:r w:rsidRPr="00645A01">
              <w:rPr>
                <w:rFonts w:asciiTheme="majorHAnsi" w:hAnsiTheme="majorHAnsi"/>
              </w:rPr>
              <w:t>17.4. Президиум Коллегии адвокатов проводит свои заседания при наличии не менее половины его членов.</w:t>
            </w:r>
          </w:p>
          <w:p w14:paraId="5F54D401" w14:textId="77777777" w:rsidR="003B1E70" w:rsidRPr="00645A01" w:rsidRDefault="003B1E70" w:rsidP="003B1E70">
            <w:pPr>
              <w:jc w:val="both"/>
              <w:rPr>
                <w:rFonts w:asciiTheme="majorHAnsi" w:hAnsiTheme="majorHAnsi"/>
              </w:rPr>
            </w:pPr>
          </w:p>
          <w:p w14:paraId="545617FC" w14:textId="02765671" w:rsidR="003B1E70" w:rsidRPr="00645A01" w:rsidRDefault="003B1E70" w:rsidP="003B1E70">
            <w:pPr>
              <w:jc w:val="both"/>
              <w:rPr>
                <w:rFonts w:asciiTheme="majorHAnsi" w:eastAsia="Times New Roman" w:hAnsiTheme="majorHAnsi"/>
              </w:rPr>
            </w:pPr>
            <w:r w:rsidRPr="00645A01">
              <w:rPr>
                <w:rFonts w:asciiTheme="majorHAnsi" w:hAnsiTheme="majorHAnsi"/>
              </w:rPr>
              <w:t xml:space="preserve">17.5. Президиум коллегии обязан ежемесячно публиковать на интернет-ресурсе Коллегии </w:t>
            </w:r>
            <w:r w:rsidRPr="00645A01">
              <w:rPr>
                <w:rFonts w:asciiTheme="majorHAnsi" w:eastAsia="Times New Roman" w:hAnsiTheme="majorHAnsi"/>
              </w:rPr>
              <w:t>полную информацию</w:t>
            </w:r>
            <w:r w:rsidR="00E37873">
              <w:rPr>
                <w:rFonts w:asciiTheme="majorHAnsi" w:eastAsia="Times New Roman" w:hAnsiTheme="majorHAnsi"/>
              </w:rPr>
              <w:t xml:space="preserve"> </w:t>
            </w:r>
            <w:r w:rsidRPr="00645A01">
              <w:rPr>
                <w:rFonts w:asciiTheme="majorHAnsi" w:hAnsiTheme="majorHAnsi"/>
              </w:rPr>
              <w:t>о расходовании денежных средств коллегии адвокатов.</w:t>
            </w:r>
          </w:p>
          <w:p w14:paraId="05E2EE6D" w14:textId="77777777" w:rsidR="003B1E70" w:rsidRPr="00645A01" w:rsidRDefault="003B1E70" w:rsidP="003B1E70">
            <w:pPr>
              <w:ind w:firstLine="720"/>
              <w:jc w:val="both"/>
              <w:rPr>
                <w:rFonts w:asciiTheme="majorHAnsi" w:hAnsiTheme="majorHAnsi"/>
              </w:rPr>
            </w:pPr>
            <w:r w:rsidRPr="00645A01">
              <w:rPr>
                <w:rFonts w:asciiTheme="majorHAnsi" w:hAnsiTheme="majorHAnsi"/>
              </w:rPr>
              <w:t>Президиум вправе рассматривать вопросы приема в Коллегию, приостановления членства и исключения из Коллегии при наличии не менее двух третей состава членов Президиума. Решение принимается большинством голосов. Постановление Президиума Коллегии адвокатов может быть пересмотрено самим Президиумом или Общим собранием (Конференцией) адвокатов.</w:t>
            </w:r>
          </w:p>
          <w:p w14:paraId="6DE170D6" w14:textId="77777777" w:rsidR="003B1E70" w:rsidRPr="00645A01" w:rsidRDefault="003B1E70" w:rsidP="003B1E70">
            <w:pPr>
              <w:jc w:val="both"/>
              <w:rPr>
                <w:rFonts w:asciiTheme="majorHAnsi" w:hAnsiTheme="majorHAnsi"/>
              </w:rPr>
            </w:pPr>
          </w:p>
          <w:p w14:paraId="7CB2A625" w14:textId="77777777" w:rsidR="003B1E70" w:rsidRPr="00645A01" w:rsidRDefault="003B1E70" w:rsidP="003B1E70">
            <w:pPr>
              <w:jc w:val="both"/>
              <w:rPr>
                <w:rFonts w:asciiTheme="majorHAnsi" w:hAnsiTheme="majorHAnsi"/>
              </w:rPr>
            </w:pPr>
            <w:r w:rsidRPr="00645A01">
              <w:rPr>
                <w:rFonts w:asciiTheme="majorHAnsi" w:hAnsiTheme="majorHAnsi"/>
              </w:rPr>
              <w:t>Статья 18. Председатель Президиума</w:t>
            </w:r>
          </w:p>
          <w:p w14:paraId="6C9CC290" w14:textId="77777777" w:rsidR="003B1E70" w:rsidRPr="00645A01" w:rsidRDefault="003B1E70" w:rsidP="003B1E70">
            <w:pPr>
              <w:jc w:val="both"/>
              <w:rPr>
                <w:rFonts w:asciiTheme="majorHAnsi" w:hAnsiTheme="majorHAnsi"/>
              </w:rPr>
            </w:pPr>
          </w:p>
          <w:p w14:paraId="54E10885" w14:textId="77777777" w:rsidR="003B1E70" w:rsidRPr="00645A01" w:rsidRDefault="003B1E70" w:rsidP="003B1E70">
            <w:pPr>
              <w:jc w:val="both"/>
              <w:rPr>
                <w:rFonts w:asciiTheme="majorHAnsi" w:hAnsiTheme="majorHAnsi"/>
              </w:rPr>
            </w:pPr>
            <w:r w:rsidRPr="00645A01">
              <w:rPr>
                <w:rFonts w:asciiTheme="majorHAnsi" w:hAnsiTheme="majorHAnsi"/>
              </w:rPr>
              <w:t xml:space="preserve">18.1. Председателем Президиума Коллегии адвокатов может быть избран адвокат, который непосредственно до дня его избрания состоял членом Коллегии адвокатов не менее пяти лет. </w:t>
            </w:r>
          </w:p>
          <w:p w14:paraId="5810BA0B" w14:textId="77777777" w:rsidR="003B1E70" w:rsidRPr="00645A01" w:rsidRDefault="003B1E70" w:rsidP="003B1E70">
            <w:pPr>
              <w:jc w:val="both"/>
              <w:rPr>
                <w:rFonts w:asciiTheme="majorHAnsi" w:hAnsiTheme="majorHAnsi"/>
              </w:rPr>
            </w:pPr>
          </w:p>
          <w:p w14:paraId="14BE2F23" w14:textId="77777777" w:rsidR="003B1E70" w:rsidRPr="00645A01" w:rsidRDefault="003B1E70" w:rsidP="003B1E70">
            <w:pPr>
              <w:jc w:val="both"/>
              <w:rPr>
                <w:rFonts w:asciiTheme="majorHAnsi" w:hAnsiTheme="majorHAnsi"/>
              </w:rPr>
            </w:pPr>
            <w:r w:rsidRPr="00645A01">
              <w:rPr>
                <w:rFonts w:asciiTheme="majorHAnsi" w:hAnsiTheme="majorHAnsi"/>
              </w:rPr>
              <w:t xml:space="preserve">18.2. Председатель Президиума Коллегии адвокатов избирается Общим собранием Коллегии адвокатов путем  тайного голосования простым большинством голосов сроком на четыре года. Одно и то же лицо не может занимать должность Председателя Президиума Коллегии адвокатов более одного срока. </w:t>
            </w:r>
          </w:p>
          <w:p w14:paraId="5F22FDD9" w14:textId="77777777" w:rsidR="003B1E70" w:rsidRPr="00645A01" w:rsidRDefault="003B1E70" w:rsidP="003B1E70">
            <w:pPr>
              <w:jc w:val="both"/>
              <w:rPr>
                <w:rFonts w:asciiTheme="majorHAnsi" w:hAnsiTheme="majorHAnsi"/>
              </w:rPr>
            </w:pPr>
          </w:p>
          <w:p w14:paraId="5C714725" w14:textId="77777777" w:rsidR="003B1E70" w:rsidRPr="00645A01" w:rsidRDefault="003B1E70" w:rsidP="003B1E70">
            <w:pPr>
              <w:jc w:val="both"/>
              <w:rPr>
                <w:rFonts w:asciiTheme="majorHAnsi" w:hAnsiTheme="majorHAnsi"/>
              </w:rPr>
            </w:pPr>
            <w:r w:rsidRPr="00645A01">
              <w:rPr>
                <w:rFonts w:asciiTheme="majorHAnsi" w:hAnsiTheme="majorHAnsi"/>
              </w:rPr>
              <w:t>18.3. Председатель Президиума Коллегии в соответствии с уставом коллегии:</w:t>
            </w:r>
          </w:p>
          <w:p w14:paraId="00C34411" w14:textId="77777777" w:rsidR="003B1E70" w:rsidRPr="00645A01" w:rsidRDefault="003B1E70" w:rsidP="003B1E70">
            <w:pPr>
              <w:jc w:val="both"/>
              <w:rPr>
                <w:rFonts w:asciiTheme="majorHAnsi" w:hAnsiTheme="majorHAnsi"/>
              </w:rPr>
            </w:pPr>
          </w:p>
          <w:p w14:paraId="5E16E9AF" w14:textId="5055B85B" w:rsidR="003B1E70" w:rsidRPr="00645A01" w:rsidRDefault="003B1E70" w:rsidP="003B1E70">
            <w:pPr>
              <w:jc w:val="both"/>
              <w:rPr>
                <w:rFonts w:asciiTheme="majorHAnsi" w:hAnsiTheme="majorHAnsi"/>
              </w:rPr>
            </w:pPr>
            <w:r w:rsidRPr="00BF27E3">
              <w:rPr>
                <w:rFonts w:asciiTheme="majorHAnsi" w:hAnsiTheme="majorHAnsi"/>
                <w:color w:val="FF0000"/>
              </w:rPr>
              <w:t>1</w:t>
            </w:r>
            <w:r w:rsidR="00E37873" w:rsidRPr="00BF27E3">
              <w:rPr>
                <w:rFonts w:asciiTheme="majorHAnsi" w:hAnsiTheme="majorHAnsi"/>
                <w:color w:val="FF0000"/>
              </w:rPr>
              <w:t>)</w:t>
            </w:r>
            <w:r w:rsidRPr="00BF27E3">
              <w:rPr>
                <w:rFonts w:asciiTheme="majorHAnsi" w:hAnsiTheme="majorHAnsi"/>
                <w:color w:val="FF0000"/>
              </w:rPr>
              <w:t>.</w:t>
            </w:r>
            <w:r w:rsidRPr="00645A01">
              <w:rPr>
                <w:rFonts w:asciiTheme="majorHAnsi" w:hAnsiTheme="majorHAnsi"/>
              </w:rPr>
              <w:t xml:space="preserve"> Организует работу Президиума, председательствует на его заседаниях (кроме заседаний, на которых рассматривается вопрос о его дисциплинарной ответственности), выполняет решения и осуществляет контроль за выполнением решений Общего собрания (Конференции) членов коллегии адвокатов, Президиума;</w:t>
            </w:r>
          </w:p>
          <w:p w14:paraId="300FD08B" w14:textId="77777777" w:rsidR="003B1E70" w:rsidRPr="00645A01" w:rsidRDefault="003B1E70" w:rsidP="003B1E70">
            <w:pPr>
              <w:jc w:val="both"/>
              <w:rPr>
                <w:rFonts w:asciiTheme="majorHAnsi" w:hAnsiTheme="majorHAnsi"/>
              </w:rPr>
            </w:pPr>
          </w:p>
          <w:p w14:paraId="69C02E00" w14:textId="77777777" w:rsidR="003B1E70" w:rsidRPr="00645A01" w:rsidRDefault="003B1E70" w:rsidP="003B1E70">
            <w:pPr>
              <w:jc w:val="both"/>
              <w:rPr>
                <w:rFonts w:asciiTheme="majorHAnsi" w:hAnsiTheme="majorHAnsi"/>
              </w:rPr>
            </w:pPr>
          </w:p>
          <w:p w14:paraId="0CB1971C" w14:textId="07D45C4A" w:rsidR="003B1E70" w:rsidRPr="00645A01" w:rsidRDefault="003B1E70" w:rsidP="003B1E70">
            <w:pPr>
              <w:jc w:val="both"/>
              <w:rPr>
                <w:rFonts w:asciiTheme="majorHAnsi" w:hAnsiTheme="majorHAnsi"/>
              </w:rPr>
            </w:pPr>
            <w:r w:rsidRPr="00BF27E3">
              <w:rPr>
                <w:rFonts w:asciiTheme="majorHAnsi" w:hAnsiTheme="majorHAnsi"/>
                <w:color w:val="FF0000"/>
              </w:rPr>
              <w:t>2</w:t>
            </w:r>
            <w:r w:rsidR="00E37873" w:rsidRPr="00BF27E3">
              <w:rPr>
                <w:rFonts w:asciiTheme="majorHAnsi" w:hAnsiTheme="majorHAnsi"/>
                <w:color w:val="FF0000"/>
              </w:rPr>
              <w:t>)</w:t>
            </w:r>
            <w:r w:rsidRPr="00BF27E3">
              <w:rPr>
                <w:rFonts w:asciiTheme="majorHAnsi" w:hAnsiTheme="majorHAnsi"/>
                <w:color w:val="FF0000"/>
              </w:rPr>
              <w:t>.</w:t>
            </w:r>
            <w:r w:rsidRPr="00645A01">
              <w:rPr>
                <w:rFonts w:asciiTheme="majorHAnsi" w:hAnsiTheme="majorHAnsi"/>
              </w:rPr>
              <w:t xml:space="preserve"> Руководит работой аппарата Президиума, осуществляет прием и увольнение работников аппарата Коллегии, в соответствии с Уставом Коллегии. Контролирует исполнение работниками аппарата утвержденных Общим собранием функциональных обязанностей.</w:t>
            </w:r>
          </w:p>
          <w:p w14:paraId="13FED03C" w14:textId="77777777" w:rsidR="003B1E70" w:rsidRPr="00645A01" w:rsidRDefault="003B1E70" w:rsidP="003B1E70">
            <w:pPr>
              <w:jc w:val="both"/>
              <w:rPr>
                <w:rFonts w:asciiTheme="majorHAnsi" w:hAnsiTheme="majorHAnsi"/>
              </w:rPr>
            </w:pPr>
          </w:p>
          <w:p w14:paraId="31875714" w14:textId="77777777" w:rsidR="003B1E70" w:rsidRPr="00645A01" w:rsidRDefault="003B1E70" w:rsidP="003B1E70">
            <w:pPr>
              <w:jc w:val="both"/>
              <w:rPr>
                <w:rFonts w:asciiTheme="majorHAnsi" w:hAnsiTheme="majorHAnsi"/>
              </w:rPr>
            </w:pPr>
          </w:p>
          <w:p w14:paraId="30246678" w14:textId="0BE79EA9" w:rsidR="003B1E70" w:rsidRPr="00645A01" w:rsidRDefault="003B1E70" w:rsidP="003B1E70">
            <w:pPr>
              <w:jc w:val="both"/>
              <w:rPr>
                <w:rFonts w:asciiTheme="majorHAnsi" w:hAnsiTheme="majorHAnsi"/>
                <w:strike/>
              </w:rPr>
            </w:pPr>
            <w:r w:rsidRPr="00EA726A">
              <w:rPr>
                <w:rFonts w:asciiTheme="majorHAnsi" w:hAnsiTheme="majorHAnsi"/>
                <w:color w:val="FF0000"/>
              </w:rPr>
              <w:t>3</w:t>
            </w:r>
            <w:r w:rsidR="00E37873" w:rsidRPr="00EA726A">
              <w:rPr>
                <w:rFonts w:asciiTheme="majorHAnsi" w:hAnsiTheme="majorHAnsi"/>
                <w:color w:val="FF0000"/>
              </w:rPr>
              <w:t>)</w:t>
            </w:r>
            <w:r w:rsidRPr="00EA726A">
              <w:rPr>
                <w:rFonts w:asciiTheme="majorHAnsi" w:hAnsiTheme="majorHAnsi"/>
                <w:color w:val="FF0000"/>
              </w:rPr>
              <w:t>.</w:t>
            </w:r>
            <w:r w:rsidRPr="00645A01">
              <w:rPr>
                <w:rFonts w:asciiTheme="majorHAnsi" w:hAnsiTheme="majorHAnsi"/>
              </w:rPr>
              <w:t xml:space="preserve"> Без специальной доверенности представляет коллегию адвокатов в государственных органах, общественных объединениях, других организациях и учреждениях;</w:t>
            </w:r>
          </w:p>
          <w:p w14:paraId="7F7BD904" w14:textId="77777777" w:rsidR="003B1E70" w:rsidRPr="00645A01" w:rsidRDefault="003B1E70" w:rsidP="003B1E70">
            <w:pPr>
              <w:jc w:val="both"/>
              <w:rPr>
                <w:rFonts w:asciiTheme="majorHAnsi" w:eastAsia="Times New Roman" w:hAnsiTheme="majorHAnsi"/>
                <w:lang w:eastAsia="ru-RU"/>
              </w:rPr>
            </w:pPr>
          </w:p>
          <w:p w14:paraId="4D415CF9" w14:textId="5524928C" w:rsidR="003B1E70" w:rsidRPr="00645A01" w:rsidRDefault="003B1E70" w:rsidP="003B1E70">
            <w:pPr>
              <w:jc w:val="both"/>
              <w:rPr>
                <w:rFonts w:asciiTheme="majorHAnsi" w:eastAsia="Times New Roman" w:hAnsiTheme="majorHAnsi"/>
                <w:lang w:eastAsia="ru-RU"/>
              </w:rPr>
            </w:pPr>
            <w:r w:rsidRPr="00EA726A">
              <w:rPr>
                <w:rFonts w:asciiTheme="majorHAnsi" w:eastAsia="Times New Roman" w:hAnsiTheme="majorHAnsi"/>
                <w:color w:val="FF0000"/>
                <w:lang w:eastAsia="ru-RU"/>
              </w:rPr>
              <w:t>4</w:t>
            </w:r>
            <w:r w:rsidR="00E37873" w:rsidRPr="00EA726A">
              <w:rPr>
                <w:rFonts w:asciiTheme="majorHAnsi" w:eastAsia="Times New Roman" w:hAnsiTheme="majorHAnsi"/>
                <w:color w:val="FF0000"/>
                <w:lang w:eastAsia="ru-RU"/>
              </w:rPr>
              <w:t>)</w:t>
            </w:r>
            <w:r w:rsidRPr="00EA726A">
              <w:rPr>
                <w:rFonts w:asciiTheme="majorHAnsi" w:eastAsia="Times New Roman" w:hAnsiTheme="majorHAnsi"/>
                <w:color w:val="FF0000"/>
                <w:lang w:eastAsia="ru-RU"/>
              </w:rPr>
              <w:t>.</w:t>
            </w:r>
            <w:r w:rsidRPr="00645A01">
              <w:rPr>
                <w:rFonts w:asciiTheme="majorHAnsi" w:eastAsia="Times New Roman" w:hAnsiTheme="majorHAnsi"/>
                <w:lang w:eastAsia="ru-RU"/>
              </w:rPr>
              <w:t xml:space="preserve"> Обеспечивает представление лицензиару, Республиканской коллегии адвокатов сведений о лицензиатах, вступивших в члены коллегии адвокатов, с указанием выбранной адвокатом формы организации адвокатской деятельности и юридического адреса, а также об исключенных из членов коллегии адвокатов, с указанием причин исключения;</w:t>
            </w:r>
          </w:p>
          <w:p w14:paraId="5F98934C" w14:textId="77777777" w:rsidR="003B1E70" w:rsidRPr="00645A01" w:rsidRDefault="003B1E70" w:rsidP="003B1E70">
            <w:pPr>
              <w:jc w:val="both"/>
              <w:rPr>
                <w:rFonts w:asciiTheme="majorHAnsi" w:eastAsia="Times New Roman" w:hAnsiTheme="majorHAnsi"/>
                <w:lang w:eastAsia="ru-RU"/>
              </w:rPr>
            </w:pPr>
          </w:p>
          <w:p w14:paraId="7B57B873" w14:textId="4621EB67" w:rsidR="003B1E70" w:rsidRPr="00645A01" w:rsidRDefault="003B1E70" w:rsidP="003B1E70">
            <w:pPr>
              <w:jc w:val="both"/>
              <w:rPr>
                <w:rFonts w:asciiTheme="majorHAnsi" w:eastAsia="Times New Roman" w:hAnsiTheme="majorHAnsi"/>
                <w:lang w:eastAsia="ru-RU"/>
              </w:rPr>
            </w:pPr>
            <w:r w:rsidRPr="00EA726A">
              <w:rPr>
                <w:rFonts w:asciiTheme="majorHAnsi" w:eastAsia="Times New Roman" w:hAnsiTheme="majorHAnsi"/>
                <w:color w:val="FF0000"/>
                <w:lang w:eastAsia="ru-RU"/>
              </w:rPr>
              <w:t>5</w:t>
            </w:r>
            <w:r w:rsidR="00E37873" w:rsidRPr="00EA726A">
              <w:rPr>
                <w:rFonts w:asciiTheme="majorHAnsi" w:eastAsia="Times New Roman" w:hAnsiTheme="majorHAnsi"/>
                <w:color w:val="FF0000"/>
                <w:lang w:eastAsia="ru-RU"/>
              </w:rPr>
              <w:t>)</w:t>
            </w:r>
            <w:r w:rsidRPr="00EA726A">
              <w:rPr>
                <w:rFonts w:asciiTheme="majorHAnsi" w:eastAsia="Times New Roman" w:hAnsiTheme="majorHAnsi"/>
                <w:color w:val="FF0000"/>
                <w:lang w:eastAsia="ru-RU"/>
              </w:rPr>
              <w:t>.</w:t>
            </w:r>
            <w:r w:rsidRPr="00645A01">
              <w:rPr>
                <w:rFonts w:asciiTheme="majorHAnsi" w:eastAsia="Times New Roman" w:hAnsiTheme="majorHAnsi"/>
                <w:lang w:eastAsia="ru-RU"/>
              </w:rPr>
              <w:t xml:space="preserve"> Обеспечивает представление в Республиканскую коллегию адвокатов отчета о деятельности коллегии адвокатов, включая статистические сведения об оказанной адвокатами юридической помощи;</w:t>
            </w:r>
          </w:p>
          <w:p w14:paraId="6F4C1EEB" w14:textId="77777777" w:rsidR="003B1E70" w:rsidRPr="00645A01" w:rsidRDefault="003B1E70" w:rsidP="003B1E70">
            <w:pPr>
              <w:jc w:val="both"/>
              <w:rPr>
                <w:rFonts w:asciiTheme="majorHAnsi" w:eastAsia="Times New Roman" w:hAnsiTheme="majorHAnsi"/>
                <w:lang w:eastAsia="ru-RU"/>
              </w:rPr>
            </w:pPr>
          </w:p>
          <w:p w14:paraId="564B030C" w14:textId="17483E2B" w:rsidR="003B1E70" w:rsidRPr="00645A01" w:rsidRDefault="003B1E70" w:rsidP="003B1E70">
            <w:pPr>
              <w:jc w:val="both"/>
              <w:rPr>
                <w:rFonts w:asciiTheme="majorHAnsi" w:hAnsiTheme="majorHAnsi"/>
              </w:rPr>
            </w:pPr>
            <w:r w:rsidRPr="00EA726A">
              <w:rPr>
                <w:rFonts w:asciiTheme="majorHAnsi" w:eastAsia="Times New Roman" w:hAnsiTheme="majorHAnsi"/>
                <w:color w:val="FF0000"/>
                <w:lang w:eastAsia="ru-RU"/>
              </w:rPr>
              <w:t>6</w:t>
            </w:r>
            <w:r w:rsidR="00E37873" w:rsidRPr="00EA726A">
              <w:rPr>
                <w:rFonts w:asciiTheme="majorHAnsi" w:eastAsia="Times New Roman" w:hAnsiTheme="majorHAnsi"/>
                <w:color w:val="FF0000"/>
                <w:lang w:eastAsia="ru-RU"/>
              </w:rPr>
              <w:t>)</w:t>
            </w:r>
            <w:r w:rsidRPr="00EA726A">
              <w:rPr>
                <w:rFonts w:asciiTheme="majorHAnsi" w:eastAsia="Times New Roman" w:hAnsiTheme="majorHAnsi"/>
                <w:color w:val="FF0000"/>
                <w:lang w:eastAsia="ru-RU"/>
              </w:rPr>
              <w:t>.</w:t>
            </w:r>
            <w:r w:rsidRPr="00645A01">
              <w:rPr>
                <w:rFonts w:asciiTheme="majorHAnsi" w:eastAsia="Times New Roman" w:hAnsiTheme="majorHAnsi"/>
                <w:lang w:eastAsia="ru-RU"/>
              </w:rPr>
              <w:t xml:space="preserve"> </w:t>
            </w:r>
            <w:r w:rsidRPr="00645A01">
              <w:rPr>
                <w:rFonts w:asciiTheme="majorHAnsi" w:hAnsiTheme="majorHAnsi"/>
              </w:rPr>
              <w:t>Обеспечивает своевременное представление в территориальный орган юстиции сводного отчета об оказанной адвокатами гарантированной государством юридической помощи и о возмещении расходов, связанных с защитой и представительством, за счет бюджетных средств;</w:t>
            </w:r>
          </w:p>
          <w:p w14:paraId="16C0CFEF" w14:textId="77777777" w:rsidR="003B1E70" w:rsidRPr="00645A01" w:rsidRDefault="003B1E70" w:rsidP="003B1E70">
            <w:pPr>
              <w:jc w:val="both"/>
              <w:rPr>
                <w:rFonts w:asciiTheme="majorHAnsi" w:eastAsia="Times New Roman" w:hAnsiTheme="majorHAnsi"/>
                <w:lang w:eastAsia="ru-RU"/>
              </w:rPr>
            </w:pPr>
          </w:p>
          <w:p w14:paraId="7DF5BEDD" w14:textId="2A68D414" w:rsidR="003B1E70" w:rsidRPr="00645A01" w:rsidRDefault="003B1E70" w:rsidP="003B1E70">
            <w:pPr>
              <w:jc w:val="both"/>
              <w:rPr>
                <w:rFonts w:asciiTheme="majorHAnsi" w:eastAsia="Times New Roman" w:hAnsiTheme="majorHAnsi"/>
                <w:lang w:eastAsia="ru-RU"/>
              </w:rPr>
            </w:pPr>
            <w:r w:rsidRPr="00EA726A">
              <w:rPr>
                <w:rFonts w:asciiTheme="majorHAnsi" w:eastAsia="Times New Roman" w:hAnsiTheme="majorHAnsi"/>
                <w:color w:val="FF0000"/>
                <w:lang w:eastAsia="ru-RU"/>
              </w:rPr>
              <w:t>7</w:t>
            </w:r>
            <w:r w:rsidR="00E37873" w:rsidRPr="00EA726A">
              <w:rPr>
                <w:rFonts w:asciiTheme="majorHAnsi" w:eastAsia="Times New Roman" w:hAnsiTheme="majorHAnsi"/>
                <w:color w:val="FF0000"/>
                <w:lang w:eastAsia="ru-RU"/>
              </w:rPr>
              <w:t>)</w:t>
            </w:r>
            <w:r w:rsidRPr="00EA726A">
              <w:rPr>
                <w:rFonts w:asciiTheme="majorHAnsi" w:eastAsia="Times New Roman" w:hAnsiTheme="majorHAnsi"/>
                <w:color w:val="FF0000"/>
                <w:lang w:eastAsia="ru-RU"/>
              </w:rPr>
              <w:t>.</w:t>
            </w:r>
            <w:r w:rsidRPr="00645A01">
              <w:rPr>
                <w:rFonts w:asciiTheme="majorHAnsi" w:eastAsia="Times New Roman" w:hAnsiTheme="majorHAnsi"/>
                <w:lang w:eastAsia="ru-RU"/>
              </w:rPr>
              <w:t xml:space="preserve"> Обеспечивает проведение стажировки стажерами адвокатов;</w:t>
            </w:r>
          </w:p>
          <w:p w14:paraId="57A82995" w14:textId="77777777" w:rsidR="003B1E70" w:rsidRPr="00645A01" w:rsidRDefault="003B1E70" w:rsidP="003B1E70">
            <w:pPr>
              <w:jc w:val="both"/>
              <w:rPr>
                <w:rFonts w:asciiTheme="majorHAnsi" w:eastAsia="Times New Roman" w:hAnsiTheme="majorHAnsi"/>
                <w:lang w:eastAsia="ru-RU"/>
              </w:rPr>
            </w:pPr>
          </w:p>
          <w:p w14:paraId="40C37C74" w14:textId="26DB267B" w:rsidR="003B1E70" w:rsidRPr="00645A01" w:rsidRDefault="003B1E70" w:rsidP="003B1E70">
            <w:pPr>
              <w:jc w:val="both"/>
              <w:rPr>
                <w:rFonts w:asciiTheme="majorHAnsi" w:eastAsia="Times New Roman" w:hAnsiTheme="majorHAnsi"/>
                <w:lang w:eastAsia="ru-RU"/>
              </w:rPr>
            </w:pPr>
            <w:r w:rsidRPr="00EA726A">
              <w:rPr>
                <w:rFonts w:asciiTheme="majorHAnsi" w:eastAsia="Times New Roman" w:hAnsiTheme="majorHAnsi"/>
                <w:color w:val="FF0000"/>
                <w:lang w:eastAsia="ru-RU"/>
              </w:rPr>
              <w:t>8</w:t>
            </w:r>
            <w:r w:rsidR="00E37873" w:rsidRPr="00EA726A">
              <w:rPr>
                <w:rFonts w:asciiTheme="majorHAnsi" w:eastAsia="Times New Roman" w:hAnsiTheme="majorHAnsi"/>
                <w:color w:val="FF0000"/>
                <w:lang w:eastAsia="ru-RU"/>
              </w:rPr>
              <w:t>)</w:t>
            </w:r>
            <w:r w:rsidRPr="00EA726A">
              <w:rPr>
                <w:rFonts w:asciiTheme="majorHAnsi" w:eastAsia="Times New Roman" w:hAnsiTheme="majorHAnsi"/>
                <w:color w:val="FF0000"/>
                <w:lang w:eastAsia="ru-RU"/>
              </w:rPr>
              <w:t>.</w:t>
            </w:r>
            <w:r w:rsidRPr="00645A01">
              <w:rPr>
                <w:rFonts w:asciiTheme="majorHAnsi" w:eastAsia="Times New Roman" w:hAnsiTheme="majorHAnsi"/>
                <w:lang w:eastAsia="ru-RU"/>
              </w:rPr>
              <w:t xml:space="preserve"> Обеспечивает реализацию программы повышения квалификации адвокатов;</w:t>
            </w:r>
          </w:p>
          <w:p w14:paraId="268A51B9" w14:textId="77777777" w:rsidR="003B1E70" w:rsidRPr="00645A01" w:rsidRDefault="003B1E70" w:rsidP="003B1E70">
            <w:pPr>
              <w:jc w:val="both"/>
              <w:rPr>
                <w:rFonts w:asciiTheme="majorHAnsi" w:hAnsiTheme="majorHAnsi"/>
              </w:rPr>
            </w:pPr>
          </w:p>
          <w:p w14:paraId="236DE90C" w14:textId="413BA521" w:rsidR="003B1E70" w:rsidRPr="00645A01" w:rsidRDefault="003B1E70" w:rsidP="003B1E70">
            <w:pPr>
              <w:jc w:val="both"/>
              <w:rPr>
                <w:rFonts w:asciiTheme="majorHAnsi" w:hAnsiTheme="majorHAnsi"/>
              </w:rPr>
            </w:pPr>
            <w:r w:rsidRPr="00EA726A">
              <w:rPr>
                <w:rFonts w:asciiTheme="majorHAnsi" w:hAnsiTheme="majorHAnsi"/>
                <w:color w:val="FF0000"/>
              </w:rPr>
              <w:t>9</w:t>
            </w:r>
            <w:r w:rsidR="00E37873" w:rsidRPr="00EA726A">
              <w:rPr>
                <w:rFonts w:asciiTheme="majorHAnsi" w:hAnsiTheme="majorHAnsi"/>
                <w:color w:val="FF0000"/>
              </w:rPr>
              <w:t>)</w:t>
            </w:r>
            <w:r w:rsidRPr="00EA726A">
              <w:rPr>
                <w:rFonts w:asciiTheme="majorHAnsi" w:hAnsiTheme="majorHAnsi"/>
                <w:color w:val="FF0000"/>
              </w:rPr>
              <w:t>.</w:t>
            </w:r>
            <w:r w:rsidRPr="00645A01">
              <w:rPr>
                <w:rFonts w:asciiTheme="majorHAnsi" w:hAnsiTheme="majorHAnsi"/>
              </w:rPr>
              <w:t xml:space="preserve"> Заверяет своей подписью Устав Коллегии, а также вносимые в него изменения и дополнения, принятые Общим собранием Коллегии.</w:t>
            </w:r>
          </w:p>
          <w:p w14:paraId="4A9225BC" w14:textId="77777777" w:rsidR="003B1E70" w:rsidRPr="00645A01" w:rsidRDefault="003B1E70" w:rsidP="003B1E70">
            <w:pPr>
              <w:jc w:val="both"/>
              <w:rPr>
                <w:rFonts w:asciiTheme="majorHAnsi" w:hAnsiTheme="majorHAnsi"/>
              </w:rPr>
            </w:pPr>
          </w:p>
          <w:p w14:paraId="63BE75DC" w14:textId="6E4E7B00" w:rsidR="003B1E70" w:rsidRPr="00645A01" w:rsidRDefault="003B1E70" w:rsidP="003B1E70">
            <w:pPr>
              <w:jc w:val="both"/>
              <w:rPr>
                <w:rFonts w:asciiTheme="majorHAnsi" w:hAnsiTheme="majorHAnsi"/>
              </w:rPr>
            </w:pPr>
            <w:r w:rsidRPr="00EA726A">
              <w:rPr>
                <w:rFonts w:asciiTheme="majorHAnsi" w:hAnsiTheme="majorHAnsi"/>
                <w:color w:val="FF0000"/>
              </w:rPr>
              <w:t>10</w:t>
            </w:r>
            <w:r w:rsidR="00E37873" w:rsidRPr="00EA726A">
              <w:rPr>
                <w:rFonts w:asciiTheme="majorHAnsi" w:hAnsiTheme="majorHAnsi"/>
                <w:color w:val="FF0000"/>
              </w:rPr>
              <w:t>)</w:t>
            </w:r>
            <w:r w:rsidRPr="00EA726A">
              <w:rPr>
                <w:rFonts w:asciiTheme="majorHAnsi" w:hAnsiTheme="majorHAnsi"/>
                <w:color w:val="FF0000"/>
              </w:rPr>
              <w:t>.</w:t>
            </w:r>
            <w:r w:rsidRPr="00645A01">
              <w:rPr>
                <w:rFonts w:asciiTheme="majorHAnsi" w:hAnsiTheme="majorHAnsi"/>
              </w:rPr>
              <w:t xml:space="preserve"> Организует и планирует работу Президиума и подготавливает вопросы для рассмотрения на его заседаниях;</w:t>
            </w:r>
          </w:p>
          <w:p w14:paraId="1CBC6D96" w14:textId="77777777" w:rsidR="003B1E70" w:rsidRPr="00645A01" w:rsidRDefault="003B1E70" w:rsidP="003B1E70">
            <w:pPr>
              <w:jc w:val="both"/>
              <w:rPr>
                <w:rFonts w:asciiTheme="majorHAnsi" w:hAnsiTheme="majorHAnsi"/>
              </w:rPr>
            </w:pPr>
          </w:p>
          <w:p w14:paraId="03C4E638" w14:textId="77777777" w:rsidR="003B1E70" w:rsidRPr="00645A01" w:rsidRDefault="003B1E70" w:rsidP="003B1E70">
            <w:pPr>
              <w:jc w:val="both"/>
              <w:rPr>
                <w:rFonts w:asciiTheme="majorHAnsi" w:hAnsiTheme="majorHAnsi"/>
              </w:rPr>
            </w:pPr>
          </w:p>
          <w:p w14:paraId="33C093D6" w14:textId="2989A5B3" w:rsidR="003B1E70" w:rsidRPr="00645A01" w:rsidRDefault="003B1E70" w:rsidP="003B1E70">
            <w:pPr>
              <w:jc w:val="both"/>
              <w:rPr>
                <w:rFonts w:asciiTheme="majorHAnsi" w:hAnsiTheme="majorHAnsi"/>
              </w:rPr>
            </w:pPr>
            <w:r w:rsidRPr="00EA726A">
              <w:rPr>
                <w:rFonts w:asciiTheme="majorHAnsi" w:hAnsiTheme="majorHAnsi"/>
                <w:color w:val="FF0000"/>
              </w:rPr>
              <w:t>11</w:t>
            </w:r>
            <w:r w:rsidR="00E37873" w:rsidRPr="00EA726A">
              <w:rPr>
                <w:rFonts w:asciiTheme="majorHAnsi" w:hAnsiTheme="majorHAnsi"/>
                <w:color w:val="FF0000"/>
              </w:rPr>
              <w:t>)</w:t>
            </w:r>
            <w:r w:rsidRPr="00EA726A">
              <w:rPr>
                <w:rFonts w:asciiTheme="majorHAnsi" w:hAnsiTheme="majorHAnsi"/>
                <w:color w:val="FF0000"/>
              </w:rPr>
              <w:t>.</w:t>
            </w:r>
            <w:r w:rsidRPr="00645A01">
              <w:rPr>
                <w:rFonts w:asciiTheme="majorHAnsi" w:hAnsiTheme="majorHAnsi"/>
              </w:rPr>
              <w:t xml:space="preserve"> Готовит и вносит для рассмотрения на заседаниях Президиума вопросы о приеме в Коллегию, об исключении из членов Коллегии;</w:t>
            </w:r>
          </w:p>
          <w:p w14:paraId="7DF459FF" w14:textId="77777777" w:rsidR="003B1E70" w:rsidRPr="00645A01" w:rsidRDefault="003B1E70" w:rsidP="003B1E70">
            <w:pPr>
              <w:jc w:val="both"/>
              <w:rPr>
                <w:rFonts w:asciiTheme="majorHAnsi" w:hAnsiTheme="majorHAnsi"/>
              </w:rPr>
            </w:pPr>
          </w:p>
          <w:p w14:paraId="7DDF78B7" w14:textId="77777777" w:rsidR="00822258" w:rsidRDefault="00822258" w:rsidP="003B1E70">
            <w:pPr>
              <w:jc w:val="both"/>
              <w:rPr>
                <w:rFonts w:asciiTheme="majorHAnsi" w:hAnsiTheme="majorHAnsi"/>
                <w:color w:val="FF0000"/>
              </w:rPr>
            </w:pPr>
          </w:p>
          <w:p w14:paraId="222D8300" w14:textId="2DADBCC0" w:rsidR="003B1E70" w:rsidRPr="00645A01" w:rsidRDefault="003B1E70" w:rsidP="003B1E70">
            <w:pPr>
              <w:jc w:val="both"/>
              <w:rPr>
                <w:rFonts w:asciiTheme="majorHAnsi" w:hAnsiTheme="majorHAnsi"/>
              </w:rPr>
            </w:pPr>
            <w:r w:rsidRPr="00EA726A">
              <w:rPr>
                <w:rFonts w:asciiTheme="majorHAnsi" w:hAnsiTheme="majorHAnsi"/>
                <w:color w:val="FF0000"/>
              </w:rPr>
              <w:t>12</w:t>
            </w:r>
            <w:r w:rsidR="00E37873" w:rsidRPr="00EA726A">
              <w:rPr>
                <w:rFonts w:asciiTheme="majorHAnsi" w:hAnsiTheme="majorHAnsi"/>
                <w:color w:val="FF0000"/>
              </w:rPr>
              <w:t>)</w:t>
            </w:r>
            <w:r w:rsidRPr="00EA726A">
              <w:rPr>
                <w:rFonts w:asciiTheme="majorHAnsi" w:hAnsiTheme="majorHAnsi"/>
                <w:color w:val="FF0000"/>
              </w:rPr>
              <w:t>.</w:t>
            </w:r>
            <w:r w:rsidRPr="00645A01">
              <w:rPr>
                <w:rFonts w:asciiTheme="majorHAnsi" w:hAnsiTheme="majorHAnsi"/>
              </w:rPr>
              <w:t xml:space="preserve"> В период временного отсутствия Председателя Президиума выполнение его обязанностей выполняются лицом, назначенным на заседании Президиума из числа членов Президиума.</w:t>
            </w:r>
          </w:p>
          <w:p w14:paraId="4707581D" w14:textId="77777777" w:rsidR="003B1E70" w:rsidRPr="00645A01" w:rsidRDefault="003B1E70" w:rsidP="003B1E70">
            <w:pPr>
              <w:jc w:val="both"/>
              <w:rPr>
                <w:rFonts w:asciiTheme="majorHAnsi" w:hAnsiTheme="majorHAnsi"/>
              </w:rPr>
            </w:pPr>
          </w:p>
          <w:p w14:paraId="559F60C3" w14:textId="0C24F0A0" w:rsidR="003B1E70" w:rsidRPr="00645A01" w:rsidRDefault="003B1E70" w:rsidP="003B1E70">
            <w:pPr>
              <w:jc w:val="both"/>
              <w:rPr>
                <w:rFonts w:asciiTheme="majorHAnsi" w:hAnsiTheme="majorHAnsi"/>
              </w:rPr>
            </w:pPr>
            <w:r w:rsidRPr="00EA726A">
              <w:rPr>
                <w:rFonts w:asciiTheme="majorHAnsi" w:hAnsiTheme="majorHAnsi"/>
                <w:color w:val="FF0000"/>
              </w:rPr>
              <w:t>13</w:t>
            </w:r>
            <w:r w:rsidR="00E37873" w:rsidRPr="00EA726A">
              <w:rPr>
                <w:rFonts w:asciiTheme="majorHAnsi" w:hAnsiTheme="majorHAnsi"/>
                <w:color w:val="FF0000"/>
              </w:rPr>
              <w:t>)</w:t>
            </w:r>
            <w:r w:rsidRPr="00EA726A">
              <w:rPr>
                <w:rFonts w:asciiTheme="majorHAnsi" w:hAnsiTheme="majorHAnsi"/>
                <w:color w:val="FF0000"/>
              </w:rPr>
              <w:t>.</w:t>
            </w:r>
            <w:r w:rsidRPr="00645A01">
              <w:rPr>
                <w:rFonts w:asciiTheme="majorHAnsi" w:hAnsiTheme="majorHAnsi"/>
              </w:rPr>
              <w:t xml:space="preserve"> Организует работу по повышению их квалификации в учреждении «</w:t>
            </w:r>
            <w:r w:rsidRPr="00645A01">
              <w:rPr>
                <w:rFonts w:asciiTheme="majorHAnsi" w:hAnsiTheme="majorHAnsi"/>
                <w:spacing w:val="2"/>
              </w:rPr>
              <w:t>Курсы стажировки и повышения квалификации адвокатов» и</w:t>
            </w:r>
            <w:r w:rsidRPr="00645A01">
              <w:rPr>
                <w:rFonts w:asciiTheme="majorHAnsi" w:hAnsiTheme="majorHAnsi"/>
              </w:rPr>
              <w:t xml:space="preserve">  проведение аттестации адвокатов.</w:t>
            </w:r>
          </w:p>
          <w:p w14:paraId="5E5004F6" w14:textId="77777777" w:rsidR="003B1E70" w:rsidRPr="00645A01" w:rsidRDefault="003B1E70" w:rsidP="003B1E70">
            <w:pPr>
              <w:jc w:val="both"/>
              <w:rPr>
                <w:rFonts w:asciiTheme="majorHAnsi" w:hAnsiTheme="majorHAnsi"/>
              </w:rPr>
            </w:pPr>
          </w:p>
          <w:p w14:paraId="79B37ACF" w14:textId="48B3DED7" w:rsidR="003B1E70" w:rsidRPr="00645A01" w:rsidRDefault="003B1E70" w:rsidP="003B1E70">
            <w:pPr>
              <w:jc w:val="both"/>
              <w:rPr>
                <w:rFonts w:asciiTheme="majorHAnsi" w:hAnsiTheme="majorHAnsi"/>
              </w:rPr>
            </w:pPr>
            <w:r w:rsidRPr="00EA726A">
              <w:rPr>
                <w:rFonts w:asciiTheme="majorHAnsi" w:hAnsiTheme="majorHAnsi"/>
                <w:color w:val="FF0000"/>
              </w:rPr>
              <w:t>14</w:t>
            </w:r>
            <w:r w:rsidR="00E37873" w:rsidRPr="00EA726A">
              <w:rPr>
                <w:rFonts w:asciiTheme="majorHAnsi" w:hAnsiTheme="majorHAnsi"/>
                <w:color w:val="FF0000"/>
              </w:rPr>
              <w:t>)</w:t>
            </w:r>
            <w:r w:rsidRPr="00EA726A">
              <w:rPr>
                <w:rFonts w:asciiTheme="majorHAnsi" w:hAnsiTheme="majorHAnsi"/>
                <w:color w:val="FF0000"/>
              </w:rPr>
              <w:t>.</w:t>
            </w:r>
            <w:r w:rsidRPr="00645A01">
              <w:rPr>
                <w:rFonts w:asciiTheme="majorHAnsi" w:hAnsiTheme="majorHAnsi"/>
              </w:rPr>
              <w:t xml:space="preserve"> Оказывает организационную помощь в  работе постоянно действующему арбитражу, учрежденному Общим собранием коллегии адвокатов.</w:t>
            </w:r>
          </w:p>
          <w:p w14:paraId="757B5A78" w14:textId="77777777" w:rsidR="003B1E70" w:rsidRPr="00645A01" w:rsidRDefault="003B1E70" w:rsidP="003B1E70">
            <w:pPr>
              <w:jc w:val="both"/>
              <w:rPr>
                <w:rFonts w:asciiTheme="majorHAnsi" w:hAnsiTheme="majorHAnsi"/>
              </w:rPr>
            </w:pPr>
          </w:p>
          <w:p w14:paraId="184AB6CA" w14:textId="77777777" w:rsidR="003B1E70" w:rsidRPr="00645A01" w:rsidRDefault="003B1E70" w:rsidP="003B1E70">
            <w:pPr>
              <w:jc w:val="both"/>
              <w:rPr>
                <w:rFonts w:asciiTheme="majorHAnsi" w:hAnsiTheme="majorHAnsi"/>
              </w:rPr>
            </w:pPr>
            <w:r w:rsidRPr="00645A01">
              <w:rPr>
                <w:rFonts w:asciiTheme="majorHAnsi" w:hAnsiTheme="majorHAnsi"/>
              </w:rPr>
              <w:t>Статья 19. Ревизионная комиссия</w:t>
            </w:r>
          </w:p>
          <w:p w14:paraId="05532D57" w14:textId="77777777" w:rsidR="003B1E70" w:rsidRPr="00645A01" w:rsidRDefault="003B1E70" w:rsidP="003B1E70">
            <w:pPr>
              <w:jc w:val="both"/>
              <w:rPr>
                <w:rFonts w:asciiTheme="majorHAnsi" w:hAnsiTheme="majorHAnsi"/>
              </w:rPr>
            </w:pPr>
          </w:p>
          <w:p w14:paraId="62FF20CB" w14:textId="77777777" w:rsidR="003B1E70" w:rsidRPr="00645A01" w:rsidRDefault="003B1E70" w:rsidP="003B1E70">
            <w:pPr>
              <w:jc w:val="both"/>
              <w:rPr>
                <w:rFonts w:asciiTheme="majorHAnsi" w:hAnsiTheme="majorHAnsi"/>
              </w:rPr>
            </w:pPr>
            <w:r w:rsidRPr="00645A01">
              <w:rPr>
                <w:rFonts w:asciiTheme="majorHAnsi" w:hAnsiTheme="majorHAnsi"/>
              </w:rPr>
              <w:t>19.1. Ревизионная комиссия Коллегии адвокатов является ее контрольным органом, осуществляющим контроль за финансово-хозяйственной деятельностью Коллегии и ее органов.</w:t>
            </w:r>
          </w:p>
          <w:p w14:paraId="709A02CE" w14:textId="77777777" w:rsidR="003B1E70" w:rsidRPr="00645A01" w:rsidRDefault="003B1E70" w:rsidP="003B1E70">
            <w:pPr>
              <w:jc w:val="both"/>
              <w:rPr>
                <w:rFonts w:asciiTheme="majorHAnsi" w:hAnsiTheme="majorHAnsi"/>
              </w:rPr>
            </w:pPr>
          </w:p>
          <w:p w14:paraId="5F6A8ABA" w14:textId="77777777" w:rsidR="003B1E70" w:rsidRPr="00645A01" w:rsidRDefault="003B1E70" w:rsidP="003B1E70">
            <w:pPr>
              <w:jc w:val="both"/>
              <w:rPr>
                <w:rFonts w:asciiTheme="majorHAnsi" w:hAnsiTheme="majorHAnsi"/>
              </w:rPr>
            </w:pPr>
            <w:r w:rsidRPr="00645A01">
              <w:rPr>
                <w:rFonts w:asciiTheme="majorHAnsi" w:hAnsiTheme="majorHAnsi"/>
              </w:rPr>
              <w:t xml:space="preserve">19.2. Ревизионная комиссия Коллегии может быть образована из числа членов Коллегии адвокатов. </w:t>
            </w:r>
          </w:p>
          <w:p w14:paraId="1558DF02" w14:textId="77777777" w:rsidR="003B1E70" w:rsidRPr="00645A01" w:rsidRDefault="003B1E70" w:rsidP="003B1E70">
            <w:pPr>
              <w:jc w:val="both"/>
              <w:rPr>
                <w:rFonts w:asciiTheme="majorHAnsi" w:hAnsiTheme="majorHAnsi"/>
              </w:rPr>
            </w:pPr>
          </w:p>
          <w:p w14:paraId="0D70169D" w14:textId="77777777" w:rsidR="003B1E70" w:rsidRPr="00645A01" w:rsidRDefault="003B1E70" w:rsidP="003B1E70">
            <w:pPr>
              <w:jc w:val="both"/>
              <w:rPr>
                <w:rFonts w:asciiTheme="majorHAnsi" w:hAnsiTheme="majorHAnsi"/>
              </w:rPr>
            </w:pPr>
            <w:r w:rsidRPr="00645A01">
              <w:rPr>
                <w:rFonts w:asciiTheme="majorHAnsi" w:hAnsiTheme="majorHAnsi"/>
              </w:rPr>
              <w:t xml:space="preserve">19.3. Члены Ревизионной комиссии не вправе занимать иную выборную должность в Коллегии. </w:t>
            </w:r>
          </w:p>
          <w:p w14:paraId="20203212" w14:textId="77777777" w:rsidR="003B1E70" w:rsidRPr="00645A01" w:rsidRDefault="003B1E70" w:rsidP="003B1E70">
            <w:pPr>
              <w:jc w:val="both"/>
              <w:rPr>
                <w:rFonts w:asciiTheme="majorHAnsi" w:hAnsiTheme="majorHAnsi"/>
              </w:rPr>
            </w:pPr>
          </w:p>
          <w:p w14:paraId="0E2D9663" w14:textId="77777777" w:rsidR="003B1E70" w:rsidRPr="00645A01" w:rsidRDefault="003B1E70" w:rsidP="003B1E70">
            <w:pPr>
              <w:jc w:val="both"/>
              <w:rPr>
                <w:rFonts w:asciiTheme="majorHAnsi" w:hAnsiTheme="majorHAnsi"/>
              </w:rPr>
            </w:pPr>
            <w:r w:rsidRPr="00645A01">
              <w:rPr>
                <w:rFonts w:asciiTheme="majorHAnsi" w:hAnsiTheme="majorHAnsi"/>
              </w:rPr>
              <w:t>19.4. Ревизионная комиссия Коллегии адвокатов образуется в составе не более пяти человек.</w:t>
            </w:r>
          </w:p>
          <w:p w14:paraId="05EF1023" w14:textId="77777777" w:rsidR="003B1E70" w:rsidRPr="00645A01" w:rsidRDefault="003B1E70" w:rsidP="003B1E70">
            <w:pPr>
              <w:jc w:val="both"/>
              <w:rPr>
                <w:rFonts w:asciiTheme="majorHAnsi" w:hAnsiTheme="majorHAnsi"/>
              </w:rPr>
            </w:pPr>
          </w:p>
          <w:p w14:paraId="3F4ABCB9" w14:textId="77777777" w:rsidR="003B1E70" w:rsidRPr="00645A01" w:rsidRDefault="003B1E70" w:rsidP="003B1E70">
            <w:pPr>
              <w:jc w:val="both"/>
              <w:rPr>
                <w:rFonts w:asciiTheme="majorHAnsi" w:hAnsiTheme="majorHAnsi"/>
              </w:rPr>
            </w:pPr>
            <w:r w:rsidRPr="00645A01">
              <w:rPr>
                <w:rFonts w:asciiTheme="majorHAnsi" w:hAnsiTheme="majorHAnsi"/>
              </w:rPr>
              <w:t xml:space="preserve">19.5. Члены Ревизионной комиссии Коллегии адвокатов осуществляют свою деятельность на добровольных началах  безвозмездно. </w:t>
            </w:r>
          </w:p>
          <w:p w14:paraId="3136CCEA" w14:textId="77777777" w:rsidR="003B1E70" w:rsidRPr="00645A01" w:rsidRDefault="003B1E70" w:rsidP="003B1E70">
            <w:pPr>
              <w:jc w:val="both"/>
              <w:rPr>
                <w:rFonts w:asciiTheme="majorHAnsi" w:hAnsiTheme="majorHAnsi"/>
              </w:rPr>
            </w:pPr>
          </w:p>
          <w:p w14:paraId="1E600055" w14:textId="77777777" w:rsidR="003B1E70" w:rsidRPr="00645A01" w:rsidRDefault="003B1E70" w:rsidP="003B1E70">
            <w:pPr>
              <w:jc w:val="both"/>
              <w:rPr>
                <w:rFonts w:asciiTheme="majorHAnsi" w:hAnsiTheme="majorHAnsi"/>
              </w:rPr>
            </w:pPr>
            <w:r w:rsidRPr="00645A01">
              <w:rPr>
                <w:rFonts w:asciiTheme="majorHAnsi" w:hAnsiTheme="majorHAnsi"/>
              </w:rPr>
              <w:t>19.6. Ревизионная комиссия Коллегии адвокатов избирается Общим собранием (Конференцией) членов Коллегии адвокатов на срок не свыше двух лет и подотчетна высшему органу управления коллегии.</w:t>
            </w:r>
          </w:p>
          <w:p w14:paraId="63F96FC1" w14:textId="77777777" w:rsidR="003B1E70" w:rsidRPr="00645A01" w:rsidRDefault="003B1E70" w:rsidP="003B1E70">
            <w:pPr>
              <w:jc w:val="both"/>
              <w:rPr>
                <w:rFonts w:asciiTheme="majorHAnsi" w:hAnsiTheme="majorHAnsi"/>
              </w:rPr>
            </w:pPr>
          </w:p>
          <w:p w14:paraId="6E8A3B1B" w14:textId="77777777" w:rsidR="00822258" w:rsidRDefault="00822258" w:rsidP="003B1E70">
            <w:pPr>
              <w:jc w:val="both"/>
              <w:rPr>
                <w:rFonts w:asciiTheme="majorHAnsi" w:hAnsiTheme="majorHAnsi"/>
              </w:rPr>
            </w:pPr>
          </w:p>
          <w:p w14:paraId="734125C3" w14:textId="77777777" w:rsidR="003B1E70" w:rsidRPr="00645A01" w:rsidRDefault="003B1E70" w:rsidP="003B1E70">
            <w:pPr>
              <w:jc w:val="both"/>
              <w:rPr>
                <w:rFonts w:asciiTheme="majorHAnsi" w:hAnsiTheme="majorHAnsi"/>
              </w:rPr>
            </w:pPr>
            <w:r w:rsidRPr="00645A01">
              <w:rPr>
                <w:rFonts w:asciiTheme="majorHAnsi" w:hAnsiTheme="majorHAnsi"/>
              </w:rPr>
              <w:t>19.7. Члены Президиума Коллегии адвокатов не могут быть избраны в ревизионную комиссию.</w:t>
            </w:r>
          </w:p>
          <w:p w14:paraId="2552A433" w14:textId="77777777" w:rsidR="003B1E70" w:rsidRPr="00645A01" w:rsidRDefault="003B1E70" w:rsidP="003B1E70">
            <w:pPr>
              <w:jc w:val="both"/>
              <w:rPr>
                <w:rFonts w:asciiTheme="majorHAnsi" w:hAnsiTheme="majorHAnsi"/>
              </w:rPr>
            </w:pPr>
          </w:p>
          <w:p w14:paraId="6E7203D4" w14:textId="77777777" w:rsidR="003B1E70" w:rsidRPr="00645A01" w:rsidRDefault="003B1E70" w:rsidP="003B1E70">
            <w:pPr>
              <w:jc w:val="both"/>
              <w:rPr>
                <w:rFonts w:asciiTheme="majorHAnsi" w:hAnsiTheme="majorHAnsi"/>
              </w:rPr>
            </w:pPr>
            <w:r w:rsidRPr="00645A01">
              <w:rPr>
                <w:rFonts w:asciiTheme="majorHAnsi" w:hAnsiTheme="majorHAnsi"/>
              </w:rPr>
              <w:t>19.8. Одно и то же лицо не может быть в составе Ревизионной комиссии Коллегии адвокатов более одного срока.</w:t>
            </w:r>
          </w:p>
          <w:p w14:paraId="2709CAE9" w14:textId="77777777" w:rsidR="003B1E70" w:rsidRPr="00645A01" w:rsidRDefault="003B1E70" w:rsidP="003B1E70">
            <w:pPr>
              <w:jc w:val="both"/>
              <w:rPr>
                <w:rFonts w:asciiTheme="majorHAnsi" w:hAnsiTheme="majorHAnsi"/>
              </w:rPr>
            </w:pPr>
          </w:p>
          <w:p w14:paraId="3DBA1FE4" w14:textId="77777777" w:rsidR="003B1E70" w:rsidRPr="00645A01" w:rsidRDefault="003B1E70" w:rsidP="003B1E70">
            <w:pPr>
              <w:jc w:val="both"/>
              <w:rPr>
                <w:rFonts w:asciiTheme="majorHAnsi" w:hAnsiTheme="majorHAnsi"/>
              </w:rPr>
            </w:pPr>
            <w:r w:rsidRPr="00645A01">
              <w:rPr>
                <w:rFonts w:asciiTheme="majorHAnsi" w:hAnsiTheme="majorHAnsi"/>
              </w:rPr>
              <w:t>19.9. Ревизионная комиссия Коллегии адвокатов имеет право в любое время производить проверки финансово-хозяйственной деятельности Коллегии адвокатов. По требованию Ревизионной комиссии Коллегии адвокатов органы Коллегии адвокатов обязаны представить необходимые для проверки документы и давать необходимые пояснения в устной или письменной форме.</w:t>
            </w:r>
          </w:p>
          <w:p w14:paraId="2866401A" w14:textId="77777777" w:rsidR="003B1E70" w:rsidRPr="00645A01" w:rsidRDefault="003B1E70" w:rsidP="003B1E70">
            <w:pPr>
              <w:jc w:val="both"/>
              <w:rPr>
                <w:rFonts w:asciiTheme="majorHAnsi" w:hAnsiTheme="majorHAnsi"/>
              </w:rPr>
            </w:pPr>
          </w:p>
          <w:p w14:paraId="75B5E9DA" w14:textId="77777777" w:rsidR="003B1E70" w:rsidRPr="00645A01" w:rsidRDefault="003B1E70" w:rsidP="003B1E70">
            <w:pPr>
              <w:jc w:val="both"/>
              <w:rPr>
                <w:rFonts w:asciiTheme="majorHAnsi" w:hAnsiTheme="majorHAnsi"/>
              </w:rPr>
            </w:pPr>
            <w:r w:rsidRPr="00645A01">
              <w:rPr>
                <w:rFonts w:asciiTheme="majorHAnsi" w:hAnsiTheme="majorHAnsi"/>
              </w:rPr>
              <w:t>19.10. Ревизионная комиссия в обязательном порядке проводит проверку годового отчета о финансово-хозяйственной деятельности коллегии адвокатов и размещает ее результаты на интернет-ресурсах Коллегии адвокатов и Республиканской коллегии адвокатов.</w:t>
            </w:r>
          </w:p>
          <w:p w14:paraId="5ED94A2D" w14:textId="77777777" w:rsidR="003B1E70" w:rsidRPr="00645A01" w:rsidRDefault="003B1E70" w:rsidP="003B1E70">
            <w:pPr>
              <w:jc w:val="both"/>
              <w:rPr>
                <w:rFonts w:asciiTheme="majorHAnsi" w:hAnsiTheme="majorHAnsi"/>
              </w:rPr>
            </w:pPr>
          </w:p>
          <w:p w14:paraId="50FF9576" w14:textId="77777777" w:rsidR="003B1E70" w:rsidRPr="00645A01" w:rsidRDefault="003B1E70" w:rsidP="003B1E70">
            <w:pPr>
              <w:jc w:val="both"/>
              <w:rPr>
                <w:rFonts w:asciiTheme="majorHAnsi" w:hAnsiTheme="majorHAnsi"/>
              </w:rPr>
            </w:pPr>
            <w:r w:rsidRPr="00645A01">
              <w:rPr>
                <w:rFonts w:asciiTheme="majorHAnsi" w:hAnsiTheme="majorHAnsi"/>
              </w:rPr>
              <w:t>19.11. Ревизионная комиссия проводит проверки финансово- хозяйственной деятельности Коллегии адвокатов и юридических консультаций по собственной инициативе, решению Общего собрания (Конференции), указанию Президиума Коллегии адвокатов, требованию 10% списочного состава членов Коллегии адвокатов.</w:t>
            </w:r>
          </w:p>
          <w:p w14:paraId="7815A608" w14:textId="77777777" w:rsidR="003B1E70" w:rsidRPr="00645A01" w:rsidRDefault="003B1E70" w:rsidP="003B1E70">
            <w:pPr>
              <w:jc w:val="both"/>
              <w:rPr>
                <w:rFonts w:asciiTheme="majorHAnsi" w:hAnsiTheme="majorHAnsi"/>
              </w:rPr>
            </w:pPr>
          </w:p>
          <w:p w14:paraId="718F7CC3" w14:textId="3778B373" w:rsidR="003B1E70" w:rsidRPr="00645A01" w:rsidRDefault="003B1E70" w:rsidP="003B1E70">
            <w:pPr>
              <w:jc w:val="both"/>
              <w:rPr>
                <w:rFonts w:asciiTheme="majorHAnsi" w:hAnsiTheme="majorHAnsi"/>
              </w:rPr>
            </w:pPr>
            <w:r w:rsidRPr="00645A01">
              <w:rPr>
                <w:rFonts w:asciiTheme="majorHAnsi" w:hAnsiTheme="majorHAnsi"/>
              </w:rPr>
              <w:t>19.12.</w:t>
            </w:r>
            <w:r w:rsidR="00E37873">
              <w:rPr>
                <w:rFonts w:asciiTheme="majorHAnsi" w:hAnsiTheme="majorHAnsi"/>
              </w:rPr>
              <w:t xml:space="preserve"> </w:t>
            </w:r>
            <w:r w:rsidRPr="00645A01">
              <w:rPr>
                <w:rFonts w:asciiTheme="majorHAnsi" w:hAnsiTheme="majorHAnsi"/>
              </w:rPr>
              <w:t>Проверка финансово-хозяйственной деятельности Коллегии адвокатов проводится не реже одного раза в год.</w:t>
            </w:r>
          </w:p>
          <w:p w14:paraId="28B2286C" w14:textId="77777777" w:rsidR="003B1E70" w:rsidRPr="00645A01" w:rsidRDefault="003B1E70" w:rsidP="003B1E70">
            <w:pPr>
              <w:jc w:val="both"/>
              <w:rPr>
                <w:rFonts w:asciiTheme="majorHAnsi" w:hAnsiTheme="majorHAnsi"/>
              </w:rPr>
            </w:pPr>
          </w:p>
          <w:p w14:paraId="55C57A25" w14:textId="77777777" w:rsidR="003B1E70" w:rsidRPr="00645A01" w:rsidRDefault="003B1E70" w:rsidP="003B1E70">
            <w:pPr>
              <w:jc w:val="both"/>
              <w:rPr>
                <w:rFonts w:asciiTheme="majorHAnsi" w:hAnsiTheme="majorHAnsi"/>
              </w:rPr>
            </w:pPr>
            <w:r w:rsidRPr="00645A01">
              <w:rPr>
                <w:rFonts w:asciiTheme="majorHAnsi" w:hAnsiTheme="majorHAnsi"/>
              </w:rPr>
              <w:t xml:space="preserve">19.13. Ревизионная комиссия представляет отчет очередному общему собранию (конференции) членов коллегии адвокатов. </w:t>
            </w:r>
          </w:p>
          <w:p w14:paraId="13EBBF27" w14:textId="77777777" w:rsidR="003B1E70" w:rsidRPr="00645A01" w:rsidRDefault="003B1E70" w:rsidP="003B1E70">
            <w:pPr>
              <w:jc w:val="both"/>
              <w:rPr>
                <w:rFonts w:asciiTheme="majorHAnsi" w:hAnsiTheme="majorHAnsi"/>
              </w:rPr>
            </w:pPr>
          </w:p>
          <w:p w14:paraId="5610E93F" w14:textId="77777777" w:rsidR="003B1E70" w:rsidRPr="00645A01" w:rsidRDefault="003B1E70" w:rsidP="003B1E70">
            <w:pPr>
              <w:jc w:val="both"/>
              <w:rPr>
                <w:rFonts w:asciiTheme="majorHAnsi" w:hAnsiTheme="majorHAnsi"/>
              </w:rPr>
            </w:pPr>
            <w:r w:rsidRPr="00645A01">
              <w:rPr>
                <w:rFonts w:asciiTheme="majorHAnsi" w:hAnsiTheme="majorHAnsi"/>
              </w:rPr>
              <w:t>19.14. Ревизионная комиссия имеет право требовать созыва внеочередного Общего собрания (Конференции) Коллегии адвокатов, в связи с выявленными ею грубыми нарушениями в финансово-хозяйственной деятельности Коллегии адвокатов.</w:t>
            </w:r>
          </w:p>
          <w:p w14:paraId="61D10AEC" w14:textId="77777777" w:rsidR="003B1E70" w:rsidRPr="00645A01" w:rsidRDefault="003B1E70" w:rsidP="003B1E70">
            <w:pPr>
              <w:jc w:val="both"/>
              <w:rPr>
                <w:rFonts w:asciiTheme="majorHAnsi" w:hAnsiTheme="majorHAnsi"/>
              </w:rPr>
            </w:pPr>
          </w:p>
          <w:p w14:paraId="2B9CF54C" w14:textId="77777777" w:rsidR="003B1E70" w:rsidRPr="00645A01" w:rsidRDefault="003B1E70" w:rsidP="003B1E70">
            <w:pPr>
              <w:jc w:val="both"/>
              <w:rPr>
                <w:rFonts w:asciiTheme="majorHAnsi" w:hAnsiTheme="majorHAnsi"/>
              </w:rPr>
            </w:pPr>
          </w:p>
          <w:p w14:paraId="3F7B3E39" w14:textId="77777777" w:rsidR="003B1E70" w:rsidRPr="00645A01" w:rsidRDefault="003B1E70" w:rsidP="003B1E70">
            <w:pPr>
              <w:jc w:val="both"/>
              <w:rPr>
                <w:rFonts w:asciiTheme="majorHAnsi" w:hAnsiTheme="majorHAnsi"/>
              </w:rPr>
            </w:pPr>
            <w:r w:rsidRPr="00645A01">
              <w:rPr>
                <w:rFonts w:asciiTheme="majorHAnsi" w:hAnsiTheme="majorHAnsi"/>
              </w:rPr>
              <w:t>Статья 20. Порядок проведения аттестации адвокатов</w:t>
            </w:r>
          </w:p>
          <w:p w14:paraId="760EF3D6" w14:textId="77777777" w:rsidR="003B1E70" w:rsidRPr="00645A01" w:rsidRDefault="003B1E70" w:rsidP="003B1E70">
            <w:pPr>
              <w:jc w:val="both"/>
              <w:rPr>
                <w:rFonts w:asciiTheme="majorHAnsi" w:hAnsiTheme="majorHAnsi"/>
              </w:rPr>
            </w:pPr>
          </w:p>
          <w:p w14:paraId="36AD3E7F" w14:textId="77777777" w:rsidR="003B1E70" w:rsidRPr="00645A01" w:rsidRDefault="003B1E70" w:rsidP="003B1E70">
            <w:pPr>
              <w:jc w:val="both"/>
              <w:rPr>
                <w:rFonts w:asciiTheme="majorHAnsi" w:hAnsiTheme="majorHAnsi"/>
              </w:rPr>
            </w:pPr>
            <w:r w:rsidRPr="00645A01">
              <w:rPr>
                <w:rFonts w:asciiTheme="majorHAnsi" w:hAnsiTheme="majorHAnsi"/>
              </w:rPr>
              <w:t>20.1. Аттестация адвокатов проводится с целью оценки уровня их профессиональных знаний, правовой культуры и соблюдению норм адвокатской этики для определения возможности исполнения профессиональных обязанностей.</w:t>
            </w:r>
          </w:p>
          <w:p w14:paraId="2F435B64" w14:textId="77777777" w:rsidR="003B1E70" w:rsidRPr="00645A01" w:rsidRDefault="003B1E70" w:rsidP="003B1E70">
            <w:pPr>
              <w:jc w:val="both"/>
              <w:rPr>
                <w:rFonts w:asciiTheme="majorHAnsi" w:hAnsiTheme="majorHAnsi"/>
              </w:rPr>
            </w:pPr>
          </w:p>
          <w:p w14:paraId="4615C938" w14:textId="77777777" w:rsidR="003B1E70" w:rsidRPr="00645A01" w:rsidRDefault="003B1E70" w:rsidP="003B1E70">
            <w:pPr>
              <w:jc w:val="both"/>
              <w:rPr>
                <w:rFonts w:asciiTheme="majorHAnsi" w:hAnsiTheme="majorHAnsi"/>
              </w:rPr>
            </w:pPr>
            <w:r w:rsidRPr="00645A01">
              <w:rPr>
                <w:rFonts w:asciiTheme="majorHAnsi" w:hAnsiTheme="majorHAnsi"/>
              </w:rPr>
              <w:t>20.2. Аттестация заключается в проверке и оценке знаний адвокатом норм действующего законодательства.</w:t>
            </w:r>
          </w:p>
          <w:p w14:paraId="4CD54488" w14:textId="77777777" w:rsidR="003B1E70" w:rsidRPr="00645A01" w:rsidRDefault="003B1E70" w:rsidP="003B1E70">
            <w:pPr>
              <w:jc w:val="both"/>
              <w:rPr>
                <w:rFonts w:asciiTheme="majorHAnsi" w:hAnsiTheme="majorHAnsi"/>
              </w:rPr>
            </w:pPr>
          </w:p>
          <w:p w14:paraId="2CB2F16B" w14:textId="77777777" w:rsidR="003B1E70" w:rsidRPr="00645A01" w:rsidRDefault="003B1E70" w:rsidP="003B1E70">
            <w:pPr>
              <w:jc w:val="both"/>
              <w:rPr>
                <w:rFonts w:asciiTheme="majorHAnsi" w:hAnsiTheme="majorHAnsi"/>
              </w:rPr>
            </w:pPr>
            <w:r w:rsidRPr="00645A01">
              <w:rPr>
                <w:rFonts w:asciiTheme="majorHAnsi" w:hAnsiTheme="majorHAnsi"/>
              </w:rPr>
              <w:t>20.3.Основным критерием аттестации служат профессиональные знания и навыки адвоката.</w:t>
            </w:r>
          </w:p>
          <w:p w14:paraId="67E471CE" w14:textId="77777777" w:rsidR="003B1E70" w:rsidRPr="00645A01" w:rsidRDefault="003B1E70" w:rsidP="003B1E70">
            <w:pPr>
              <w:jc w:val="both"/>
              <w:rPr>
                <w:rFonts w:asciiTheme="majorHAnsi" w:hAnsiTheme="majorHAnsi"/>
              </w:rPr>
            </w:pPr>
          </w:p>
          <w:p w14:paraId="41EEE72B" w14:textId="77777777" w:rsidR="003B1E70" w:rsidRPr="00645A01" w:rsidRDefault="003B1E70" w:rsidP="003B1E70">
            <w:pPr>
              <w:jc w:val="both"/>
              <w:rPr>
                <w:rFonts w:asciiTheme="majorHAnsi" w:hAnsiTheme="majorHAnsi"/>
              </w:rPr>
            </w:pPr>
            <w:r w:rsidRPr="00645A01">
              <w:rPr>
                <w:rFonts w:asciiTheme="majorHAnsi" w:hAnsiTheme="majorHAnsi"/>
              </w:rPr>
              <w:t>20.4. Проведение аттестации регламентируется «Положением об аттестации адвокатов», утверждаемым Республиканской коллегией адвокатов.</w:t>
            </w:r>
          </w:p>
          <w:p w14:paraId="052735B7" w14:textId="77777777" w:rsidR="003B1E70" w:rsidRPr="00645A01" w:rsidRDefault="003B1E70" w:rsidP="003B1E70">
            <w:pPr>
              <w:jc w:val="both"/>
              <w:rPr>
                <w:rFonts w:asciiTheme="majorHAnsi" w:hAnsiTheme="majorHAnsi"/>
              </w:rPr>
            </w:pPr>
          </w:p>
          <w:p w14:paraId="4C445FD5" w14:textId="77777777" w:rsidR="003B1E70" w:rsidRPr="00645A01" w:rsidRDefault="003B1E70" w:rsidP="003B1E70">
            <w:pPr>
              <w:jc w:val="both"/>
              <w:rPr>
                <w:rFonts w:asciiTheme="majorHAnsi" w:hAnsiTheme="majorHAnsi"/>
              </w:rPr>
            </w:pPr>
            <w:r w:rsidRPr="00645A01">
              <w:rPr>
                <w:rFonts w:asciiTheme="majorHAnsi" w:hAnsiTheme="majorHAnsi"/>
              </w:rPr>
              <w:t>20.5. Аттестация проводится ежегодно, каждый адвокат проходит аттестацию один раз в пять лет.</w:t>
            </w:r>
          </w:p>
          <w:p w14:paraId="761D4A9D" w14:textId="77777777" w:rsidR="003B1E70" w:rsidRPr="00645A01" w:rsidRDefault="003B1E70" w:rsidP="003B1E70">
            <w:pPr>
              <w:ind w:firstLine="720"/>
              <w:jc w:val="both"/>
              <w:rPr>
                <w:rFonts w:asciiTheme="majorHAnsi" w:hAnsiTheme="majorHAnsi"/>
              </w:rPr>
            </w:pPr>
            <w:r w:rsidRPr="00645A01">
              <w:rPr>
                <w:rFonts w:asciiTheme="majorHAnsi" w:hAnsiTheme="majorHAnsi"/>
              </w:rPr>
              <w:t xml:space="preserve">Лица, получившие лицензию без сдачи аттестационного экзамена, проходят первоначальную аттестацию через год после вступления в Коллегию. </w:t>
            </w:r>
          </w:p>
          <w:p w14:paraId="5CC459E0" w14:textId="77777777" w:rsidR="003B1E70" w:rsidRPr="00645A01" w:rsidRDefault="003B1E70" w:rsidP="003B1E70">
            <w:pPr>
              <w:jc w:val="both"/>
              <w:rPr>
                <w:rFonts w:asciiTheme="majorHAnsi" w:hAnsiTheme="majorHAnsi"/>
              </w:rPr>
            </w:pPr>
          </w:p>
          <w:p w14:paraId="73B8D57E" w14:textId="77777777" w:rsidR="003B1E70" w:rsidRPr="00645A01" w:rsidRDefault="003B1E70" w:rsidP="003B1E70">
            <w:pPr>
              <w:jc w:val="both"/>
              <w:rPr>
                <w:rFonts w:asciiTheme="majorHAnsi" w:hAnsiTheme="majorHAnsi"/>
              </w:rPr>
            </w:pPr>
          </w:p>
          <w:p w14:paraId="14E32AED" w14:textId="77777777" w:rsidR="003B1E70" w:rsidRPr="00645A01" w:rsidRDefault="003B1E70" w:rsidP="003B1E70">
            <w:pPr>
              <w:jc w:val="both"/>
              <w:rPr>
                <w:rFonts w:asciiTheme="majorHAnsi" w:hAnsiTheme="majorHAnsi"/>
              </w:rPr>
            </w:pPr>
            <w:r w:rsidRPr="00645A01">
              <w:rPr>
                <w:rFonts w:asciiTheme="majorHAnsi" w:hAnsiTheme="majorHAnsi"/>
              </w:rPr>
              <w:t>20.6. Для проведения аттестации образуется аттестационная комиссия, в состав могут входить:</w:t>
            </w:r>
          </w:p>
          <w:p w14:paraId="69F28C27" w14:textId="77777777" w:rsidR="003B1E70" w:rsidRPr="00645A01" w:rsidRDefault="003B1E70" w:rsidP="003B1E70">
            <w:pPr>
              <w:jc w:val="both"/>
              <w:rPr>
                <w:rFonts w:asciiTheme="majorHAnsi" w:hAnsiTheme="majorHAnsi"/>
              </w:rPr>
            </w:pPr>
          </w:p>
          <w:p w14:paraId="18F7AE01" w14:textId="0EAE8610" w:rsidR="003B1E70" w:rsidRPr="00645A01" w:rsidRDefault="003B1E70" w:rsidP="003B1E70">
            <w:pPr>
              <w:jc w:val="both"/>
              <w:rPr>
                <w:rFonts w:asciiTheme="majorHAnsi" w:hAnsiTheme="majorHAnsi"/>
              </w:rPr>
            </w:pPr>
            <w:r w:rsidRPr="00EA726A">
              <w:rPr>
                <w:rFonts w:asciiTheme="majorHAnsi" w:hAnsiTheme="majorHAnsi"/>
                <w:color w:val="FF0000"/>
              </w:rPr>
              <w:t>1</w:t>
            </w:r>
            <w:r w:rsidR="0088249F" w:rsidRPr="00EA726A">
              <w:rPr>
                <w:rFonts w:asciiTheme="majorHAnsi" w:hAnsiTheme="majorHAnsi"/>
                <w:color w:val="FF0000"/>
              </w:rPr>
              <w:t>)</w:t>
            </w:r>
            <w:r w:rsidRPr="00EA726A">
              <w:rPr>
                <w:rFonts w:asciiTheme="majorHAnsi" w:hAnsiTheme="majorHAnsi"/>
                <w:color w:val="FF0000"/>
              </w:rPr>
              <w:t>.</w:t>
            </w:r>
            <w:r w:rsidRPr="00645A01">
              <w:rPr>
                <w:rFonts w:asciiTheme="majorHAnsi" w:hAnsiTheme="majorHAnsi"/>
              </w:rPr>
              <w:t xml:space="preserve"> опытные адвокаты;</w:t>
            </w:r>
          </w:p>
          <w:p w14:paraId="70DB1D2C" w14:textId="08A0C3A7" w:rsidR="003B1E70" w:rsidRPr="00645A01" w:rsidRDefault="003B1E70" w:rsidP="003B1E70">
            <w:pPr>
              <w:jc w:val="both"/>
              <w:rPr>
                <w:rFonts w:asciiTheme="majorHAnsi" w:hAnsiTheme="majorHAnsi"/>
              </w:rPr>
            </w:pPr>
            <w:r w:rsidRPr="00EA726A">
              <w:rPr>
                <w:rFonts w:asciiTheme="majorHAnsi" w:hAnsiTheme="majorHAnsi"/>
                <w:color w:val="FF0000"/>
              </w:rPr>
              <w:t>2</w:t>
            </w:r>
            <w:r w:rsidR="0088249F" w:rsidRPr="00EA726A">
              <w:rPr>
                <w:rFonts w:asciiTheme="majorHAnsi" w:hAnsiTheme="majorHAnsi"/>
                <w:color w:val="FF0000"/>
              </w:rPr>
              <w:t>)</w:t>
            </w:r>
            <w:r w:rsidRPr="00EA726A">
              <w:rPr>
                <w:rFonts w:asciiTheme="majorHAnsi" w:hAnsiTheme="majorHAnsi"/>
                <w:color w:val="FF0000"/>
              </w:rPr>
              <w:t>.</w:t>
            </w:r>
            <w:r w:rsidRPr="00645A01">
              <w:rPr>
                <w:rFonts w:asciiTheme="majorHAnsi" w:hAnsiTheme="majorHAnsi"/>
              </w:rPr>
              <w:t xml:space="preserve"> члены Президиума;</w:t>
            </w:r>
          </w:p>
          <w:p w14:paraId="20FB25C2" w14:textId="034878FD" w:rsidR="003B1E70" w:rsidRPr="00645A01" w:rsidRDefault="003B1E70" w:rsidP="003B1E70">
            <w:pPr>
              <w:jc w:val="both"/>
              <w:rPr>
                <w:rFonts w:asciiTheme="majorHAnsi" w:hAnsiTheme="majorHAnsi"/>
              </w:rPr>
            </w:pPr>
            <w:r w:rsidRPr="00EA726A">
              <w:rPr>
                <w:rFonts w:asciiTheme="majorHAnsi" w:hAnsiTheme="majorHAnsi"/>
                <w:color w:val="FF0000"/>
              </w:rPr>
              <w:t>3</w:t>
            </w:r>
            <w:r w:rsidR="0088249F" w:rsidRPr="00EA726A">
              <w:rPr>
                <w:rFonts w:asciiTheme="majorHAnsi" w:hAnsiTheme="majorHAnsi"/>
                <w:color w:val="FF0000"/>
              </w:rPr>
              <w:t>)</w:t>
            </w:r>
            <w:r w:rsidRPr="00EA726A">
              <w:rPr>
                <w:rFonts w:asciiTheme="majorHAnsi" w:hAnsiTheme="majorHAnsi"/>
                <w:color w:val="FF0000"/>
              </w:rPr>
              <w:t>.</w:t>
            </w:r>
            <w:r w:rsidRPr="00645A01">
              <w:rPr>
                <w:rFonts w:asciiTheme="majorHAnsi" w:hAnsiTheme="majorHAnsi"/>
              </w:rPr>
              <w:t xml:space="preserve"> представители Министерства юстиции и Департамента юстиции;</w:t>
            </w:r>
          </w:p>
          <w:p w14:paraId="5DE45838" w14:textId="1E41F202" w:rsidR="003B1E70" w:rsidRPr="00645A01" w:rsidRDefault="003B1E70" w:rsidP="003B1E70">
            <w:pPr>
              <w:jc w:val="both"/>
              <w:rPr>
                <w:rFonts w:asciiTheme="majorHAnsi" w:hAnsiTheme="majorHAnsi"/>
              </w:rPr>
            </w:pPr>
            <w:r w:rsidRPr="00EA726A">
              <w:rPr>
                <w:rFonts w:asciiTheme="majorHAnsi" w:hAnsiTheme="majorHAnsi"/>
                <w:color w:val="FF0000"/>
              </w:rPr>
              <w:t>4</w:t>
            </w:r>
            <w:r w:rsidR="0088249F" w:rsidRPr="00EA726A">
              <w:rPr>
                <w:rFonts w:asciiTheme="majorHAnsi" w:hAnsiTheme="majorHAnsi"/>
                <w:color w:val="FF0000"/>
              </w:rPr>
              <w:t>)</w:t>
            </w:r>
            <w:r w:rsidRPr="00EA726A">
              <w:rPr>
                <w:rFonts w:asciiTheme="majorHAnsi" w:hAnsiTheme="majorHAnsi"/>
                <w:color w:val="FF0000"/>
              </w:rPr>
              <w:t>.</w:t>
            </w:r>
            <w:r w:rsidRPr="00645A01">
              <w:rPr>
                <w:rFonts w:asciiTheme="majorHAnsi" w:hAnsiTheme="majorHAnsi"/>
              </w:rPr>
              <w:t xml:space="preserve"> ученые правоведы;</w:t>
            </w:r>
          </w:p>
          <w:p w14:paraId="1C1946E5" w14:textId="77777777" w:rsidR="003B1E70" w:rsidRPr="00645A01" w:rsidRDefault="003B1E70" w:rsidP="003B1E70">
            <w:pPr>
              <w:jc w:val="both"/>
              <w:rPr>
                <w:rFonts w:asciiTheme="majorHAnsi" w:hAnsiTheme="majorHAnsi"/>
              </w:rPr>
            </w:pPr>
          </w:p>
          <w:p w14:paraId="10C17DE9" w14:textId="77777777" w:rsidR="003B1E70" w:rsidRPr="00645A01" w:rsidRDefault="003B1E70" w:rsidP="003B1E70">
            <w:pPr>
              <w:jc w:val="both"/>
              <w:rPr>
                <w:rFonts w:asciiTheme="majorHAnsi" w:hAnsiTheme="majorHAnsi"/>
              </w:rPr>
            </w:pPr>
            <w:r w:rsidRPr="00645A01">
              <w:rPr>
                <w:rFonts w:asciiTheme="majorHAnsi" w:hAnsiTheme="majorHAnsi"/>
              </w:rPr>
              <w:t>20.7. Сроки проведения аттестации утверждаются Президиумом.</w:t>
            </w:r>
          </w:p>
          <w:p w14:paraId="6A080864" w14:textId="77777777" w:rsidR="003B1E70" w:rsidRPr="00645A01" w:rsidRDefault="003B1E70" w:rsidP="003B1E70">
            <w:pPr>
              <w:ind w:firstLine="720"/>
              <w:jc w:val="both"/>
              <w:rPr>
                <w:rFonts w:asciiTheme="majorHAnsi" w:hAnsiTheme="majorHAnsi"/>
              </w:rPr>
            </w:pPr>
            <w:r w:rsidRPr="00645A01">
              <w:rPr>
                <w:rFonts w:asciiTheme="majorHAnsi" w:hAnsiTheme="majorHAnsi"/>
              </w:rPr>
              <w:t>О предстоящей аттестации адвокаты оповещаются не позднее, чем за три месяца до ее проведения.</w:t>
            </w:r>
          </w:p>
          <w:p w14:paraId="5136DFBC" w14:textId="77777777" w:rsidR="003B1E70" w:rsidRPr="00645A01" w:rsidRDefault="003B1E70" w:rsidP="003B1E70">
            <w:pPr>
              <w:jc w:val="both"/>
              <w:rPr>
                <w:rFonts w:asciiTheme="majorHAnsi" w:hAnsiTheme="majorHAnsi"/>
              </w:rPr>
            </w:pPr>
          </w:p>
          <w:p w14:paraId="41320F5B" w14:textId="77777777" w:rsidR="003B1E70" w:rsidRPr="00645A01" w:rsidRDefault="003B1E70" w:rsidP="003B1E70">
            <w:pPr>
              <w:jc w:val="both"/>
              <w:rPr>
                <w:rFonts w:asciiTheme="majorHAnsi" w:hAnsiTheme="majorHAnsi"/>
              </w:rPr>
            </w:pPr>
            <w:r w:rsidRPr="00645A01">
              <w:rPr>
                <w:rFonts w:asciiTheme="majorHAnsi" w:hAnsiTheme="majorHAnsi"/>
              </w:rPr>
              <w:t>20.8. Перечень вопросов для аттестации на казахском и русском языках составляется и утверждается Аттестационной комиссией и вручается Президиумом под роспись адвокату, подлежащему аттестации не позднее, чем за 2 месяца до начала аттестации.</w:t>
            </w:r>
          </w:p>
          <w:p w14:paraId="3883EAA7" w14:textId="77777777" w:rsidR="003B1E70" w:rsidRPr="00645A01" w:rsidRDefault="003B1E70" w:rsidP="003B1E70">
            <w:pPr>
              <w:jc w:val="both"/>
              <w:rPr>
                <w:rFonts w:asciiTheme="majorHAnsi" w:hAnsiTheme="majorHAnsi"/>
              </w:rPr>
            </w:pPr>
          </w:p>
          <w:p w14:paraId="37CDE548" w14:textId="77777777" w:rsidR="003B1E70" w:rsidRPr="00645A01" w:rsidRDefault="003B1E70" w:rsidP="003B1E70">
            <w:pPr>
              <w:jc w:val="both"/>
              <w:rPr>
                <w:rFonts w:asciiTheme="majorHAnsi" w:hAnsiTheme="majorHAnsi"/>
              </w:rPr>
            </w:pPr>
            <w:r w:rsidRPr="00645A01">
              <w:rPr>
                <w:rFonts w:asciiTheme="majorHAnsi" w:hAnsiTheme="majorHAnsi"/>
              </w:rPr>
              <w:t>20.9. Аттестационное дело адвоката должно включать:</w:t>
            </w:r>
          </w:p>
          <w:p w14:paraId="70E1C21C" w14:textId="60C7EA50" w:rsidR="003B1E70" w:rsidRPr="00645A01" w:rsidRDefault="003B1E70" w:rsidP="003B1E70">
            <w:pPr>
              <w:jc w:val="both"/>
              <w:rPr>
                <w:rFonts w:asciiTheme="majorHAnsi" w:hAnsiTheme="majorHAnsi"/>
              </w:rPr>
            </w:pPr>
            <w:r w:rsidRPr="00EA726A">
              <w:rPr>
                <w:rFonts w:asciiTheme="majorHAnsi" w:hAnsiTheme="majorHAnsi"/>
                <w:color w:val="FF0000"/>
              </w:rPr>
              <w:t>1</w:t>
            </w:r>
            <w:r w:rsidR="0088249F" w:rsidRPr="00EA726A">
              <w:rPr>
                <w:rFonts w:asciiTheme="majorHAnsi" w:hAnsiTheme="majorHAnsi"/>
                <w:color w:val="FF0000"/>
              </w:rPr>
              <w:t>)</w:t>
            </w:r>
            <w:r w:rsidRPr="00EA726A">
              <w:rPr>
                <w:rFonts w:asciiTheme="majorHAnsi" w:hAnsiTheme="majorHAnsi"/>
                <w:color w:val="FF0000"/>
              </w:rPr>
              <w:t>.</w:t>
            </w:r>
            <w:r w:rsidRPr="00645A01">
              <w:rPr>
                <w:rFonts w:asciiTheme="majorHAnsi" w:hAnsiTheme="majorHAnsi"/>
              </w:rPr>
              <w:t xml:space="preserve"> характеристику, утвержденную Президиумом;</w:t>
            </w:r>
          </w:p>
          <w:p w14:paraId="1FE0ACE7" w14:textId="51160088" w:rsidR="003B1E70" w:rsidRPr="00645A01" w:rsidRDefault="003B1E70" w:rsidP="003B1E70">
            <w:pPr>
              <w:jc w:val="both"/>
              <w:rPr>
                <w:rFonts w:asciiTheme="majorHAnsi" w:hAnsiTheme="majorHAnsi"/>
              </w:rPr>
            </w:pPr>
            <w:r w:rsidRPr="00EA726A">
              <w:rPr>
                <w:rFonts w:asciiTheme="majorHAnsi" w:hAnsiTheme="majorHAnsi"/>
                <w:color w:val="FF0000"/>
              </w:rPr>
              <w:t>2</w:t>
            </w:r>
            <w:r w:rsidR="0088249F" w:rsidRPr="00EA726A">
              <w:rPr>
                <w:rFonts w:asciiTheme="majorHAnsi" w:hAnsiTheme="majorHAnsi"/>
                <w:color w:val="FF0000"/>
              </w:rPr>
              <w:t>)</w:t>
            </w:r>
            <w:r w:rsidRPr="00EA726A">
              <w:rPr>
                <w:rFonts w:asciiTheme="majorHAnsi" w:hAnsiTheme="majorHAnsi"/>
                <w:color w:val="FF0000"/>
              </w:rPr>
              <w:t>.</w:t>
            </w:r>
            <w:r w:rsidRPr="00645A01">
              <w:rPr>
                <w:rFonts w:asciiTheme="majorHAnsi" w:hAnsiTheme="majorHAnsi"/>
              </w:rPr>
              <w:t xml:space="preserve"> заверенную копию диплома о высшем образовании;</w:t>
            </w:r>
          </w:p>
          <w:p w14:paraId="0955CFCC" w14:textId="50558D59" w:rsidR="003B1E70" w:rsidRPr="00645A01" w:rsidRDefault="003B1E70" w:rsidP="003B1E70">
            <w:pPr>
              <w:jc w:val="both"/>
              <w:rPr>
                <w:rFonts w:asciiTheme="majorHAnsi" w:hAnsiTheme="majorHAnsi"/>
              </w:rPr>
            </w:pPr>
            <w:r w:rsidRPr="00EA726A">
              <w:rPr>
                <w:rFonts w:asciiTheme="majorHAnsi" w:hAnsiTheme="majorHAnsi"/>
                <w:color w:val="FF0000"/>
              </w:rPr>
              <w:t>3</w:t>
            </w:r>
            <w:r w:rsidR="0088249F" w:rsidRPr="00EA726A">
              <w:rPr>
                <w:rFonts w:asciiTheme="majorHAnsi" w:hAnsiTheme="majorHAnsi"/>
                <w:color w:val="FF0000"/>
              </w:rPr>
              <w:t>)</w:t>
            </w:r>
            <w:r w:rsidRPr="00EA726A">
              <w:rPr>
                <w:rFonts w:asciiTheme="majorHAnsi" w:hAnsiTheme="majorHAnsi"/>
                <w:color w:val="FF0000"/>
              </w:rPr>
              <w:t>.</w:t>
            </w:r>
            <w:r w:rsidRPr="00645A01">
              <w:rPr>
                <w:rFonts w:asciiTheme="majorHAnsi" w:hAnsiTheme="majorHAnsi"/>
              </w:rPr>
              <w:t xml:space="preserve"> автобиографию, написанную собственноручно аттестуемым;</w:t>
            </w:r>
          </w:p>
          <w:p w14:paraId="3C11693A" w14:textId="4577549B" w:rsidR="003B1E70" w:rsidRPr="00645A01" w:rsidRDefault="003B1E70" w:rsidP="003B1E70">
            <w:pPr>
              <w:jc w:val="both"/>
              <w:rPr>
                <w:rFonts w:asciiTheme="majorHAnsi" w:hAnsiTheme="majorHAnsi"/>
              </w:rPr>
            </w:pPr>
            <w:r w:rsidRPr="00EA726A">
              <w:rPr>
                <w:rFonts w:asciiTheme="majorHAnsi" w:hAnsiTheme="majorHAnsi"/>
                <w:color w:val="FF0000"/>
              </w:rPr>
              <w:t>4</w:t>
            </w:r>
            <w:r w:rsidR="0088249F" w:rsidRPr="00EA726A">
              <w:rPr>
                <w:rFonts w:asciiTheme="majorHAnsi" w:hAnsiTheme="majorHAnsi"/>
                <w:color w:val="FF0000"/>
              </w:rPr>
              <w:t>)</w:t>
            </w:r>
            <w:r w:rsidRPr="00EA726A">
              <w:rPr>
                <w:rFonts w:asciiTheme="majorHAnsi" w:hAnsiTheme="majorHAnsi"/>
                <w:color w:val="FF0000"/>
              </w:rPr>
              <w:t>.</w:t>
            </w:r>
            <w:r w:rsidRPr="00645A01">
              <w:rPr>
                <w:rFonts w:asciiTheme="majorHAnsi" w:hAnsiTheme="majorHAnsi"/>
              </w:rPr>
              <w:t xml:space="preserve"> личный листок аттестуемого с фотографией;</w:t>
            </w:r>
          </w:p>
          <w:p w14:paraId="02FE9EAE" w14:textId="21734022" w:rsidR="003B1E70" w:rsidRPr="00645A01" w:rsidRDefault="003B1E70" w:rsidP="003B1E70">
            <w:pPr>
              <w:jc w:val="both"/>
              <w:rPr>
                <w:rFonts w:asciiTheme="majorHAnsi" w:hAnsiTheme="majorHAnsi"/>
              </w:rPr>
            </w:pPr>
            <w:r w:rsidRPr="00EA726A">
              <w:rPr>
                <w:rFonts w:asciiTheme="majorHAnsi" w:hAnsiTheme="majorHAnsi"/>
                <w:color w:val="FF0000"/>
              </w:rPr>
              <w:t>5</w:t>
            </w:r>
            <w:r w:rsidR="0088249F" w:rsidRPr="00EA726A">
              <w:rPr>
                <w:rFonts w:asciiTheme="majorHAnsi" w:hAnsiTheme="majorHAnsi"/>
                <w:color w:val="FF0000"/>
              </w:rPr>
              <w:t>)</w:t>
            </w:r>
            <w:r w:rsidRPr="00EA726A">
              <w:rPr>
                <w:rFonts w:asciiTheme="majorHAnsi" w:hAnsiTheme="majorHAnsi"/>
                <w:color w:val="FF0000"/>
              </w:rPr>
              <w:t>.</w:t>
            </w:r>
            <w:r w:rsidRPr="00645A01">
              <w:rPr>
                <w:rFonts w:asciiTheme="majorHAnsi" w:hAnsiTheme="majorHAnsi"/>
              </w:rPr>
              <w:t xml:space="preserve"> другие материалы, предусмотренные «Положением об аттестации адвокатов».</w:t>
            </w:r>
          </w:p>
          <w:p w14:paraId="7D1A2D0F" w14:textId="77777777" w:rsidR="003B1E70" w:rsidRPr="00645A01" w:rsidRDefault="003B1E70" w:rsidP="003B1E70">
            <w:pPr>
              <w:ind w:firstLine="720"/>
              <w:jc w:val="both"/>
              <w:rPr>
                <w:rFonts w:asciiTheme="majorHAnsi" w:hAnsiTheme="majorHAnsi"/>
              </w:rPr>
            </w:pPr>
            <w:r w:rsidRPr="00645A01">
              <w:rPr>
                <w:rFonts w:asciiTheme="majorHAnsi" w:hAnsiTheme="majorHAnsi"/>
              </w:rPr>
              <w:t>К представленным материалам должны быть приложены копии постановлений Президиума о не снятых и не погашенных дисциплинарных взысканиях на момент аттестации.</w:t>
            </w:r>
          </w:p>
          <w:p w14:paraId="703F8CF6" w14:textId="77777777" w:rsidR="003B1E70" w:rsidRPr="00645A01" w:rsidRDefault="003B1E70" w:rsidP="003B1E70">
            <w:pPr>
              <w:jc w:val="both"/>
              <w:rPr>
                <w:rFonts w:asciiTheme="majorHAnsi" w:hAnsiTheme="majorHAnsi"/>
              </w:rPr>
            </w:pPr>
          </w:p>
          <w:p w14:paraId="510FBB84" w14:textId="77777777" w:rsidR="003B1E70" w:rsidRPr="00645A01" w:rsidRDefault="003B1E70" w:rsidP="003B1E70">
            <w:pPr>
              <w:jc w:val="both"/>
              <w:rPr>
                <w:rFonts w:asciiTheme="majorHAnsi" w:hAnsiTheme="majorHAnsi"/>
              </w:rPr>
            </w:pPr>
            <w:r w:rsidRPr="00645A01">
              <w:rPr>
                <w:rFonts w:asciiTheme="majorHAnsi" w:hAnsiTheme="majorHAnsi"/>
              </w:rPr>
              <w:t>20.10. Адвокат, подлежащий аттестации должен быть ознакомлен с представленной характеристикой и другими материалами не позднее, чем за десять дней до начала аттестации под роспись.</w:t>
            </w:r>
          </w:p>
          <w:p w14:paraId="6399A46C" w14:textId="77777777" w:rsidR="003B1E70" w:rsidRPr="00645A01" w:rsidRDefault="003B1E70" w:rsidP="003B1E70">
            <w:pPr>
              <w:jc w:val="both"/>
              <w:rPr>
                <w:rFonts w:asciiTheme="majorHAnsi" w:hAnsiTheme="majorHAnsi"/>
              </w:rPr>
            </w:pPr>
          </w:p>
          <w:p w14:paraId="1845AB8A" w14:textId="77777777" w:rsidR="003B1E70" w:rsidRPr="00645A01" w:rsidRDefault="003B1E70" w:rsidP="003B1E70">
            <w:pPr>
              <w:jc w:val="both"/>
              <w:rPr>
                <w:rFonts w:asciiTheme="majorHAnsi" w:hAnsiTheme="majorHAnsi"/>
              </w:rPr>
            </w:pPr>
            <w:r w:rsidRPr="00645A01">
              <w:rPr>
                <w:rFonts w:asciiTheme="majorHAnsi" w:hAnsiTheme="majorHAnsi"/>
              </w:rPr>
              <w:t>20.11. Аттестуемые адвокаты должны быть письменно извещены Президиумом о начале и месте аттестации не позднее, чем за пять дней до ее начала.</w:t>
            </w:r>
          </w:p>
          <w:p w14:paraId="43D27A9D" w14:textId="77777777" w:rsidR="003B1E70" w:rsidRPr="00645A01" w:rsidRDefault="003B1E70" w:rsidP="003B1E70">
            <w:pPr>
              <w:jc w:val="both"/>
              <w:rPr>
                <w:rFonts w:asciiTheme="majorHAnsi" w:hAnsiTheme="majorHAnsi"/>
              </w:rPr>
            </w:pPr>
          </w:p>
          <w:p w14:paraId="7CB6BCB0" w14:textId="77777777" w:rsidR="003B1E70" w:rsidRPr="00645A01" w:rsidRDefault="003B1E70" w:rsidP="003B1E70">
            <w:pPr>
              <w:jc w:val="both"/>
              <w:rPr>
                <w:rFonts w:asciiTheme="majorHAnsi" w:hAnsiTheme="majorHAnsi"/>
              </w:rPr>
            </w:pPr>
          </w:p>
          <w:p w14:paraId="09719C1C" w14:textId="77777777" w:rsidR="003B1E70" w:rsidRPr="00645A01" w:rsidRDefault="003B1E70" w:rsidP="003B1E70">
            <w:pPr>
              <w:jc w:val="both"/>
              <w:rPr>
                <w:rFonts w:asciiTheme="majorHAnsi" w:hAnsiTheme="majorHAnsi"/>
              </w:rPr>
            </w:pPr>
            <w:r w:rsidRPr="00645A01">
              <w:rPr>
                <w:rFonts w:asciiTheme="majorHAnsi" w:hAnsiTheme="majorHAnsi"/>
              </w:rPr>
              <w:t>20.12. Решение Аттестационной комиссии содержит заключение:</w:t>
            </w:r>
          </w:p>
          <w:p w14:paraId="667E8E80" w14:textId="52B0CA70" w:rsidR="003B1E70" w:rsidRPr="00645A01" w:rsidRDefault="00EA726A" w:rsidP="003B1E70">
            <w:pPr>
              <w:jc w:val="both"/>
              <w:rPr>
                <w:rFonts w:asciiTheme="majorHAnsi" w:hAnsiTheme="majorHAnsi"/>
              </w:rPr>
            </w:pPr>
            <w:r w:rsidRPr="00EA726A">
              <w:rPr>
                <w:rFonts w:asciiTheme="majorHAnsi" w:hAnsiTheme="majorHAnsi"/>
                <w:color w:val="FF0000"/>
              </w:rPr>
              <w:t>1)</w:t>
            </w:r>
            <w:r>
              <w:rPr>
                <w:rFonts w:asciiTheme="majorHAnsi" w:hAnsiTheme="majorHAnsi"/>
              </w:rPr>
              <w:t xml:space="preserve"> </w:t>
            </w:r>
            <w:r w:rsidR="003B1E70" w:rsidRPr="00645A01">
              <w:rPr>
                <w:rFonts w:asciiTheme="majorHAnsi" w:hAnsiTheme="majorHAnsi"/>
              </w:rPr>
              <w:t>аттестован;</w:t>
            </w:r>
          </w:p>
          <w:p w14:paraId="202DA469" w14:textId="05120780" w:rsidR="003B1E70" w:rsidRPr="00645A01" w:rsidRDefault="00EA726A" w:rsidP="003B1E70">
            <w:pPr>
              <w:jc w:val="both"/>
              <w:rPr>
                <w:rFonts w:asciiTheme="majorHAnsi" w:hAnsiTheme="majorHAnsi"/>
              </w:rPr>
            </w:pPr>
            <w:r w:rsidRPr="00EA726A">
              <w:rPr>
                <w:rFonts w:asciiTheme="majorHAnsi" w:hAnsiTheme="majorHAnsi"/>
                <w:color w:val="FF0000"/>
              </w:rPr>
              <w:t>2)</w:t>
            </w:r>
            <w:r>
              <w:rPr>
                <w:rFonts w:asciiTheme="majorHAnsi" w:hAnsiTheme="majorHAnsi"/>
              </w:rPr>
              <w:t xml:space="preserve"> </w:t>
            </w:r>
            <w:r w:rsidR="003B1E70" w:rsidRPr="00645A01">
              <w:rPr>
                <w:rFonts w:asciiTheme="majorHAnsi" w:hAnsiTheme="majorHAnsi"/>
              </w:rPr>
              <w:t xml:space="preserve"> не аттестован.</w:t>
            </w:r>
          </w:p>
          <w:p w14:paraId="120916CE" w14:textId="77777777" w:rsidR="003B1E70" w:rsidRPr="00645A01" w:rsidRDefault="003B1E70" w:rsidP="003B1E70">
            <w:pPr>
              <w:jc w:val="both"/>
              <w:rPr>
                <w:rFonts w:asciiTheme="majorHAnsi" w:hAnsiTheme="majorHAnsi"/>
              </w:rPr>
            </w:pPr>
          </w:p>
          <w:p w14:paraId="01BC9B55" w14:textId="77777777" w:rsidR="003B1E70" w:rsidRPr="00645A01" w:rsidRDefault="003B1E70" w:rsidP="003B1E70">
            <w:pPr>
              <w:jc w:val="both"/>
              <w:rPr>
                <w:rFonts w:asciiTheme="majorHAnsi" w:hAnsiTheme="majorHAnsi"/>
              </w:rPr>
            </w:pPr>
            <w:r w:rsidRPr="00645A01">
              <w:rPr>
                <w:rFonts w:asciiTheme="majorHAnsi" w:hAnsiTheme="majorHAnsi"/>
              </w:rPr>
              <w:t>20.13.Адвокат, не прошедший аттестацию вправе пройти ее повторно, не позднее 30 дней со дня получения решения Аттестационной комиссии.</w:t>
            </w:r>
          </w:p>
          <w:p w14:paraId="3B9FABB9" w14:textId="77777777" w:rsidR="003B1E70" w:rsidRPr="00645A01" w:rsidRDefault="003B1E70" w:rsidP="003B1E70">
            <w:pPr>
              <w:jc w:val="both"/>
              <w:rPr>
                <w:rFonts w:asciiTheme="majorHAnsi" w:hAnsiTheme="majorHAnsi"/>
              </w:rPr>
            </w:pPr>
          </w:p>
          <w:p w14:paraId="778BB99D" w14:textId="77777777" w:rsidR="003B1E70" w:rsidRPr="00645A01" w:rsidRDefault="003B1E70" w:rsidP="003B1E70">
            <w:pPr>
              <w:jc w:val="both"/>
              <w:rPr>
                <w:rFonts w:asciiTheme="majorHAnsi" w:hAnsiTheme="majorHAnsi"/>
              </w:rPr>
            </w:pPr>
            <w:r w:rsidRPr="00645A01">
              <w:rPr>
                <w:rFonts w:asciiTheme="majorHAnsi" w:hAnsiTheme="majorHAnsi"/>
              </w:rPr>
              <w:t>20.14. Решение Аттестационной комиссии может быть обжаловано в суд в 30 дневный срок со дня получения решения в установленном законом порядке.</w:t>
            </w:r>
          </w:p>
          <w:p w14:paraId="465CB1F9" w14:textId="77777777" w:rsidR="003B1E70" w:rsidRPr="00645A01" w:rsidRDefault="003B1E70" w:rsidP="003B1E70">
            <w:pPr>
              <w:jc w:val="both"/>
              <w:rPr>
                <w:rFonts w:asciiTheme="majorHAnsi" w:hAnsiTheme="majorHAnsi"/>
              </w:rPr>
            </w:pPr>
          </w:p>
          <w:p w14:paraId="6D2473B2" w14:textId="77777777" w:rsidR="003B1E70" w:rsidRPr="00645A01" w:rsidRDefault="003B1E70" w:rsidP="003B1E70">
            <w:pPr>
              <w:jc w:val="both"/>
              <w:rPr>
                <w:rFonts w:asciiTheme="majorHAnsi" w:hAnsiTheme="majorHAnsi"/>
              </w:rPr>
            </w:pPr>
            <w:r w:rsidRPr="00645A01">
              <w:rPr>
                <w:rFonts w:asciiTheme="majorHAnsi" w:hAnsiTheme="majorHAnsi"/>
              </w:rPr>
              <w:t>20.15. При заключении Аттестационной комиссии «не аттестован» адвокат исключается из членов Коллегии, после чего Президиум направляет  в Министерство юстиции Республики Казахстан ходатайство об отзыве лицензии у не аттестованного адвоката.</w:t>
            </w:r>
          </w:p>
          <w:p w14:paraId="2A77767E" w14:textId="77777777" w:rsidR="003B1E70" w:rsidRPr="00645A01" w:rsidRDefault="003B1E70" w:rsidP="003B1E70">
            <w:pPr>
              <w:jc w:val="both"/>
              <w:rPr>
                <w:rFonts w:asciiTheme="majorHAnsi" w:hAnsiTheme="majorHAnsi"/>
              </w:rPr>
            </w:pPr>
          </w:p>
          <w:p w14:paraId="440978F2" w14:textId="77777777" w:rsidR="003B1E70" w:rsidRPr="00645A01" w:rsidRDefault="003B1E70" w:rsidP="003B1E70">
            <w:pPr>
              <w:jc w:val="both"/>
              <w:rPr>
                <w:rFonts w:asciiTheme="majorHAnsi" w:hAnsiTheme="majorHAnsi"/>
              </w:rPr>
            </w:pPr>
          </w:p>
          <w:p w14:paraId="3A71A618" w14:textId="77777777" w:rsidR="003B1E70" w:rsidRPr="00645A01" w:rsidRDefault="003B1E70" w:rsidP="003B1E70">
            <w:pPr>
              <w:jc w:val="both"/>
              <w:rPr>
                <w:rFonts w:asciiTheme="majorHAnsi" w:hAnsiTheme="majorHAnsi"/>
              </w:rPr>
            </w:pPr>
            <w:r w:rsidRPr="00645A01">
              <w:rPr>
                <w:rFonts w:asciiTheme="majorHAnsi" w:hAnsiTheme="majorHAnsi"/>
              </w:rPr>
              <w:t>Статья 21. Прекращение деятельности Коллегии</w:t>
            </w:r>
          </w:p>
          <w:p w14:paraId="34FDB9D1" w14:textId="77777777" w:rsidR="003B1E70" w:rsidRPr="00645A01" w:rsidRDefault="003B1E70" w:rsidP="003B1E70">
            <w:pPr>
              <w:jc w:val="both"/>
              <w:rPr>
                <w:rFonts w:asciiTheme="majorHAnsi" w:hAnsiTheme="majorHAnsi"/>
              </w:rPr>
            </w:pPr>
          </w:p>
          <w:p w14:paraId="04CE4B44" w14:textId="77777777" w:rsidR="003B1E70" w:rsidRPr="00645A01" w:rsidRDefault="003B1E70" w:rsidP="003B1E70">
            <w:pPr>
              <w:jc w:val="both"/>
              <w:rPr>
                <w:rFonts w:asciiTheme="majorHAnsi" w:hAnsiTheme="majorHAnsi"/>
              </w:rPr>
            </w:pPr>
            <w:r w:rsidRPr="00645A01">
              <w:rPr>
                <w:rFonts w:asciiTheme="majorHAnsi" w:hAnsiTheme="majorHAnsi"/>
              </w:rPr>
              <w:t>21.1. Коллегия прекращает свою деятельность:</w:t>
            </w:r>
          </w:p>
          <w:p w14:paraId="792A15FD" w14:textId="336D9D0B" w:rsidR="003B1E70" w:rsidRPr="00645A01" w:rsidRDefault="0088249F" w:rsidP="003B1E70">
            <w:pPr>
              <w:jc w:val="both"/>
              <w:rPr>
                <w:rFonts w:asciiTheme="majorHAnsi" w:hAnsiTheme="majorHAnsi"/>
              </w:rPr>
            </w:pPr>
            <w:r w:rsidRPr="00EA726A">
              <w:rPr>
                <w:rFonts w:asciiTheme="majorHAnsi" w:hAnsiTheme="majorHAnsi"/>
                <w:color w:val="FF0000"/>
              </w:rPr>
              <w:t>1)</w:t>
            </w:r>
            <w:r>
              <w:rPr>
                <w:rFonts w:asciiTheme="majorHAnsi" w:hAnsiTheme="majorHAnsi"/>
              </w:rPr>
              <w:t xml:space="preserve"> </w:t>
            </w:r>
            <w:r w:rsidR="003B1E70" w:rsidRPr="00645A01">
              <w:rPr>
                <w:rFonts w:asciiTheme="majorHAnsi" w:hAnsiTheme="majorHAnsi"/>
              </w:rPr>
              <w:t>по решению Общего собрания;</w:t>
            </w:r>
          </w:p>
          <w:p w14:paraId="5E9A8425" w14:textId="06E84F8E" w:rsidR="003B1E70" w:rsidRPr="00645A01" w:rsidRDefault="0088249F" w:rsidP="003B1E70">
            <w:pPr>
              <w:jc w:val="both"/>
              <w:rPr>
                <w:rFonts w:asciiTheme="majorHAnsi" w:hAnsiTheme="majorHAnsi"/>
              </w:rPr>
            </w:pPr>
            <w:r w:rsidRPr="00EA726A">
              <w:rPr>
                <w:rFonts w:asciiTheme="majorHAnsi" w:hAnsiTheme="majorHAnsi"/>
                <w:color w:val="FF0000"/>
              </w:rPr>
              <w:t>2)</w:t>
            </w:r>
            <w:r>
              <w:rPr>
                <w:rFonts w:asciiTheme="majorHAnsi" w:hAnsiTheme="majorHAnsi"/>
              </w:rPr>
              <w:t xml:space="preserve"> </w:t>
            </w:r>
            <w:r w:rsidR="003B1E70" w:rsidRPr="00645A01">
              <w:rPr>
                <w:rFonts w:asciiTheme="majorHAnsi" w:hAnsiTheme="majorHAnsi"/>
              </w:rPr>
              <w:t>по решению суда в случаях, предусмотренных законодательными актами Республики Казахстан;</w:t>
            </w:r>
          </w:p>
          <w:p w14:paraId="68CC5562" w14:textId="77777777" w:rsidR="003B1E70" w:rsidRPr="00645A01" w:rsidRDefault="003B1E70" w:rsidP="003B1E70">
            <w:pPr>
              <w:jc w:val="both"/>
              <w:rPr>
                <w:rFonts w:asciiTheme="majorHAnsi" w:hAnsiTheme="majorHAnsi"/>
              </w:rPr>
            </w:pPr>
          </w:p>
          <w:p w14:paraId="01F4778F" w14:textId="77777777" w:rsidR="003B1E70" w:rsidRPr="00645A01" w:rsidRDefault="003B1E70" w:rsidP="003B1E70">
            <w:pPr>
              <w:jc w:val="both"/>
              <w:rPr>
                <w:rFonts w:asciiTheme="majorHAnsi" w:hAnsiTheme="majorHAnsi"/>
              </w:rPr>
            </w:pPr>
            <w:r w:rsidRPr="00645A01">
              <w:rPr>
                <w:rFonts w:asciiTheme="majorHAnsi" w:hAnsiTheme="majorHAnsi"/>
              </w:rPr>
              <w:t>21.2. Прекращение Коллегии регистрируется в установленном порядке.</w:t>
            </w:r>
          </w:p>
          <w:p w14:paraId="1A9B4C18" w14:textId="77777777" w:rsidR="003B1E70" w:rsidRPr="00645A01" w:rsidRDefault="003B1E70" w:rsidP="003B1E70">
            <w:pPr>
              <w:jc w:val="both"/>
              <w:rPr>
                <w:rFonts w:asciiTheme="majorHAnsi" w:hAnsiTheme="majorHAnsi"/>
              </w:rPr>
            </w:pPr>
          </w:p>
          <w:p w14:paraId="52C2EF77" w14:textId="77777777" w:rsidR="003B1E70" w:rsidRPr="00645A01" w:rsidRDefault="003B1E70" w:rsidP="003B1E70">
            <w:pPr>
              <w:jc w:val="both"/>
              <w:rPr>
                <w:rFonts w:asciiTheme="majorHAnsi" w:hAnsiTheme="majorHAnsi"/>
              </w:rPr>
            </w:pPr>
            <w:r w:rsidRPr="00645A01">
              <w:rPr>
                <w:rFonts w:asciiTheme="majorHAnsi" w:hAnsiTheme="majorHAnsi"/>
              </w:rPr>
              <w:t>21.3. Прекращение Коллегии осуществляется в форме ее реорганизации или ликвидации.</w:t>
            </w:r>
          </w:p>
          <w:p w14:paraId="1B69824C" w14:textId="77777777" w:rsidR="003B1E70" w:rsidRPr="00645A01" w:rsidRDefault="003B1E70" w:rsidP="003B1E70">
            <w:pPr>
              <w:jc w:val="both"/>
              <w:rPr>
                <w:rFonts w:asciiTheme="majorHAnsi" w:hAnsiTheme="majorHAnsi"/>
              </w:rPr>
            </w:pPr>
          </w:p>
          <w:p w14:paraId="39B85DD3" w14:textId="77777777" w:rsidR="003B1E70" w:rsidRPr="00645A01" w:rsidRDefault="003B1E70" w:rsidP="003B1E70">
            <w:pPr>
              <w:jc w:val="both"/>
              <w:rPr>
                <w:rFonts w:asciiTheme="majorHAnsi" w:hAnsiTheme="majorHAnsi"/>
              </w:rPr>
            </w:pPr>
            <w:r w:rsidRPr="00645A01">
              <w:rPr>
                <w:rFonts w:asciiTheme="majorHAnsi" w:hAnsiTheme="majorHAnsi"/>
              </w:rPr>
              <w:t>Статья 22. Реорганизация Коллегии</w:t>
            </w:r>
          </w:p>
          <w:p w14:paraId="70F434AD" w14:textId="77777777" w:rsidR="003B1E70" w:rsidRPr="00645A01" w:rsidRDefault="003B1E70" w:rsidP="003B1E70">
            <w:pPr>
              <w:jc w:val="both"/>
              <w:rPr>
                <w:rFonts w:asciiTheme="majorHAnsi" w:hAnsiTheme="majorHAnsi"/>
              </w:rPr>
            </w:pPr>
          </w:p>
          <w:p w14:paraId="6395C68F" w14:textId="77777777" w:rsidR="003B1E70" w:rsidRPr="00645A01" w:rsidRDefault="003B1E70" w:rsidP="003B1E70">
            <w:pPr>
              <w:jc w:val="both"/>
              <w:rPr>
                <w:rFonts w:asciiTheme="majorHAnsi" w:hAnsiTheme="majorHAnsi"/>
              </w:rPr>
            </w:pPr>
            <w:r w:rsidRPr="00645A01">
              <w:rPr>
                <w:rFonts w:asciiTheme="majorHAnsi" w:hAnsiTheme="majorHAnsi"/>
              </w:rPr>
              <w:t xml:space="preserve">22.1. Реорганизация Коллегии (слияние, присоединение, разделение, выделение, преобразование) производится по решению Общего собрания в соответствии с законодательством Республики Казахстан. </w:t>
            </w:r>
          </w:p>
          <w:p w14:paraId="03EF4394" w14:textId="77777777" w:rsidR="003B1E70" w:rsidRPr="00645A01" w:rsidRDefault="003B1E70" w:rsidP="003B1E70">
            <w:pPr>
              <w:jc w:val="both"/>
              <w:rPr>
                <w:rFonts w:asciiTheme="majorHAnsi" w:hAnsiTheme="majorHAnsi"/>
              </w:rPr>
            </w:pPr>
          </w:p>
          <w:p w14:paraId="0D004043" w14:textId="77777777" w:rsidR="003B1E70" w:rsidRPr="00645A01" w:rsidRDefault="003B1E70" w:rsidP="003B1E70">
            <w:pPr>
              <w:jc w:val="both"/>
              <w:rPr>
                <w:rFonts w:asciiTheme="majorHAnsi" w:hAnsiTheme="majorHAnsi"/>
              </w:rPr>
            </w:pPr>
            <w:r w:rsidRPr="00645A01">
              <w:rPr>
                <w:rFonts w:asciiTheme="majorHAnsi" w:hAnsiTheme="majorHAnsi"/>
              </w:rPr>
              <w:t>22.2. Реорганизация может также быть осуществлена по решению судебных органов в случаях, предусмотренных законодательными актами.</w:t>
            </w:r>
          </w:p>
          <w:p w14:paraId="5DAE065B" w14:textId="77777777" w:rsidR="003B1E70" w:rsidRPr="00645A01" w:rsidRDefault="003B1E70" w:rsidP="003B1E70">
            <w:pPr>
              <w:jc w:val="both"/>
              <w:rPr>
                <w:rFonts w:asciiTheme="majorHAnsi" w:hAnsiTheme="majorHAnsi"/>
              </w:rPr>
            </w:pPr>
          </w:p>
          <w:p w14:paraId="7836BDDA" w14:textId="77777777" w:rsidR="003B1E70" w:rsidRPr="00645A01" w:rsidRDefault="003B1E70" w:rsidP="003B1E70">
            <w:pPr>
              <w:jc w:val="both"/>
              <w:rPr>
                <w:rFonts w:asciiTheme="majorHAnsi" w:hAnsiTheme="majorHAnsi"/>
              </w:rPr>
            </w:pPr>
            <w:r w:rsidRPr="00645A01">
              <w:rPr>
                <w:rFonts w:asciiTheme="majorHAnsi" w:hAnsiTheme="majorHAnsi"/>
              </w:rPr>
              <w:t>22.3. Реорганизация Коллегии осуществляется в порядке, предусмотренном Гражданским кодексом Республики Казахстан и иными законодательными актами.</w:t>
            </w:r>
          </w:p>
          <w:p w14:paraId="671E4A81" w14:textId="77777777" w:rsidR="003B1E70" w:rsidRPr="00645A01" w:rsidRDefault="003B1E70" w:rsidP="003B1E70">
            <w:pPr>
              <w:jc w:val="both"/>
              <w:rPr>
                <w:rFonts w:asciiTheme="majorHAnsi" w:hAnsiTheme="majorHAnsi"/>
              </w:rPr>
            </w:pPr>
          </w:p>
          <w:p w14:paraId="101D2FE0" w14:textId="77777777" w:rsidR="003B1E70" w:rsidRPr="00645A01" w:rsidRDefault="003B1E70" w:rsidP="003B1E70">
            <w:pPr>
              <w:jc w:val="both"/>
              <w:rPr>
                <w:rFonts w:asciiTheme="majorHAnsi" w:hAnsiTheme="majorHAnsi"/>
              </w:rPr>
            </w:pPr>
            <w:r w:rsidRPr="00645A01">
              <w:rPr>
                <w:rFonts w:asciiTheme="majorHAnsi" w:hAnsiTheme="majorHAnsi"/>
              </w:rPr>
              <w:t>Статья 23. Порядок ликвидации Коллегии</w:t>
            </w:r>
          </w:p>
          <w:p w14:paraId="4AC26543" w14:textId="77777777" w:rsidR="003B1E70" w:rsidRPr="00645A01" w:rsidRDefault="003B1E70" w:rsidP="003B1E70">
            <w:pPr>
              <w:jc w:val="both"/>
              <w:rPr>
                <w:rFonts w:asciiTheme="majorHAnsi" w:hAnsiTheme="majorHAnsi"/>
              </w:rPr>
            </w:pPr>
          </w:p>
          <w:p w14:paraId="1EB3A0B8" w14:textId="1FB66E8D" w:rsidR="003B1E70" w:rsidRPr="00645A01" w:rsidRDefault="003B1E70" w:rsidP="003B1E70">
            <w:pPr>
              <w:jc w:val="both"/>
              <w:rPr>
                <w:rFonts w:asciiTheme="majorHAnsi" w:hAnsiTheme="majorHAnsi"/>
              </w:rPr>
            </w:pPr>
            <w:r w:rsidRPr="00645A01">
              <w:rPr>
                <w:rFonts w:asciiTheme="majorHAnsi" w:hAnsiTheme="majorHAnsi"/>
              </w:rPr>
              <w:t>23.1.</w:t>
            </w:r>
            <w:r w:rsidR="00EA726A">
              <w:rPr>
                <w:rFonts w:asciiTheme="majorHAnsi" w:hAnsiTheme="majorHAnsi"/>
              </w:rPr>
              <w:t xml:space="preserve"> </w:t>
            </w:r>
            <w:r w:rsidRPr="00645A01">
              <w:rPr>
                <w:rFonts w:asciiTheme="majorHAnsi" w:hAnsiTheme="majorHAnsi"/>
              </w:rPr>
              <w:t>Коллегия может быть ликвидирована:</w:t>
            </w:r>
          </w:p>
          <w:p w14:paraId="6C298377" w14:textId="63D5114A" w:rsidR="003B1E70" w:rsidRPr="00645A01" w:rsidRDefault="0088249F" w:rsidP="003B1E70">
            <w:pPr>
              <w:jc w:val="both"/>
              <w:rPr>
                <w:rFonts w:asciiTheme="majorHAnsi" w:hAnsiTheme="majorHAnsi"/>
              </w:rPr>
            </w:pPr>
            <w:r w:rsidRPr="00EA726A">
              <w:rPr>
                <w:rFonts w:asciiTheme="majorHAnsi" w:hAnsiTheme="majorHAnsi"/>
                <w:color w:val="FF0000"/>
              </w:rPr>
              <w:t>1)</w:t>
            </w:r>
            <w:r>
              <w:rPr>
                <w:rFonts w:asciiTheme="majorHAnsi" w:hAnsiTheme="majorHAnsi"/>
              </w:rPr>
              <w:t xml:space="preserve"> </w:t>
            </w:r>
            <w:r w:rsidR="003B1E70" w:rsidRPr="00645A01">
              <w:rPr>
                <w:rFonts w:asciiTheme="majorHAnsi" w:hAnsiTheme="majorHAnsi"/>
              </w:rPr>
              <w:t>по решению Общего собрания;</w:t>
            </w:r>
          </w:p>
          <w:p w14:paraId="0FA55728" w14:textId="62996E1D" w:rsidR="003B1E70" w:rsidRPr="00645A01" w:rsidRDefault="0088249F" w:rsidP="003B1E70">
            <w:pPr>
              <w:jc w:val="both"/>
              <w:rPr>
                <w:rFonts w:asciiTheme="majorHAnsi" w:hAnsiTheme="majorHAnsi"/>
              </w:rPr>
            </w:pPr>
            <w:r w:rsidRPr="00EA726A">
              <w:rPr>
                <w:rFonts w:asciiTheme="majorHAnsi" w:hAnsiTheme="majorHAnsi"/>
                <w:color w:val="FF0000"/>
              </w:rPr>
              <w:t>2)</w:t>
            </w:r>
            <w:r>
              <w:rPr>
                <w:rFonts w:asciiTheme="majorHAnsi" w:hAnsiTheme="majorHAnsi"/>
              </w:rPr>
              <w:t xml:space="preserve"> </w:t>
            </w:r>
            <w:r w:rsidR="003B1E70" w:rsidRPr="00645A01">
              <w:rPr>
                <w:rFonts w:asciiTheme="majorHAnsi" w:hAnsiTheme="majorHAnsi"/>
              </w:rPr>
              <w:t>по решению суда в случаях, предусмотренных законодательными актами Республики Казахстан.</w:t>
            </w:r>
          </w:p>
          <w:p w14:paraId="550D54CC" w14:textId="77777777" w:rsidR="003B1E70" w:rsidRPr="00645A01" w:rsidRDefault="003B1E70" w:rsidP="003B1E70">
            <w:pPr>
              <w:jc w:val="both"/>
              <w:rPr>
                <w:rFonts w:asciiTheme="majorHAnsi" w:hAnsiTheme="majorHAnsi"/>
              </w:rPr>
            </w:pPr>
          </w:p>
          <w:p w14:paraId="7B7B09F2" w14:textId="77777777" w:rsidR="003B1E70" w:rsidRPr="00645A01" w:rsidRDefault="003B1E70" w:rsidP="003B1E70">
            <w:pPr>
              <w:jc w:val="both"/>
              <w:rPr>
                <w:rFonts w:asciiTheme="majorHAnsi" w:hAnsiTheme="majorHAnsi"/>
              </w:rPr>
            </w:pPr>
            <w:r w:rsidRPr="00645A01">
              <w:rPr>
                <w:rFonts w:asciiTheme="majorHAnsi" w:hAnsiTheme="majorHAnsi"/>
              </w:rPr>
              <w:t>23.2. В случае ликвидации Коллегии по решению суда или Общего собрания, ликвидация проводится в порядке, установленном Гражданским кодексом Республики Казахстан.</w:t>
            </w:r>
          </w:p>
          <w:p w14:paraId="3A398213" w14:textId="77777777" w:rsidR="003B1E70" w:rsidRPr="00645A01" w:rsidRDefault="003B1E70" w:rsidP="003B1E70">
            <w:pPr>
              <w:jc w:val="both"/>
              <w:rPr>
                <w:rFonts w:asciiTheme="majorHAnsi" w:hAnsiTheme="majorHAnsi"/>
              </w:rPr>
            </w:pPr>
          </w:p>
          <w:p w14:paraId="4B3FE1CD" w14:textId="77777777" w:rsidR="003B1E70" w:rsidRPr="00645A01" w:rsidRDefault="003B1E70" w:rsidP="003B1E70">
            <w:pPr>
              <w:jc w:val="both"/>
              <w:rPr>
                <w:rFonts w:asciiTheme="majorHAnsi" w:hAnsiTheme="majorHAnsi"/>
              </w:rPr>
            </w:pPr>
            <w:r w:rsidRPr="00645A01">
              <w:rPr>
                <w:rFonts w:asciiTheme="majorHAnsi" w:hAnsiTheme="majorHAnsi"/>
              </w:rPr>
              <w:t>23.3. В случае принятия Общим собранием решения о ликвидации Коллегии, ликвидация производится Ликвидационной комиссией, избранной Общим собранием.</w:t>
            </w:r>
          </w:p>
          <w:p w14:paraId="6CC65993" w14:textId="77777777" w:rsidR="003B1E70" w:rsidRPr="00645A01" w:rsidRDefault="003B1E70" w:rsidP="003B1E70">
            <w:pPr>
              <w:jc w:val="both"/>
              <w:rPr>
                <w:rFonts w:asciiTheme="majorHAnsi" w:hAnsiTheme="majorHAnsi"/>
              </w:rPr>
            </w:pPr>
          </w:p>
          <w:p w14:paraId="10675005" w14:textId="77777777" w:rsidR="003B1E70" w:rsidRPr="00645A01" w:rsidRDefault="003B1E70" w:rsidP="003B1E70">
            <w:pPr>
              <w:jc w:val="both"/>
              <w:rPr>
                <w:rFonts w:asciiTheme="majorHAnsi" w:hAnsiTheme="majorHAnsi"/>
              </w:rPr>
            </w:pPr>
            <w:r w:rsidRPr="00645A01">
              <w:rPr>
                <w:rFonts w:asciiTheme="majorHAnsi" w:hAnsiTheme="majorHAnsi"/>
              </w:rPr>
              <w:t>Статья 24. Ликвидационная комиссия</w:t>
            </w:r>
          </w:p>
          <w:p w14:paraId="66758DC8" w14:textId="77777777" w:rsidR="003B1E70" w:rsidRPr="00645A01" w:rsidRDefault="003B1E70" w:rsidP="003B1E70">
            <w:pPr>
              <w:jc w:val="both"/>
              <w:rPr>
                <w:rFonts w:asciiTheme="majorHAnsi" w:hAnsiTheme="majorHAnsi"/>
              </w:rPr>
            </w:pPr>
          </w:p>
          <w:p w14:paraId="46CD13D0" w14:textId="77777777" w:rsidR="003B1E70" w:rsidRPr="00645A01" w:rsidRDefault="003B1E70" w:rsidP="003B1E70">
            <w:pPr>
              <w:jc w:val="both"/>
              <w:rPr>
                <w:rFonts w:asciiTheme="majorHAnsi" w:hAnsiTheme="majorHAnsi"/>
              </w:rPr>
            </w:pPr>
            <w:r w:rsidRPr="00645A01">
              <w:rPr>
                <w:rFonts w:asciiTheme="majorHAnsi" w:hAnsiTheme="majorHAnsi"/>
              </w:rPr>
              <w:t>24.1. В случае, предусмотренном п. 20.3. настоящего Устава, к Ликвидационной комиссии переходят все полномочия по управлению имуществом и делами Коллегии.</w:t>
            </w:r>
          </w:p>
          <w:p w14:paraId="447DEA74" w14:textId="77777777" w:rsidR="003B1E70" w:rsidRPr="00645A01" w:rsidRDefault="003B1E70" w:rsidP="003B1E70">
            <w:pPr>
              <w:jc w:val="both"/>
              <w:rPr>
                <w:rFonts w:asciiTheme="majorHAnsi" w:hAnsiTheme="majorHAnsi"/>
              </w:rPr>
            </w:pPr>
          </w:p>
          <w:p w14:paraId="2D984074" w14:textId="77777777" w:rsidR="003B1E70" w:rsidRPr="00645A01" w:rsidRDefault="003B1E70" w:rsidP="003B1E70">
            <w:pPr>
              <w:jc w:val="both"/>
              <w:rPr>
                <w:rFonts w:asciiTheme="majorHAnsi" w:hAnsiTheme="majorHAnsi"/>
              </w:rPr>
            </w:pPr>
            <w:r w:rsidRPr="00645A01">
              <w:rPr>
                <w:rFonts w:asciiTheme="majorHAnsi" w:hAnsiTheme="majorHAnsi"/>
              </w:rPr>
              <w:t>24.2. Ликвидационная комиссия от имени Коллегии выступает в суде.</w:t>
            </w:r>
          </w:p>
          <w:p w14:paraId="44ED7396" w14:textId="77777777" w:rsidR="003B1E70" w:rsidRPr="00645A01" w:rsidRDefault="003B1E70" w:rsidP="003B1E70">
            <w:pPr>
              <w:jc w:val="both"/>
              <w:rPr>
                <w:rFonts w:asciiTheme="majorHAnsi" w:hAnsiTheme="majorHAnsi"/>
              </w:rPr>
            </w:pPr>
          </w:p>
          <w:p w14:paraId="64782C57" w14:textId="77777777" w:rsidR="003B1E70" w:rsidRPr="00645A01" w:rsidRDefault="003B1E70" w:rsidP="003B1E70">
            <w:pPr>
              <w:jc w:val="both"/>
              <w:rPr>
                <w:rFonts w:asciiTheme="majorHAnsi" w:hAnsiTheme="majorHAnsi"/>
              </w:rPr>
            </w:pPr>
            <w:r w:rsidRPr="00645A01">
              <w:rPr>
                <w:rFonts w:asciiTheme="majorHAnsi" w:hAnsiTheme="majorHAnsi"/>
              </w:rPr>
              <w:t>24.3. Ликвидационная комиссия помещает в официальных органах печати публикацию о ликвидации Коллегии и о порядке и сроке заявления претензий его кредиторами. Этот срок не может быть менее двух месяцев с момента публикации о ликвидации.</w:t>
            </w:r>
          </w:p>
          <w:p w14:paraId="7149E031" w14:textId="77777777" w:rsidR="003B1E70" w:rsidRPr="00645A01" w:rsidRDefault="003B1E70" w:rsidP="003B1E70">
            <w:pPr>
              <w:jc w:val="both"/>
              <w:rPr>
                <w:rFonts w:asciiTheme="majorHAnsi" w:hAnsiTheme="majorHAnsi"/>
              </w:rPr>
            </w:pPr>
          </w:p>
          <w:p w14:paraId="3A2AA8CB" w14:textId="77777777" w:rsidR="003B1E70" w:rsidRPr="00645A01" w:rsidRDefault="003B1E70" w:rsidP="003B1E70">
            <w:pPr>
              <w:jc w:val="both"/>
              <w:rPr>
                <w:rFonts w:asciiTheme="majorHAnsi" w:hAnsiTheme="majorHAnsi"/>
              </w:rPr>
            </w:pPr>
            <w:r w:rsidRPr="00645A01">
              <w:rPr>
                <w:rFonts w:asciiTheme="majorHAnsi" w:hAnsiTheme="majorHAnsi"/>
              </w:rPr>
              <w:t>24.4. После завершения расчетов с кредиторами Ликвидационная комиссия составляет ликвидационный баланс, который утверждается Общим собранием Коллегии.</w:t>
            </w:r>
          </w:p>
          <w:p w14:paraId="119A4A4B" w14:textId="77777777" w:rsidR="003B1E70" w:rsidRPr="00645A01" w:rsidRDefault="003B1E70" w:rsidP="003B1E70">
            <w:pPr>
              <w:jc w:val="both"/>
              <w:rPr>
                <w:rFonts w:asciiTheme="majorHAnsi" w:hAnsiTheme="majorHAnsi"/>
              </w:rPr>
            </w:pPr>
          </w:p>
          <w:p w14:paraId="6720CADA" w14:textId="77777777" w:rsidR="003B1E70" w:rsidRPr="00645A01" w:rsidRDefault="003B1E70" w:rsidP="003B1E70">
            <w:pPr>
              <w:jc w:val="both"/>
              <w:rPr>
                <w:rFonts w:asciiTheme="majorHAnsi" w:hAnsiTheme="majorHAnsi"/>
              </w:rPr>
            </w:pPr>
            <w:r w:rsidRPr="00645A01">
              <w:rPr>
                <w:rFonts w:asciiTheme="majorHAnsi" w:hAnsiTheme="majorHAnsi"/>
              </w:rPr>
              <w:t>24.5. Имущество, оставшееся после удовлетворения требований кредиторов, по решению Ликвидационной комиссии передается вновь образуемой некоммерческой организации, основной целью деятельности которой является защита прав и законных интересов физических и юридических лиц.</w:t>
            </w:r>
          </w:p>
          <w:p w14:paraId="70130275" w14:textId="77777777" w:rsidR="003B1E70" w:rsidRPr="00645A01" w:rsidRDefault="003B1E70" w:rsidP="003B1E70">
            <w:pPr>
              <w:jc w:val="both"/>
              <w:rPr>
                <w:rFonts w:asciiTheme="majorHAnsi" w:hAnsiTheme="majorHAnsi"/>
              </w:rPr>
            </w:pPr>
          </w:p>
          <w:p w14:paraId="2452269C" w14:textId="77777777" w:rsidR="003B1E70" w:rsidRPr="00645A01" w:rsidRDefault="003B1E70" w:rsidP="003B1E70">
            <w:pPr>
              <w:jc w:val="both"/>
              <w:rPr>
                <w:rFonts w:asciiTheme="majorHAnsi" w:hAnsiTheme="majorHAnsi"/>
              </w:rPr>
            </w:pPr>
          </w:p>
          <w:p w14:paraId="7E9FFBEB" w14:textId="77777777" w:rsidR="003B1E70" w:rsidRPr="00645A01" w:rsidRDefault="003B1E70" w:rsidP="003B1E70">
            <w:pPr>
              <w:jc w:val="both"/>
              <w:rPr>
                <w:rFonts w:asciiTheme="majorHAnsi" w:hAnsiTheme="majorHAnsi"/>
              </w:rPr>
            </w:pPr>
            <w:r w:rsidRPr="00645A01">
              <w:rPr>
                <w:rFonts w:asciiTheme="majorHAnsi" w:hAnsiTheme="majorHAnsi"/>
              </w:rPr>
              <w:t>Статья 25. Заключительные положения</w:t>
            </w:r>
          </w:p>
          <w:p w14:paraId="5A9070FD" w14:textId="77777777" w:rsidR="003B1E70" w:rsidRPr="00645A01" w:rsidRDefault="003B1E70" w:rsidP="003B1E70">
            <w:pPr>
              <w:jc w:val="both"/>
              <w:rPr>
                <w:rFonts w:asciiTheme="majorHAnsi" w:hAnsiTheme="majorHAnsi"/>
              </w:rPr>
            </w:pPr>
            <w:r w:rsidRPr="00645A01">
              <w:rPr>
                <w:rFonts w:asciiTheme="majorHAnsi" w:hAnsiTheme="majorHAnsi"/>
              </w:rPr>
              <w:tab/>
              <w:t>Изменения и дополнения в настоящий Устав могут быть внесены по решению Общего собрания.</w:t>
            </w:r>
          </w:p>
          <w:p w14:paraId="724B753F" w14:textId="77777777" w:rsidR="003B1E70" w:rsidRPr="00645A01" w:rsidRDefault="003B1E70" w:rsidP="003B1E70">
            <w:pPr>
              <w:jc w:val="both"/>
              <w:rPr>
                <w:rFonts w:asciiTheme="majorHAnsi" w:hAnsiTheme="majorHAnsi"/>
              </w:rPr>
            </w:pPr>
          </w:p>
          <w:p w14:paraId="53DDDBD6" w14:textId="77777777" w:rsidR="003B1E70" w:rsidRPr="00645A01" w:rsidRDefault="003B1E70" w:rsidP="003B1E70">
            <w:pPr>
              <w:jc w:val="both"/>
              <w:rPr>
                <w:rFonts w:asciiTheme="majorHAnsi" w:hAnsiTheme="majorHAnsi"/>
              </w:rPr>
            </w:pPr>
            <w:r w:rsidRPr="00645A01">
              <w:rPr>
                <w:rFonts w:asciiTheme="majorHAnsi" w:hAnsiTheme="majorHAnsi"/>
              </w:rPr>
              <w:t>Статья 26. Вступление в силу</w:t>
            </w:r>
          </w:p>
          <w:p w14:paraId="01477497" w14:textId="77777777" w:rsidR="003B1E70" w:rsidRPr="00645A01" w:rsidRDefault="003B1E70" w:rsidP="003B1E70">
            <w:pPr>
              <w:ind w:firstLine="720"/>
              <w:jc w:val="both"/>
              <w:rPr>
                <w:rFonts w:asciiTheme="majorHAnsi" w:hAnsiTheme="majorHAnsi"/>
              </w:rPr>
            </w:pPr>
            <w:r w:rsidRPr="00645A01">
              <w:rPr>
                <w:rFonts w:asciiTheme="majorHAnsi" w:hAnsiTheme="majorHAnsi"/>
              </w:rPr>
              <w:t>Настоящий Устав вступает в силу с момента его государственной регистрации.</w:t>
            </w:r>
          </w:p>
          <w:p w14:paraId="2D508226" w14:textId="77777777" w:rsidR="003B1E70" w:rsidRPr="00645A01" w:rsidRDefault="003B1E70" w:rsidP="003B1E70">
            <w:pPr>
              <w:jc w:val="both"/>
              <w:rPr>
                <w:rFonts w:asciiTheme="majorHAnsi" w:hAnsiTheme="majorHAnsi"/>
              </w:rPr>
            </w:pPr>
          </w:p>
          <w:p w14:paraId="049DB59D" w14:textId="77777777" w:rsidR="003B1E70" w:rsidRPr="00645A01" w:rsidRDefault="003B1E70" w:rsidP="003B1E70">
            <w:pPr>
              <w:ind w:firstLine="459"/>
              <w:jc w:val="both"/>
              <w:rPr>
                <w:rFonts w:asciiTheme="majorHAnsi" w:hAnsiTheme="majorHAnsi"/>
                <w:lang w:val="kk-KZ"/>
              </w:rPr>
            </w:pPr>
          </w:p>
        </w:tc>
      </w:tr>
    </w:tbl>
    <w:p w14:paraId="2FADBFDC" w14:textId="77777777" w:rsidR="00074FAC" w:rsidRDefault="00074FAC" w:rsidP="003B1E70"/>
    <w:sectPr w:rsidR="00074FAC" w:rsidSect="00EE0024">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57C820" w14:textId="77777777" w:rsidR="00E65023" w:rsidRDefault="00E65023">
      <w:r>
        <w:separator/>
      </w:r>
    </w:p>
  </w:endnote>
  <w:endnote w:type="continuationSeparator" w:id="0">
    <w:p w14:paraId="41FE66E3" w14:textId="77777777" w:rsidR="00E65023" w:rsidRDefault="00E65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harcoal CY">
    <w:charset w:val="59"/>
    <w:family w:val="auto"/>
    <w:pitch w:val="variable"/>
    <w:sig w:usb0="00000203" w:usb1="00000000" w:usb2="00000000" w:usb3="00000000" w:csb0="000001C6"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D8EE20" w14:textId="77777777" w:rsidR="00822258" w:rsidRDefault="00822258">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9867295"/>
      <w:docPartObj>
        <w:docPartGallery w:val="Page Numbers (Bottom of Page)"/>
        <w:docPartUnique/>
      </w:docPartObj>
    </w:sdtPr>
    <w:sdtEndPr/>
    <w:sdtContent>
      <w:p w14:paraId="7EC1B2F1" w14:textId="77777777" w:rsidR="00822258" w:rsidRDefault="00822258">
        <w:pPr>
          <w:pStyle w:val="a6"/>
          <w:jc w:val="right"/>
        </w:pPr>
        <w:r>
          <w:fldChar w:fldCharType="begin"/>
        </w:r>
        <w:r>
          <w:instrText>PAGE   \* MERGEFORMAT</w:instrText>
        </w:r>
        <w:r>
          <w:fldChar w:fldCharType="separate"/>
        </w:r>
        <w:r w:rsidR="00E65023">
          <w:rPr>
            <w:noProof/>
          </w:rPr>
          <w:t>1</w:t>
        </w:r>
        <w:r>
          <w:rPr>
            <w:noProof/>
          </w:rPr>
          <w:fldChar w:fldCharType="end"/>
        </w:r>
      </w:p>
    </w:sdtContent>
  </w:sdt>
  <w:p w14:paraId="67FABBEA" w14:textId="77777777" w:rsidR="00822258" w:rsidRDefault="00822258">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176E2A" w14:textId="77777777" w:rsidR="00822258" w:rsidRDefault="0082225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9E927B" w14:textId="77777777" w:rsidR="00E65023" w:rsidRDefault="00E65023">
      <w:r>
        <w:separator/>
      </w:r>
    </w:p>
  </w:footnote>
  <w:footnote w:type="continuationSeparator" w:id="0">
    <w:p w14:paraId="4609436F" w14:textId="77777777" w:rsidR="00E65023" w:rsidRDefault="00E650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A61764" w14:textId="77777777" w:rsidR="00822258" w:rsidRDefault="0082225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F2CBD8" w14:textId="77777777" w:rsidR="00822258" w:rsidRDefault="0082225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C1658E" w14:textId="77777777" w:rsidR="00822258" w:rsidRDefault="0082225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D07E8"/>
    <w:multiLevelType w:val="hybridMultilevel"/>
    <w:tmpl w:val="716E0344"/>
    <w:lvl w:ilvl="0" w:tplc="ABE872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0C33918"/>
    <w:multiLevelType w:val="hybridMultilevel"/>
    <w:tmpl w:val="CF2A2700"/>
    <w:lvl w:ilvl="0" w:tplc="915E67E2">
      <w:start w:val="1"/>
      <w:numFmt w:val="decimal"/>
      <w:lvlText w:val="%1-"/>
      <w:lvlJc w:val="left"/>
      <w:pPr>
        <w:ind w:left="720" w:hanging="360"/>
      </w:pPr>
      <w:rPr>
        <w:rFonts w:asciiTheme="minorHAnsi" w:eastAsia="Times New Roman" w:hAnsiTheme="minorHAnsi" w:cs="Times New Roman" w:hint="default"/>
        <w:color w:val="1E1E1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B708B1"/>
    <w:multiLevelType w:val="multilevel"/>
    <w:tmpl w:val="44BA15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3533C9A"/>
    <w:multiLevelType w:val="hybridMultilevel"/>
    <w:tmpl w:val="DAA43DC8"/>
    <w:lvl w:ilvl="0" w:tplc="38021750">
      <w:start w:val="1"/>
      <w:numFmt w:val="bullet"/>
      <w:lvlText w:val="-"/>
      <w:lvlJc w:val="left"/>
      <w:pPr>
        <w:ind w:left="720" w:hanging="360"/>
      </w:pPr>
      <w:rPr>
        <w:rFonts w:ascii="Calibri" w:eastAsiaTheme="minorHAnsi" w:hAnsi="Calibri" w:cstheme="minorBidi"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A573E1B"/>
    <w:multiLevelType w:val="multilevel"/>
    <w:tmpl w:val="A7F84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0E776E8"/>
    <w:multiLevelType w:val="hybridMultilevel"/>
    <w:tmpl w:val="427E5F44"/>
    <w:lvl w:ilvl="0" w:tplc="9B0A6424">
      <w:start w:val="1"/>
      <w:numFmt w:val="bullet"/>
      <w:lvlText w:val="-"/>
      <w:lvlJc w:val="left"/>
      <w:pPr>
        <w:ind w:left="1069" w:hanging="360"/>
      </w:pPr>
      <w:rPr>
        <w:rFonts w:ascii="Calibri" w:eastAsiaTheme="minorHAnsi" w:hAnsi="Calibri" w:cstheme="minorBidi" w:hint="default"/>
        <w:b/>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nsid w:val="5EDE474C"/>
    <w:multiLevelType w:val="hybridMultilevel"/>
    <w:tmpl w:val="DA9AD136"/>
    <w:lvl w:ilvl="0" w:tplc="F68266E6">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7">
    <w:nsid w:val="77971EDB"/>
    <w:multiLevelType w:val="hybridMultilevel"/>
    <w:tmpl w:val="F5BCC7C2"/>
    <w:lvl w:ilvl="0" w:tplc="ACEE9D32">
      <w:start w:val="1"/>
      <w:numFmt w:val="decimal"/>
      <w:lvlText w:val="%1"/>
      <w:lvlJc w:val="left"/>
      <w:pPr>
        <w:ind w:left="752" w:hanging="360"/>
      </w:pPr>
      <w:rPr>
        <w:rFonts w:asciiTheme="minorHAnsi" w:eastAsia="Times New Roman" w:hAnsiTheme="minorHAnsi" w:cs="Charcoal CY" w:hint="default"/>
      </w:r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8">
    <w:nsid w:val="7C0F2AA5"/>
    <w:multiLevelType w:val="hybridMultilevel"/>
    <w:tmpl w:val="5B8C5CFA"/>
    <w:lvl w:ilvl="0" w:tplc="4C444A4A">
      <w:start w:val="1"/>
      <w:numFmt w:val="decimal"/>
      <w:lvlText w:val="%1)"/>
      <w:lvlJc w:val="left"/>
      <w:pPr>
        <w:ind w:left="675" w:hanging="360"/>
      </w:pPr>
      <w:rPr>
        <w:rFonts w:hint="default"/>
      </w:r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num w:numId="1">
    <w:abstractNumId w:val="4"/>
  </w:num>
  <w:num w:numId="2">
    <w:abstractNumId w:val="1"/>
  </w:num>
  <w:num w:numId="3">
    <w:abstractNumId w:val="2"/>
  </w:num>
  <w:num w:numId="4">
    <w:abstractNumId w:val="5"/>
  </w:num>
  <w:num w:numId="5">
    <w:abstractNumId w:val="3"/>
  </w:num>
  <w:num w:numId="6">
    <w:abstractNumId w:val="8"/>
  </w:num>
  <w:num w:numId="7">
    <w:abstractNumId w:val="0"/>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E70"/>
    <w:rsid w:val="00074FAC"/>
    <w:rsid w:val="00130ABC"/>
    <w:rsid w:val="0019478B"/>
    <w:rsid w:val="0030018D"/>
    <w:rsid w:val="003B1E70"/>
    <w:rsid w:val="00495F9C"/>
    <w:rsid w:val="00623A93"/>
    <w:rsid w:val="007F33C9"/>
    <w:rsid w:val="00822258"/>
    <w:rsid w:val="00874AAB"/>
    <w:rsid w:val="0088249F"/>
    <w:rsid w:val="00886055"/>
    <w:rsid w:val="00956BC3"/>
    <w:rsid w:val="00A01630"/>
    <w:rsid w:val="00A662F5"/>
    <w:rsid w:val="00AC2BD9"/>
    <w:rsid w:val="00B14BFE"/>
    <w:rsid w:val="00B84290"/>
    <w:rsid w:val="00BF27E3"/>
    <w:rsid w:val="00CE0A8D"/>
    <w:rsid w:val="00D075F9"/>
    <w:rsid w:val="00E37873"/>
    <w:rsid w:val="00E60627"/>
    <w:rsid w:val="00E65023"/>
    <w:rsid w:val="00EA726A"/>
    <w:rsid w:val="00EE0024"/>
    <w:rsid w:val="00F85239"/>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2015B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1E70"/>
    <w:pPr>
      <w:ind w:firstLine="709"/>
    </w:pPr>
    <w:rPr>
      <w:rFonts w:eastAsiaTheme="minorHAnsi"/>
      <w:sz w:val="22"/>
      <w:szCs w:val="22"/>
    </w:rPr>
  </w:style>
  <w:style w:type="paragraph" w:styleId="1">
    <w:name w:val="heading 1"/>
    <w:basedOn w:val="a"/>
    <w:next w:val="a"/>
    <w:link w:val="10"/>
    <w:uiPriority w:val="9"/>
    <w:qFormat/>
    <w:rsid w:val="003B1E7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3">
    <w:name w:val="heading 3"/>
    <w:basedOn w:val="a"/>
    <w:next w:val="a"/>
    <w:link w:val="30"/>
    <w:uiPriority w:val="9"/>
    <w:unhideWhenUsed/>
    <w:qFormat/>
    <w:rsid w:val="003B1E70"/>
    <w:pPr>
      <w:keepNext/>
      <w:keepLines/>
      <w:spacing w:before="200"/>
      <w:ind w:firstLine="0"/>
      <w:outlineLvl w:val="2"/>
    </w:pPr>
    <w:rPr>
      <w:rFonts w:asciiTheme="majorHAnsi" w:eastAsiaTheme="majorEastAsia" w:hAnsiTheme="majorHAnsi" w:cstheme="majorBidi"/>
      <w:b/>
      <w:bCs/>
      <w:color w:val="4F81BD" w:themeColor="accent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B1E70"/>
    <w:rPr>
      <w:rFonts w:asciiTheme="majorHAnsi" w:eastAsiaTheme="majorEastAsia" w:hAnsiTheme="majorHAnsi" w:cstheme="majorBidi"/>
      <w:b/>
      <w:bCs/>
      <w:color w:val="345A8A" w:themeColor="accent1" w:themeShade="B5"/>
      <w:sz w:val="32"/>
      <w:szCs w:val="32"/>
    </w:rPr>
  </w:style>
  <w:style w:type="character" w:customStyle="1" w:styleId="30">
    <w:name w:val="Заголовок 3 Знак"/>
    <w:basedOn w:val="a0"/>
    <w:link w:val="3"/>
    <w:uiPriority w:val="9"/>
    <w:rsid w:val="003B1E70"/>
    <w:rPr>
      <w:rFonts w:asciiTheme="majorHAnsi" w:eastAsiaTheme="majorEastAsia" w:hAnsiTheme="majorHAnsi" w:cstheme="majorBidi"/>
      <w:b/>
      <w:bCs/>
      <w:color w:val="4F81BD" w:themeColor="accent1"/>
    </w:rPr>
  </w:style>
  <w:style w:type="character" w:customStyle="1" w:styleId="a3">
    <w:name w:val="Верхний колонтитул Знак"/>
    <w:basedOn w:val="a0"/>
    <w:link w:val="a4"/>
    <w:uiPriority w:val="99"/>
    <w:rsid w:val="003B1E70"/>
    <w:rPr>
      <w:rFonts w:eastAsiaTheme="minorHAnsi"/>
      <w:sz w:val="22"/>
      <w:szCs w:val="22"/>
    </w:rPr>
  </w:style>
  <w:style w:type="paragraph" w:styleId="a4">
    <w:name w:val="header"/>
    <w:basedOn w:val="a"/>
    <w:link w:val="a3"/>
    <w:uiPriority w:val="99"/>
    <w:unhideWhenUsed/>
    <w:rsid w:val="003B1E70"/>
    <w:pPr>
      <w:tabs>
        <w:tab w:val="center" w:pos="4677"/>
        <w:tab w:val="right" w:pos="9355"/>
      </w:tabs>
    </w:pPr>
  </w:style>
  <w:style w:type="character" w:customStyle="1" w:styleId="HeaderChar1">
    <w:name w:val="Header Char1"/>
    <w:basedOn w:val="a0"/>
    <w:uiPriority w:val="99"/>
    <w:semiHidden/>
    <w:rsid w:val="003B1E70"/>
    <w:rPr>
      <w:rFonts w:eastAsiaTheme="minorHAnsi"/>
      <w:sz w:val="22"/>
      <w:szCs w:val="22"/>
    </w:rPr>
  </w:style>
  <w:style w:type="character" w:customStyle="1" w:styleId="a5">
    <w:name w:val="Нижний колонтитул Знак"/>
    <w:basedOn w:val="a0"/>
    <w:link w:val="a6"/>
    <w:uiPriority w:val="99"/>
    <w:rsid w:val="003B1E70"/>
    <w:rPr>
      <w:rFonts w:eastAsiaTheme="minorHAnsi"/>
      <w:sz w:val="22"/>
      <w:szCs w:val="22"/>
    </w:rPr>
  </w:style>
  <w:style w:type="paragraph" w:styleId="a6">
    <w:name w:val="footer"/>
    <w:basedOn w:val="a"/>
    <w:link w:val="a5"/>
    <w:uiPriority w:val="99"/>
    <w:unhideWhenUsed/>
    <w:rsid w:val="003B1E70"/>
    <w:pPr>
      <w:tabs>
        <w:tab w:val="center" w:pos="4677"/>
        <w:tab w:val="right" w:pos="9355"/>
      </w:tabs>
    </w:pPr>
  </w:style>
  <w:style w:type="character" w:customStyle="1" w:styleId="FooterChar1">
    <w:name w:val="Footer Char1"/>
    <w:basedOn w:val="a0"/>
    <w:uiPriority w:val="99"/>
    <w:semiHidden/>
    <w:rsid w:val="003B1E70"/>
    <w:rPr>
      <w:rFonts w:eastAsiaTheme="minorHAnsi"/>
      <w:sz w:val="22"/>
      <w:szCs w:val="22"/>
    </w:rPr>
  </w:style>
  <w:style w:type="paragraph" w:styleId="a7">
    <w:name w:val="Normal (Web)"/>
    <w:basedOn w:val="a"/>
    <w:uiPriority w:val="99"/>
    <w:unhideWhenUsed/>
    <w:rsid w:val="003B1E70"/>
    <w:pPr>
      <w:spacing w:before="100" w:beforeAutospacing="1" w:after="100" w:afterAutospacing="1"/>
      <w:ind w:firstLine="0"/>
    </w:pPr>
    <w:rPr>
      <w:rFonts w:ascii="Times" w:eastAsiaTheme="minorEastAsia" w:hAnsi="Times" w:cs="Times New Roman"/>
      <w:sz w:val="20"/>
      <w:szCs w:val="20"/>
    </w:rPr>
  </w:style>
  <w:style w:type="paragraph" w:customStyle="1" w:styleId="j112">
    <w:name w:val="j112"/>
    <w:basedOn w:val="a"/>
    <w:rsid w:val="003B1E70"/>
    <w:pPr>
      <w:spacing w:before="100" w:beforeAutospacing="1" w:after="100" w:afterAutospacing="1"/>
      <w:ind w:firstLine="0"/>
    </w:pPr>
    <w:rPr>
      <w:rFonts w:ascii="Times New Roman" w:eastAsia="Times New Roman" w:hAnsi="Times New Roman" w:cs="Times New Roman"/>
      <w:sz w:val="24"/>
      <w:szCs w:val="24"/>
      <w:lang w:eastAsia="ru-RU"/>
    </w:rPr>
  </w:style>
  <w:style w:type="table" w:styleId="a8">
    <w:name w:val="Table Grid"/>
    <w:basedOn w:val="a1"/>
    <w:uiPriority w:val="59"/>
    <w:rsid w:val="003B1E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semiHidden/>
    <w:unhideWhenUsed/>
    <w:rsid w:val="003B1E70"/>
    <w:rPr>
      <w:color w:val="0000FF"/>
      <w:u w:val="single"/>
    </w:rPr>
  </w:style>
  <w:style w:type="character" w:customStyle="1" w:styleId="apple-converted-space">
    <w:name w:val="apple-converted-space"/>
    <w:basedOn w:val="a0"/>
    <w:rsid w:val="003B1E70"/>
  </w:style>
  <w:style w:type="character" w:styleId="aa">
    <w:name w:val="FollowedHyperlink"/>
    <w:basedOn w:val="a0"/>
    <w:uiPriority w:val="99"/>
    <w:semiHidden/>
    <w:unhideWhenUsed/>
    <w:rsid w:val="003B1E70"/>
    <w:rPr>
      <w:color w:val="800080"/>
      <w:u w:val="single"/>
    </w:rPr>
  </w:style>
  <w:style w:type="paragraph" w:styleId="ab">
    <w:name w:val="List Paragraph"/>
    <w:basedOn w:val="a"/>
    <w:uiPriority w:val="34"/>
    <w:qFormat/>
    <w:rsid w:val="003B1E70"/>
    <w:pPr>
      <w:ind w:left="720"/>
      <w:contextualSpacing/>
    </w:pPr>
  </w:style>
  <w:style w:type="paragraph" w:styleId="ac">
    <w:name w:val="No Spacing"/>
    <w:uiPriority w:val="1"/>
    <w:qFormat/>
    <w:rsid w:val="003B1E70"/>
    <w:pPr>
      <w:ind w:firstLine="709"/>
    </w:pPr>
    <w:rPr>
      <w:rFonts w:eastAsiaTheme="minorHAns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1E70"/>
    <w:pPr>
      <w:ind w:firstLine="709"/>
    </w:pPr>
    <w:rPr>
      <w:rFonts w:eastAsiaTheme="minorHAnsi"/>
      <w:sz w:val="22"/>
      <w:szCs w:val="22"/>
    </w:rPr>
  </w:style>
  <w:style w:type="paragraph" w:styleId="1">
    <w:name w:val="heading 1"/>
    <w:basedOn w:val="a"/>
    <w:next w:val="a"/>
    <w:link w:val="10"/>
    <w:uiPriority w:val="9"/>
    <w:qFormat/>
    <w:rsid w:val="003B1E7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3">
    <w:name w:val="heading 3"/>
    <w:basedOn w:val="a"/>
    <w:next w:val="a"/>
    <w:link w:val="30"/>
    <w:uiPriority w:val="9"/>
    <w:unhideWhenUsed/>
    <w:qFormat/>
    <w:rsid w:val="003B1E70"/>
    <w:pPr>
      <w:keepNext/>
      <w:keepLines/>
      <w:spacing w:before="200"/>
      <w:ind w:firstLine="0"/>
      <w:outlineLvl w:val="2"/>
    </w:pPr>
    <w:rPr>
      <w:rFonts w:asciiTheme="majorHAnsi" w:eastAsiaTheme="majorEastAsia" w:hAnsiTheme="majorHAnsi" w:cstheme="majorBidi"/>
      <w:b/>
      <w:bCs/>
      <w:color w:val="4F81BD" w:themeColor="accent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B1E70"/>
    <w:rPr>
      <w:rFonts w:asciiTheme="majorHAnsi" w:eastAsiaTheme="majorEastAsia" w:hAnsiTheme="majorHAnsi" w:cstheme="majorBidi"/>
      <w:b/>
      <w:bCs/>
      <w:color w:val="345A8A" w:themeColor="accent1" w:themeShade="B5"/>
      <w:sz w:val="32"/>
      <w:szCs w:val="32"/>
    </w:rPr>
  </w:style>
  <w:style w:type="character" w:customStyle="1" w:styleId="30">
    <w:name w:val="Заголовок 3 Знак"/>
    <w:basedOn w:val="a0"/>
    <w:link w:val="3"/>
    <w:uiPriority w:val="9"/>
    <w:rsid w:val="003B1E70"/>
    <w:rPr>
      <w:rFonts w:asciiTheme="majorHAnsi" w:eastAsiaTheme="majorEastAsia" w:hAnsiTheme="majorHAnsi" w:cstheme="majorBidi"/>
      <w:b/>
      <w:bCs/>
      <w:color w:val="4F81BD" w:themeColor="accent1"/>
    </w:rPr>
  </w:style>
  <w:style w:type="character" w:customStyle="1" w:styleId="a3">
    <w:name w:val="Верхний колонтитул Знак"/>
    <w:basedOn w:val="a0"/>
    <w:link w:val="a4"/>
    <w:uiPriority w:val="99"/>
    <w:rsid w:val="003B1E70"/>
    <w:rPr>
      <w:rFonts w:eastAsiaTheme="minorHAnsi"/>
      <w:sz w:val="22"/>
      <w:szCs w:val="22"/>
    </w:rPr>
  </w:style>
  <w:style w:type="paragraph" w:styleId="a4">
    <w:name w:val="header"/>
    <w:basedOn w:val="a"/>
    <w:link w:val="a3"/>
    <w:uiPriority w:val="99"/>
    <w:unhideWhenUsed/>
    <w:rsid w:val="003B1E70"/>
    <w:pPr>
      <w:tabs>
        <w:tab w:val="center" w:pos="4677"/>
        <w:tab w:val="right" w:pos="9355"/>
      </w:tabs>
    </w:pPr>
  </w:style>
  <w:style w:type="character" w:customStyle="1" w:styleId="HeaderChar1">
    <w:name w:val="Header Char1"/>
    <w:basedOn w:val="a0"/>
    <w:uiPriority w:val="99"/>
    <w:semiHidden/>
    <w:rsid w:val="003B1E70"/>
    <w:rPr>
      <w:rFonts w:eastAsiaTheme="minorHAnsi"/>
      <w:sz w:val="22"/>
      <w:szCs w:val="22"/>
    </w:rPr>
  </w:style>
  <w:style w:type="character" w:customStyle="1" w:styleId="a5">
    <w:name w:val="Нижний колонтитул Знак"/>
    <w:basedOn w:val="a0"/>
    <w:link w:val="a6"/>
    <w:uiPriority w:val="99"/>
    <w:rsid w:val="003B1E70"/>
    <w:rPr>
      <w:rFonts w:eastAsiaTheme="minorHAnsi"/>
      <w:sz w:val="22"/>
      <w:szCs w:val="22"/>
    </w:rPr>
  </w:style>
  <w:style w:type="paragraph" w:styleId="a6">
    <w:name w:val="footer"/>
    <w:basedOn w:val="a"/>
    <w:link w:val="a5"/>
    <w:uiPriority w:val="99"/>
    <w:unhideWhenUsed/>
    <w:rsid w:val="003B1E70"/>
    <w:pPr>
      <w:tabs>
        <w:tab w:val="center" w:pos="4677"/>
        <w:tab w:val="right" w:pos="9355"/>
      </w:tabs>
    </w:pPr>
  </w:style>
  <w:style w:type="character" w:customStyle="1" w:styleId="FooterChar1">
    <w:name w:val="Footer Char1"/>
    <w:basedOn w:val="a0"/>
    <w:uiPriority w:val="99"/>
    <w:semiHidden/>
    <w:rsid w:val="003B1E70"/>
    <w:rPr>
      <w:rFonts w:eastAsiaTheme="minorHAnsi"/>
      <w:sz w:val="22"/>
      <w:szCs w:val="22"/>
    </w:rPr>
  </w:style>
  <w:style w:type="paragraph" w:styleId="a7">
    <w:name w:val="Normal (Web)"/>
    <w:basedOn w:val="a"/>
    <w:uiPriority w:val="99"/>
    <w:unhideWhenUsed/>
    <w:rsid w:val="003B1E70"/>
    <w:pPr>
      <w:spacing w:before="100" w:beforeAutospacing="1" w:after="100" w:afterAutospacing="1"/>
      <w:ind w:firstLine="0"/>
    </w:pPr>
    <w:rPr>
      <w:rFonts w:ascii="Times" w:eastAsiaTheme="minorEastAsia" w:hAnsi="Times" w:cs="Times New Roman"/>
      <w:sz w:val="20"/>
      <w:szCs w:val="20"/>
    </w:rPr>
  </w:style>
  <w:style w:type="paragraph" w:customStyle="1" w:styleId="j112">
    <w:name w:val="j112"/>
    <w:basedOn w:val="a"/>
    <w:rsid w:val="003B1E70"/>
    <w:pPr>
      <w:spacing w:before="100" w:beforeAutospacing="1" w:after="100" w:afterAutospacing="1"/>
      <w:ind w:firstLine="0"/>
    </w:pPr>
    <w:rPr>
      <w:rFonts w:ascii="Times New Roman" w:eastAsia="Times New Roman" w:hAnsi="Times New Roman" w:cs="Times New Roman"/>
      <w:sz w:val="24"/>
      <w:szCs w:val="24"/>
      <w:lang w:eastAsia="ru-RU"/>
    </w:rPr>
  </w:style>
  <w:style w:type="table" w:styleId="a8">
    <w:name w:val="Table Grid"/>
    <w:basedOn w:val="a1"/>
    <w:uiPriority w:val="59"/>
    <w:rsid w:val="003B1E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semiHidden/>
    <w:unhideWhenUsed/>
    <w:rsid w:val="003B1E70"/>
    <w:rPr>
      <w:color w:val="0000FF"/>
      <w:u w:val="single"/>
    </w:rPr>
  </w:style>
  <w:style w:type="character" w:customStyle="1" w:styleId="apple-converted-space">
    <w:name w:val="apple-converted-space"/>
    <w:basedOn w:val="a0"/>
    <w:rsid w:val="003B1E70"/>
  </w:style>
  <w:style w:type="character" w:styleId="aa">
    <w:name w:val="FollowedHyperlink"/>
    <w:basedOn w:val="a0"/>
    <w:uiPriority w:val="99"/>
    <w:semiHidden/>
    <w:unhideWhenUsed/>
    <w:rsid w:val="003B1E70"/>
    <w:rPr>
      <w:color w:val="800080"/>
      <w:u w:val="single"/>
    </w:rPr>
  </w:style>
  <w:style w:type="paragraph" w:styleId="ab">
    <w:name w:val="List Paragraph"/>
    <w:basedOn w:val="a"/>
    <w:uiPriority w:val="34"/>
    <w:qFormat/>
    <w:rsid w:val="003B1E70"/>
    <w:pPr>
      <w:ind w:left="720"/>
      <w:contextualSpacing/>
    </w:pPr>
  </w:style>
  <w:style w:type="paragraph" w:styleId="ac">
    <w:name w:val="No Spacing"/>
    <w:uiPriority w:val="1"/>
    <w:qFormat/>
    <w:rsid w:val="003B1E70"/>
    <w:pPr>
      <w:ind w:firstLine="709"/>
    </w:pPr>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30627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minjust.kz/rus/docs/K950001000_"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dilet.minjust.kz/rus/docs/P02000026S_"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18246</Words>
  <Characters>104006</Characters>
  <Application>Microsoft Office Word</Application>
  <DocSecurity>0</DocSecurity>
  <Lines>866</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Нурлан Сихимбаев</dc:creator>
  <cp:keywords/>
  <dc:description/>
  <cp:lastModifiedBy>Admin</cp:lastModifiedBy>
  <cp:revision>2</cp:revision>
  <dcterms:created xsi:type="dcterms:W3CDTF">2019-06-04T02:39:00Z</dcterms:created>
  <dcterms:modified xsi:type="dcterms:W3CDTF">2019-06-04T02:39:00Z</dcterms:modified>
</cp:coreProperties>
</file>